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606" w:type="dxa"/>
        <w:tblLook w:val="04A0" w:firstRow="1" w:lastRow="0" w:firstColumn="1" w:lastColumn="0" w:noHBand="0" w:noVBand="1"/>
      </w:tblPr>
      <w:tblGrid>
        <w:gridCol w:w="4644"/>
        <w:gridCol w:w="4962"/>
      </w:tblGrid>
      <w:tr w:rsidR="00747393" w:rsidRPr="009D790A" w:rsidTr="009D790A">
        <w:tc>
          <w:tcPr>
            <w:tcW w:w="4644" w:type="dxa"/>
          </w:tcPr>
          <w:p w:rsidR="00747393" w:rsidRPr="001C26B1" w:rsidRDefault="00747393" w:rsidP="00747393">
            <w:pPr>
              <w:pStyle w:val="TableParagraph"/>
            </w:pPr>
          </w:p>
          <w:p w:rsidR="00747393" w:rsidRPr="001C26B1" w:rsidRDefault="00747393" w:rsidP="00747393">
            <w:pPr>
              <w:pStyle w:val="TableParagraph"/>
            </w:pPr>
            <w:r w:rsidRPr="001C26B1">
              <w:t>«Согласовано»</w:t>
            </w:r>
          </w:p>
          <w:p w:rsidR="00747393" w:rsidRPr="001C26B1" w:rsidRDefault="00747393" w:rsidP="00747393">
            <w:pPr>
              <w:pStyle w:val="TableParagraph"/>
            </w:pPr>
            <w:r w:rsidRPr="001C26B1">
              <w:t>Председатель профкома</w:t>
            </w:r>
          </w:p>
          <w:p w:rsidR="00747393" w:rsidRPr="001C26B1" w:rsidRDefault="00747393" w:rsidP="00747393">
            <w:pPr>
              <w:pStyle w:val="TableParagraph"/>
            </w:pPr>
            <w:r w:rsidRPr="001C26B1">
              <w:t xml:space="preserve">МБДОУ «Детский сад </w:t>
            </w:r>
          </w:p>
          <w:p w:rsidR="00747393" w:rsidRPr="001C26B1" w:rsidRDefault="00747393" w:rsidP="00747393">
            <w:pPr>
              <w:pStyle w:val="TableParagraph"/>
            </w:pPr>
            <w:r w:rsidRPr="001C26B1">
              <w:t>комбинированного вида №36</w:t>
            </w:r>
          </w:p>
          <w:p w:rsidR="00747393" w:rsidRPr="001C26B1" w:rsidRDefault="00747393" w:rsidP="00747393">
            <w:pPr>
              <w:pStyle w:val="TableParagraph"/>
            </w:pPr>
            <w:r w:rsidRPr="001C26B1">
              <w:t>«Золотой ключик»</w:t>
            </w:r>
          </w:p>
          <w:p w:rsidR="00747393" w:rsidRPr="001C26B1" w:rsidRDefault="00747393" w:rsidP="00747393">
            <w:pPr>
              <w:pStyle w:val="TableParagraph"/>
            </w:pPr>
            <w:r w:rsidRPr="001C26B1">
              <w:t xml:space="preserve">______________ </w:t>
            </w:r>
            <w:proofErr w:type="spellStart"/>
            <w:r w:rsidRPr="001C26B1">
              <w:t>О.М.Петрова</w:t>
            </w:r>
            <w:proofErr w:type="spellEnd"/>
            <w:r w:rsidRPr="001C26B1">
              <w:t>.</w:t>
            </w:r>
          </w:p>
          <w:p w:rsidR="00747393" w:rsidRPr="001C26B1" w:rsidRDefault="00747393" w:rsidP="00747393">
            <w:pPr>
              <w:pStyle w:val="TableParagraph"/>
            </w:pPr>
            <w:r w:rsidRPr="001C26B1">
              <w:t>«29» августа 2023г.</w:t>
            </w:r>
          </w:p>
          <w:p w:rsidR="00747393" w:rsidRPr="001C26B1" w:rsidRDefault="00747393" w:rsidP="00747393">
            <w:pPr>
              <w:pStyle w:val="TableParagraph"/>
            </w:pPr>
            <w:r w:rsidRPr="001C26B1">
              <w:t xml:space="preserve">Введено в действие приказом </w:t>
            </w:r>
          </w:p>
          <w:p w:rsidR="00747393" w:rsidRPr="001C26B1" w:rsidRDefault="00747393" w:rsidP="00747393">
            <w:pPr>
              <w:pStyle w:val="TableParagraph"/>
            </w:pPr>
            <w:r w:rsidRPr="001C26B1">
              <w:t>заведующего № _______</w:t>
            </w:r>
          </w:p>
          <w:p w:rsidR="00747393" w:rsidRPr="001C26B1" w:rsidRDefault="00747393" w:rsidP="00747393">
            <w:pPr>
              <w:pStyle w:val="TableParagraph"/>
            </w:pPr>
            <w:r w:rsidRPr="001C26B1">
              <w:t>от  «___»___________2023г.</w:t>
            </w:r>
          </w:p>
          <w:p w:rsidR="00747393" w:rsidRPr="001C26B1" w:rsidRDefault="00747393" w:rsidP="00747393">
            <w:pPr>
              <w:pStyle w:val="TableParagraph"/>
            </w:pPr>
          </w:p>
        </w:tc>
        <w:tc>
          <w:tcPr>
            <w:tcW w:w="4962" w:type="dxa"/>
          </w:tcPr>
          <w:p w:rsidR="00747393" w:rsidRPr="001C26B1" w:rsidRDefault="00747393" w:rsidP="00747393">
            <w:pPr>
              <w:pStyle w:val="TableParagraph"/>
            </w:pPr>
          </w:p>
          <w:p w:rsidR="00747393" w:rsidRPr="001C26B1" w:rsidRDefault="00747393" w:rsidP="00747393">
            <w:pPr>
              <w:pStyle w:val="TableParagraph"/>
            </w:pPr>
            <w:r w:rsidRPr="001C26B1">
              <w:t xml:space="preserve"> «Утверждаю»</w:t>
            </w:r>
          </w:p>
          <w:p w:rsidR="00747393" w:rsidRPr="001C26B1" w:rsidRDefault="00747393" w:rsidP="00747393">
            <w:pPr>
              <w:pStyle w:val="TableParagraph"/>
            </w:pPr>
            <w:r w:rsidRPr="001C26B1">
              <w:t xml:space="preserve">Заведующий МБДОУ «Детский сад </w:t>
            </w:r>
          </w:p>
          <w:p w:rsidR="00747393" w:rsidRPr="001C26B1" w:rsidRDefault="00747393" w:rsidP="00747393">
            <w:pPr>
              <w:pStyle w:val="TableParagraph"/>
            </w:pPr>
            <w:r w:rsidRPr="001C26B1">
              <w:t>комбинированного вида    №36«Золотой ключик»</w:t>
            </w:r>
          </w:p>
          <w:p w:rsidR="00747393" w:rsidRPr="001C26B1" w:rsidRDefault="00747393" w:rsidP="00747393">
            <w:pPr>
              <w:pStyle w:val="TableParagraph"/>
            </w:pPr>
            <w:r w:rsidRPr="001C26B1">
              <w:t>_____________ Н.Н.Никишина</w:t>
            </w:r>
          </w:p>
          <w:p w:rsidR="00747393" w:rsidRPr="001C26B1" w:rsidRDefault="00747393" w:rsidP="00747393">
            <w:pPr>
              <w:pStyle w:val="TableParagraph"/>
            </w:pPr>
            <w:r w:rsidRPr="001C26B1">
              <w:t>«29» августа 2023г.</w:t>
            </w:r>
          </w:p>
          <w:p w:rsidR="00747393" w:rsidRPr="001C26B1" w:rsidRDefault="00747393" w:rsidP="00747393">
            <w:pPr>
              <w:pStyle w:val="TableParagraph"/>
            </w:pPr>
            <w:r w:rsidRPr="001C26B1">
              <w:t>Рассмотрено, одобрено и                                                           рекомендовано к утверждению</w:t>
            </w:r>
          </w:p>
          <w:p w:rsidR="00747393" w:rsidRPr="001C26B1" w:rsidRDefault="00747393" w:rsidP="00747393">
            <w:pPr>
              <w:pStyle w:val="TableParagraph"/>
            </w:pPr>
            <w:r w:rsidRPr="001C26B1">
              <w:t>на заседании                                                                         Педагогического совета №1</w:t>
            </w:r>
          </w:p>
          <w:p w:rsidR="00747393" w:rsidRPr="001C26B1" w:rsidRDefault="00747393" w:rsidP="00747393">
            <w:pPr>
              <w:pStyle w:val="TableParagraph"/>
            </w:pPr>
            <w:r w:rsidRPr="001C26B1">
              <w:t xml:space="preserve">         от «29»  августа 2023г.</w:t>
            </w:r>
          </w:p>
        </w:tc>
      </w:tr>
    </w:tbl>
    <w:p w:rsidR="009D790A" w:rsidRPr="009D790A" w:rsidRDefault="009D790A" w:rsidP="009D790A">
      <w:pPr>
        <w:widowControl/>
        <w:rPr>
          <w:rFonts w:ascii="Times New Roman" w:eastAsia="Times New Roman" w:hAnsi="Times New Roman" w:cs="Times New Roman"/>
          <w:color w:val="auto"/>
        </w:rPr>
      </w:pPr>
    </w:p>
    <w:p w:rsidR="009D790A" w:rsidRPr="009D790A" w:rsidRDefault="009D790A" w:rsidP="009D790A">
      <w:pPr>
        <w:widowControl/>
        <w:rPr>
          <w:rFonts w:ascii="Times New Roman" w:eastAsia="Times New Roman" w:hAnsi="Times New Roman" w:cs="Times New Roman"/>
          <w:color w:val="auto"/>
        </w:rPr>
      </w:pPr>
    </w:p>
    <w:p w:rsidR="009D790A" w:rsidRPr="009D790A" w:rsidRDefault="009D790A" w:rsidP="009D790A">
      <w:pPr>
        <w:widowControl/>
        <w:rPr>
          <w:rFonts w:ascii="Times New Roman" w:eastAsia="Times New Roman" w:hAnsi="Times New Roman" w:cs="Times New Roman"/>
          <w:color w:val="auto"/>
        </w:rPr>
      </w:pPr>
    </w:p>
    <w:p w:rsidR="009D790A" w:rsidRPr="009D790A" w:rsidRDefault="009D790A" w:rsidP="009D790A">
      <w:pPr>
        <w:widowControl/>
        <w:spacing w:line="276" w:lineRule="auto"/>
        <w:rPr>
          <w:rFonts w:ascii="Times New Roman" w:eastAsia="Times New Roman" w:hAnsi="Times New Roman" w:cs="Arial"/>
          <w:color w:val="auto"/>
          <w:sz w:val="28"/>
          <w:szCs w:val="28"/>
        </w:rPr>
      </w:pPr>
    </w:p>
    <w:p w:rsidR="009D790A" w:rsidRPr="009D790A" w:rsidRDefault="009D790A" w:rsidP="009D790A">
      <w:pPr>
        <w:widowControl/>
        <w:spacing w:line="276" w:lineRule="auto"/>
        <w:rPr>
          <w:rFonts w:ascii="Times New Roman" w:eastAsia="Times New Roman" w:hAnsi="Times New Roman" w:cs="Arial"/>
          <w:color w:val="auto"/>
          <w:sz w:val="28"/>
          <w:szCs w:val="28"/>
        </w:rPr>
      </w:pPr>
    </w:p>
    <w:p w:rsidR="009D790A" w:rsidRDefault="009D790A" w:rsidP="009D790A">
      <w:pPr>
        <w:widowControl/>
        <w:spacing w:line="276" w:lineRule="auto"/>
        <w:rPr>
          <w:rFonts w:ascii="Times New Roman" w:eastAsia="Times New Roman" w:hAnsi="Times New Roman" w:cs="Arial"/>
          <w:color w:val="auto"/>
          <w:sz w:val="28"/>
          <w:szCs w:val="28"/>
        </w:rPr>
      </w:pPr>
    </w:p>
    <w:p w:rsidR="00102B63" w:rsidRDefault="00102B63" w:rsidP="009D790A">
      <w:pPr>
        <w:widowControl/>
        <w:spacing w:line="276" w:lineRule="auto"/>
        <w:rPr>
          <w:rFonts w:ascii="Times New Roman" w:eastAsia="Times New Roman" w:hAnsi="Times New Roman" w:cs="Arial"/>
          <w:color w:val="auto"/>
          <w:sz w:val="28"/>
          <w:szCs w:val="28"/>
        </w:rPr>
      </w:pPr>
    </w:p>
    <w:p w:rsidR="00102B63" w:rsidRDefault="00102B63" w:rsidP="009D790A">
      <w:pPr>
        <w:widowControl/>
        <w:spacing w:line="276" w:lineRule="auto"/>
        <w:rPr>
          <w:rFonts w:ascii="Times New Roman" w:eastAsia="Times New Roman" w:hAnsi="Times New Roman" w:cs="Arial"/>
          <w:color w:val="auto"/>
          <w:sz w:val="28"/>
          <w:szCs w:val="28"/>
        </w:rPr>
      </w:pPr>
    </w:p>
    <w:p w:rsidR="00102B63" w:rsidRDefault="00102B63" w:rsidP="009D790A">
      <w:pPr>
        <w:widowControl/>
        <w:spacing w:line="276" w:lineRule="auto"/>
        <w:rPr>
          <w:rFonts w:ascii="Times New Roman" w:eastAsia="Times New Roman" w:hAnsi="Times New Roman" w:cs="Arial"/>
          <w:color w:val="auto"/>
          <w:sz w:val="28"/>
          <w:szCs w:val="28"/>
        </w:rPr>
      </w:pPr>
    </w:p>
    <w:p w:rsidR="00102B63" w:rsidRPr="009D790A" w:rsidRDefault="00102B63" w:rsidP="009D790A">
      <w:pPr>
        <w:widowControl/>
        <w:spacing w:line="276" w:lineRule="auto"/>
        <w:rPr>
          <w:rFonts w:ascii="Times New Roman" w:eastAsia="Times New Roman" w:hAnsi="Times New Roman" w:cs="Arial"/>
          <w:color w:val="auto"/>
          <w:sz w:val="28"/>
          <w:szCs w:val="28"/>
        </w:rPr>
      </w:pPr>
    </w:p>
    <w:p w:rsidR="00102B63" w:rsidRPr="00F9587A" w:rsidRDefault="00102B63" w:rsidP="0008225E">
      <w:pPr>
        <w:widowControl/>
        <w:jc w:val="center"/>
        <w:outlineLvl w:val="0"/>
        <w:rPr>
          <w:rFonts w:ascii="Times New Roman" w:eastAsia="Calibri" w:hAnsi="Times New Roman" w:cs="Times New Roman"/>
          <w:b/>
          <w:bCs/>
          <w:color w:val="auto"/>
          <w:sz w:val="32"/>
          <w:szCs w:val="32"/>
        </w:rPr>
      </w:pPr>
      <w:r w:rsidRPr="00F9587A">
        <w:rPr>
          <w:rFonts w:ascii="Times New Roman" w:eastAsia="Calibri" w:hAnsi="Times New Roman" w:cs="Times New Roman"/>
          <w:b/>
          <w:bCs/>
          <w:color w:val="auto"/>
          <w:sz w:val="32"/>
          <w:szCs w:val="32"/>
        </w:rPr>
        <w:t>РАБОЧАЯ ОБРАЗОВАТЕЛЬНАЯ ПРОГРАММА</w:t>
      </w:r>
    </w:p>
    <w:p w:rsidR="00102B63" w:rsidRPr="00F9587A" w:rsidRDefault="00102B63" w:rsidP="0008225E">
      <w:pPr>
        <w:widowControl/>
        <w:spacing w:line="276" w:lineRule="auto"/>
        <w:jc w:val="center"/>
        <w:rPr>
          <w:rFonts w:ascii="Times New Roman" w:eastAsia="Calibri" w:hAnsi="Times New Roman" w:cs="Times New Roman"/>
          <w:b/>
          <w:bCs/>
          <w:color w:val="auto"/>
          <w:sz w:val="32"/>
          <w:szCs w:val="32"/>
        </w:rPr>
      </w:pPr>
      <w:r>
        <w:rPr>
          <w:rFonts w:ascii="Times New Roman" w:eastAsia="Calibri" w:hAnsi="Times New Roman" w:cs="Times New Roman"/>
          <w:b/>
          <w:bCs/>
          <w:color w:val="auto"/>
          <w:sz w:val="32"/>
          <w:szCs w:val="32"/>
        </w:rPr>
        <w:t>УЧИТЕЛЯ-ЛОГОПЕДА</w:t>
      </w:r>
      <w:r w:rsidR="00FF64DD">
        <w:rPr>
          <w:rFonts w:ascii="Times New Roman" w:eastAsia="Calibri" w:hAnsi="Times New Roman" w:cs="Times New Roman"/>
          <w:b/>
          <w:bCs/>
          <w:color w:val="auto"/>
          <w:sz w:val="32"/>
          <w:szCs w:val="32"/>
        </w:rPr>
        <w:t xml:space="preserve"> </w:t>
      </w:r>
    </w:p>
    <w:p w:rsidR="00102B63" w:rsidRDefault="00102B63" w:rsidP="0008225E">
      <w:pPr>
        <w:widowControl/>
        <w:spacing w:line="276" w:lineRule="auto"/>
        <w:jc w:val="center"/>
        <w:rPr>
          <w:rFonts w:ascii="Times New Roman" w:eastAsia="Calibri" w:hAnsi="Times New Roman" w:cs="Times New Roman"/>
          <w:b/>
          <w:bCs/>
          <w:color w:val="auto"/>
          <w:sz w:val="32"/>
          <w:szCs w:val="32"/>
        </w:rPr>
      </w:pPr>
      <w:r w:rsidRPr="00F9587A">
        <w:rPr>
          <w:rFonts w:ascii="Times New Roman" w:eastAsia="Calibri" w:hAnsi="Times New Roman" w:cs="Times New Roman"/>
          <w:b/>
          <w:bCs/>
          <w:color w:val="auto"/>
          <w:sz w:val="32"/>
          <w:szCs w:val="32"/>
        </w:rPr>
        <w:t xml:space="preserve">В </w:t>
      </w:r>
      <w:r>
        <w:rPr>
          <w:rFonts w:ascii="Times New Roman" w:eastAsia="Calibri" w:hAnsi="Times New Roman" w:cs="Times New Roman"/>
          <w:b/>
          <w:bCs/>
          <w:color w:val="auto"/>
          <w:sz w:val="32"/>
          <w:szCs w:val="32"/>
        </w:rPr>
        <w:t>ПОДГОТОВИТЕЛЬНОЙ К ШКОЛЕ ГРУППЕ</w:t>
      </w:r>
      <w:r w:rsidRPr="00F9587A">
        <w:rPr>
          <w:rFonts w:ascii="Times New Roman" w:eastAsia="Calibri" w:hAnsi="Times New Roman" w:cs="Times New Roman"/>
          <w:b/>
          <w:bCs/>
          <w:color w:val="auto"/>
          <w:sz w:val="32"/>
          <w:szCs w:val="32"/>
        </w:rPr>
        <w:t xml:space="preserve"> </w:t>
      </w:r>
      <w:r w:rsidR="00300307">
        <w:rPr>
          <w:rFonts w:ascii="Times New Roman" w:eastAsia="Calibri" w:hAnsi="Times New Roman" w:cs="Times New Roman"/>
          <w:b/>
          <w:bCs/>
          <w:color w:val="auto"/>
          <w:sz w:val="32"/>
          <w:szCs w:val="32"/>
        </w:rPr>
        <w:t>6-7</w:t>
      </w:r>
      <w:r w:rsidRPr="00F9587A">
        <w:rPr>
          <w:rFonts w:ascii="Times New Roman" w:eastAsia="Calibri" w:hAnsi="Times New Roman" w:cs="Times New Roman"/>
          <w:b/>
          <w:bCs/>
          <w:color w:val="auto"/>
          <w:sz w:val="32"/>
          <w:szCs w:val="32"/>
        </w:rPr>
        <w:t xml:space="preserve"> ЛЕТ</w:t>
      </w:r>
      <w:r>
        <w:rPr>
          <w:rFonts w:ascii="Times New Roman" w:eastAsia="Calibri" w:hAnsi="Times New Roman" w:cs="Times New Roman"/>
          <w:b/>
          <w:bCs/>
          <w:color w:val="auto"/>
          <w:sz w:val="32"/>
          <w:szCs w:val="32"/>
        </w:rPr>
        <w:t xml:space="preserve"> (ТНР)</w:t>
      </w:r>
    </w:p>
    <w:p w:rsidR="00102B63" w:rsidRDefault="00102B63" w:rsidP="0008225E">
      <w:pPr>
        <w:widowControl/>
        <w:spacing w:line="276" w:lineRule="auto"/>
        <w:jc w:val="center"/>
        <w:rPr>
          <w:rFonts w:ascii="Times New Roman" w:eastAsia="Calibri" w:hAnsi="Times New Roman" w:cs="Times New Roman"/>
          <w:b/>
          <w:bCs/>
          <w:color w:val="auto"/>
          <w:sz w:val="32"/>
          <w:szCs w:val="32"/>
        </w:rPr>
      </w:pPr>
      <w:r>
        <w:rPr>
          <w:rFonts w:ascii="Times New Roman" w:eastAsia="Calibri" w:hAnsi="Times New Roman" w:cs="Times New Roman"/>
          <w:b/>
          <w:bCs/>
          <w:color w:val="auto"/>
          <w:sz w:val="32"/>
          <w:szCs w:val="32"/>
        </w:rPr>
        <w:t>срок реализации на  2023-2024 учебный год</w:t>
      </w:r>
    </w:p>
    <w:p w:rsidR="00FF64DD" w:rsidRDefault="00FF64DD" w:rsidP="0008225E">
      <w:pPr>
        <w:widowControl/>
        <w:spacing w:line="276" w:lineRule="auto"/>
        <w:jc w:val="center"/>
        <w:rPr>
          <w:rFonts w:ascii="Times New Roman" w:eastAsia="Calibri" w:hAnsi="Times New Roman" w:cs="Times New Roman"/>
          <w:b/>
          <w:bCs/>
          <w:color w:val="auto"/>
          <w:sz w:val="32"/>
          <w:szCs w:val="32"/>
        </w:rPr>
      </w:pPr>
    </w:p>
    <w:p w:rsidR="00FF64DD" w:rsidRDefault="00FF64DD" w:rsidP="0008225E">
      <w:pPr>
        <w:widowControl/>
        <w:spacing w:line="276" w:lineRule="auto"/>
        <w:jc w:val="center"/>
        <w:rPr>
          <w:rFonts w:ascii="Times New Roman" w:eastAsia="Calibri" w:hAnsi="Times New Roman" w:cs="Times New Roman"/>
          <w:b/>
          <w:bCs/>
          <w:color w:val="auto"/>
          <w:sz w:val="32"/>
          <w:szCs w:val="32"/>
        </w:rPr>
      </w:pPr>
    </w:p>
    <w:p w:rsidR="003972AA" w:rsidRDefault="00FF64DD" w:rsidP="00FF64DD">
      <w:pPr>
        <w:widowControl/>
        <w:jc w:val="right"/>
        <w:rPr>
          <w:rFonts w:ascii="Times New Roman" w:eastAsia="Times New Roman" w:hAnsi="Times New Roman" w:cs="Times New Roman"/>
          <w:color w:val="auto"/>
          <w:sz w:val="32"/>
          <w:szCs w:val="32"/>
        </w:rPr>
      </w:pPr>
      <w:r>
        <w:rPr>
          <w:rFonts w:ascii="Times New Roman" w:eastAsia="Times New Roman" w:hAnsi="Times New Roman" w:cs="Times New Roman"/>
          <w:color w:val="auto"/>
          <w:sz w:val="32"/>
          <w:szCs w:val="32"/>
        </w:rPr>
        <w:t xml:space="preserve">Разработал: </w:t>
      </w:r>
    </w:p>
    <w:p w:rsidR="00FF64DD" w:rsidRPr="00FF64DD" w:rsidRDefault="00FF64DD" w:rsidP="00FF64DD">
      <w:pPr>
        <w:widowControl/>
        <w:jc w:val="right"/>
        <w:rPr>
          <w:rFonts w:ascii="Times New Roman" w:eastAsia="Times New Roman" w:hAnsi="Times New Roman" w:cs="Times New Roman"/>
          <w:color w:val="auto"/>
          <w:sz w:val="32"/>
          <w:szCs w:val="32"/>
        </w:rPr>
      </w:pPr>
      <w:r>
        <w:rPr>
          <w:rFonts w:ascii="Times New Roman" w:eastAsia="Times New Roman" w:hAnsi="Times New Roman" w:cs="Times New Roman"/>
          <w:color w:val="auto"/>
          <w:sz w:val="32"/>
          <w:szCs w:val="32"/>
        </w:rPr>
        <w:t>у</w:t>
      </w:r>
      <w:r w:rsidRPr="00FF64DD">
        <w:rPr>
          <w:rFonts w:ascii="Times New Roman" w:eastAsia="Times New Roman" w:hAnsi="Times New Roman" w:cs="Times New Roman"/>
          <w:color w:val="auto"/>
          <w:sz w:val="32"/>
          <w:szCs w:val="32"/>
        </w:rPr>
        <w:t>читель-логопед</w:t>
      </w:r>
    </w:p>
    <w:p w:rsidR="00FF64DD" w:rsidRPr="00FF64DD" w:rsidRDefault="00747393" w:rsidP="00FF64DD">
      <w:pPr>
        <w:widowControl/>
        <w:jc w:val="right"/>
        <w:rPr>
          <w:rFonts w:ascii="Times New Roman" w:eastAsia="Times New Roman" w:hAnsi="Times New Roman" w:cs="Times New Roman"/>
          <w:color w:val="auto"/>
          <w:sz w:val="32"/>
          <w:szCs w:val="32"/>
        </w:rPr>
      </w:pPr>
      <w:r>
        <w:rPr>
          <w:rFonts w:ascii="Times New Roman" w:eastAsia="Times New Roman" w:hAnsi="Times New Roman" w:cs="Times New Roman"/>
          <w:color w:val="auto"/>
          <w:sz w:val="32"/>
          <w:szCs w:val="32"/>
        </w:rPr>
        <w:t>Васенина М.В.</w:t>
      </w:r>
    </w:p>
    <w:p w:rsidR="00102B63" w:rsidRPr="00FF64DD" w:rsidRDefault="00102B63" w:rsidP="0008225E">
      <w:pPr>
        <w:widowControl/>
        <w:spacing w:line="276" w:lineRule="auto"/>
        <w:jc w:val="center"/>
        <w:rPr>
          <w:rFonts w:ascii="Times New Roman" w:eastAsia="Calibri" w:hAnsi="Times New Roman" w:cs="Times New Roman"/>
          <w:b/>
          <w:bCs/>
          <w:color w:val="auto"/>
          <w:sz w:val="32"/>
          <w:szCs w:val="32"/>
        </w:rPr>
      </w:pPr>
    </w:p>
    <w:p w:rsidR="009D790A" w:rsidRPr="009D790A" w:rsidRDefault="009D790A" w:rsidP="009D790A">
      <w:pPr>
        <w:widowControl/>
        <w:spacing w:line="276" w:lineRule="auto"/>
        <w:rPr>
          <w:rFonts w:ascii="Times New Roman" w:eastAsia="Times New Roman" w:hAnsi="Times New Roman" w:cs="Arial"/>
          <w:color w:val="auto"/>
          <w:sz w:val="28"/>
          <w:szCs w:val="28"/>
        </w:rPr>
      </w:pPr>
    </w:p>
    <w:p w:rsidR="00BC70F4" w:rsidRDefault="00BC70F4" w:rsidP="009D790A">
      <w:pPr>
        <w:widowControl/>
        <w:jc w:val="center"/>
        <w:outlineLvl w:val="0"/>
        <w:rPr>
          <w:rFonts w:ascii="Times New Roman" w:eastAsia="Calibri" w:hAnsi="Times New Roman" w:cs="Times New Roman"/>
          <w:b/>
          <w:bCs/>
          <w:color w:val="auto"/>
          <w:sz w:val="28"/>
          <w:szCs w:val="28"/>
        </w:rPr>
      </w:pPr>
    </w:p>
    <w:p w:rsidR="00BC70F4" w:rsidRDefault="00BC70F4" w:rsidP="009D790A">
      <w:pPr>
        <w:widowControl/>
        <w:jc w:val="center"/>
        <w:outlineLvl w:val="0"/>
        <w:rPr>
          <w:rFonts w:ascii="Times New Roman" w:eastAsia="Calibri" w:hAnsi="Times New Roman" w:cs="Times New Roman"/>
          <w:b/>
          <w:bCs/>
          <w:color w:val="auto"/>
          <w:sz w:val="28"/>
          <w:szCs w:val="28"/>
        </w:rPr>
      </w:pPr>
    </w:p>
    <w:p w:rsidR="009D790A" w:rsidRPr="009D790A" w:rsidRDefault="009D790A" w:rsidP="009D790A">
      <w:pPr>
        <w:jc w:val="center"/>
        <w:rPr>
          <w:rFonts w:ascii="Times New Roman" w:eastAsia="Times New Roman" w:hAnsi="Times New Roman" w:cs="Times New Roman"/>
          <w:b/>
          <w:bCs/>
          <w:sz w:val="36"/>
          <w:szCs w:val="36"/>
        </w:rPr>
      </w:pPr>
    </w:p>
    <w:p w:rsidR="00BC70F4" w:rsidRPr="009D790A" w:rsidRDefault="00BC70F4" w:rsidP="009D790A">
      <w:pPr>
        <w:rPr>
          <w:rFonts w:ascii="Times New Roman" w:eastAsia="Times New Roman" w:hAnsi="Times New Roman" w:cs="Times New Roman"/>
          <w:b/>
          <w:bCs/>
          <w:sz w:val="36"/>
          <w:szCs w:val="36"/>
        </w:rPr>
      </w:pPr>
    </w:p>
    <w:p w:rsidR="009D790A" w:rsidRPr="009D790A" w:rsidRDefault="009D790A" w:rsidP="0008225E">
      <w:pPr>
        <w:widowControl/>
        <w:jc w:val="right"/>
        <w:rPr>
          <w:rFonts w:ascii="Times New Roman" w:eastAsia="Times New Roman" w:hAnsi="Times New Roman" w:cs="Times New Roman"/>
          <w:color w:val="auto"/>
        </w:rPr>
      </w:pPr>
      <w:r w:rsidRPr="009D790A">
        <w:rPr>
          <w:rFonts w:ascii="Times New Roman" w:eastAsia="Times New Roman" w:hAnsi="Times New Roman" w:cs="Times New Roman"/>
          <w:color w:val="auto"/>
        </w:rPr>
        <w:t xml:space="preserve">                                                                                            :</w:t>
      </w:r>
    </w:p>
    <w:p w:rsidR="009D790A" w:rsidRDefault="009D790A" w:rsidP="0008225E">
      <w:pPr>
        <w:widowControl/>
        <w:jc w:val="right"/>
        <w:rPr>
          <w:rFonts w:ascii="Times New Roman" w:eastAsia="Times New Roman" w:hAnsi="Times New Roman" w:cs="Times New Roman"/>
          <w:color w:val="auto"/>
        </w:rPr>
      </w:pPr>
    </w:p>
    <w:p w:rsidR="009D790A" w:rsidRDefault="009D790A" w:rsidP="009D790A">
      <w:pPr>
        <w:widowControl/>
        <w:jc w:val="right"/>
        <w:rPr>
          <w:rFonts w:ascii="Times New Roman" w:eastAsia="Times New Roman" w:hAnsi="Times New Roman" w:cs="Times New Roman"/>
          <w:color w:val="auto"/>
        </w:rPr>
      </w:pPr>
    </w:p>
    <w:p w:rsidR="009D790A" w:rsidRDefault="009D790A" w:rsidP="009D790A">
      <w:pPr>
        <w:widowControl/>
        <w:jc w:val="right"/>
        <w:rPr>
          <w:rFonts w:ascii="Times New Roman" w:eastAsia="Times New Roman" w:hAnsi="Times New Roman" w:cs="Times New Roman"/>
          <w:color w:val="auto"/>
        </w:rPr>
      </w:pPr>
    </w:p>
    <w:p w:rsidR="009D790A" w:rsidRDefault="009D790A" w:rsidP="009D790A">
      <w:pPr>
        <w:widowControl/>
        <w:jc w:val="right"/>
        <w:rPr>
          <w:rFonts w:ascii="Times New Roman" w:eastAsia="Times New Roman" w:hAnsi="Times New Roman" w:cs="Times New Roman"/>
          <w:color w:val="auto"/>
        </w:rPr>
      </w:pPr>
    </w:p>
    <w:p w:rsidR="009D790A" w:rsidRDefault="009D790A" w:rsidP="009D790A">
      <w:pPr>
        <w:widowControl/>
        <w:jc w:val="right"/>
        <w:rPr>
          <w:rFonts w:ascii="Times New Roman" w:eastAsia="Times New Roman" w:hAnsi="Times New Roman" w:cs="Times New Roman"/>
          <w:color w:val="auto"/>
        </w:rPr>
      </w:pPr>
    </w:p>
    <w:p w:rsidR="00BD2D69" w:rsidRPr="00102B63" w:rsidRDefault="00747393" w:rsidP="00747393">
      <w:pPr>
        <w:widowControl/>
        <w:rPr>
          <w:rFonts w:ascii="Times New Roman" w:eastAsia="Times New Roman" w:hAnsi="Times New Roman" w:cs="Times New Roman"/>
          <w:color w:val="auto"/>
        </w:rPr>
        <w:sectPr w:rsidR="00BD2D69" w:rsidRPr="00102B63" w:rsidSect="00BD2D69">
          <w:footerReference w:type="even" r:id="rId9"/>
          <w:footerReference w:type="default" r:id="rId10"/>
          <w:type w:val="continuous"/>
          <w:pgSz w:w="11909" w:h="16838"/>
          <w:pgMar w:top="1134" w:right="850" w:bottom="1134" w:left="1701" w:header="0" w:footer="3" w:gutter="0"/>
          <w:cols w:space="720"/>
          <w:noEndnote/>
          <w:titlePg/>
          <w:docGrid w:linePitch="360"/>
        </w:sectPr>
      </w:pPr>
      <w:r>
        <w:rPr>
          <w:rFonts w:ascii="Times New Roman" w:eastAsia="Times New Roman" w:hAnsi="Times New Roman" w:cs="Times New Roman"/>
          <w:color w:val="auto"/>
        </w:rPr>
        <w:t xml:space="preserve">                                                 </w:t>
      </w:r>
      <w:r w:rsidR="009D790A" w:rsidRPr="009D790A">
        <w:rPr>
          <w:rFonts w:ascii="Times New Roman" w:eastAsia="Times New Roman" w:hAnsi="Times New Roman" w:cs="Times New Roman"/>
          <w:color w:val="auto"/>
        </w:rPr>
        <w:t>Набережные Челны, 2023</w:t>
      </w:r>
      <w:r w:rsidR="00102B63">
        <w:rPr>
          <w:rFonts w:ascii="Times New Roman" w:eastAsia="Times New Roman" w:hAnsi="Times New Roman" w:cs="Times New Roman"/>
          <w:color w:val="auto"/>
        </w:rPr>
        <w:t xml:space="preserve"> г</w:t>
      </w:r>
      <w:r w:rsidR="009D790A" w:rsidRPr="009D790A">
        <w:rPr>
          <w:rFonts w:ascii="Times New Roman" w:eastAsia="Times New Roman" w:hAnsi="Times New Roman" w:cs="Times New Roman"/>
          <w:color w:val="auto"/>
        </w:rPr>
        <w:t>.</w:t>
      </w:r>
    </w:p>
    <w:tbl>
      <w:tblPr>
        <w:tblW w:w="10348"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76"/>
        <w:gridCol w:w="7655"/>
        <w:gridCol w:w="1417"/>
      </w:tblGrid>
      <w:tr w:rsidR="00221D44" w:rsidRPr="00221D44" w:rsidTr="00221D44">
        <w:trPr>
          <w:trHeight w:val="77"/>
        </w:trPr>
        <w:tc>
          <w:tcPr>
            <w:tcW w:w="1276" w:type="dxa"/>
          </w:tcPr>
          <w:p w:rsidR="00221D44" w:rsidRPr="00221D44" w:rsidRDefault="00221D44" w:rsidP="00221D44">
            <w:pPr>
              <w:tabs>
                <w:tab w:val="left" w:pos="426"/>
              </w:tabs>
              <w:jc w:val="center"/>
              <w:rPr>
                <w:rFonts w:ascii="Times New Roman" w:eastAsia="Calibri" w:hAnsi="Times New Roman" w:cs="Times New Roman"/>
                <w:b/>
                <w:bCs/>
              </w:rPr>
            </w:pPr>
            <w:bookmarkStart w:id="0" w:name="bookmark3"/>
            <w:r w:rsidRPr="00221D44">
              <w:rPr>
                <w:rFonts w:ascii="Times New Roman" w:eastAsia="Calibri" w:hAnsi="Times New Roman" w:cs="Times New Roman"/>
                <w:b/>
                <w:bCs/>
              </w:rPr>
              <w:lastRenderedPageBreak/>
              <w:t>№ п</w:t>
            </w:r>
            <w:r w:rsidRPr="00221D44">
              <w:rPr>
                <w:rFonts w:ascii="Times New Roman" w:eastAsia="Calibri" w:hAnsi="Times New Roman" w:cs="Times New Roman"/>
                <w:b/>
                <w:bCs/>
                <w:lang w:val="en-US"/>
              </w:rPr>
              <w:t>/</w:t>
            </w:r>
            <w:r w:rsidRPr="00221D44">
              <w:rPr>
                <w:rFonts w:ascii="Times New Roman" w:eastAsia="Calibri" w:hAnsi="Times New Roman" w:cs="Times New Roman"/>
                <w:b/>
                <w:bCs/>
              </w:rPr>
              <w:t>п</w:t>
            </w:r>
          </w:p>
        </w:tc>
        <w:tc>
          <w:tcPr>
            <w:tcW w:w="7655" w:type="dxa"/>
          </w:tcPr>
          <w:p w:rsidR="00221D44" w:rsidRPr="00221D44" w:rsidRDefault="00221D44" w:rsidP="00221D44">
            <w:pPr>
              <w:tabs>
                <w:tab w:val="left" w:pos="426"/>
              </w:tabs>
              <w:jc w:val="center"/>
              <w:rPr>
                <w:rFonts w:ascii="Times New Roman" w:eastAsia="Calibri" w:hAnsi="Times New Roman" w:cs="Times New Roman"/>
                <w:b/>
                <w:bCs/>
              </w:rPr>
            </w:pPr>
            <w:r w:rsidRPr="00221D44">
              <w:rPr>
                <w:rFonts w:ascii="Times New Roman" w:eastAsia="Calibri" w:hAnsi="Times New Roman" w:cs="Times New Roman"/>
                <w:b/>
                <w:bCs/>
              </w:rPr>
              <w:t xml:space="preserve">Содержание </w:t>
            </w:r>
          </w:p>
        </w:tc>
        <w:tc>
          <w:tcPr>
            <w:tcW w:w="1417" w:type="dxa"/>
          </w:tcPr>
          <w:p w:rsidR="00221D44" w:rsidRPr="00221D44" w:rsidRDefault="00221D44" w:rsidP="00221D44">
            <w:pPr>
              <w:tabs>
                <w:tab w:val="left" w:pos="426"/>
              </w:tabs>
              <w:jc w:val="center"/>
              <w:rPr>
                <w:rFonts w:ascii="Times New Roman" w:eastAsia="Calibri" w:hAnsi="Times New Roman" w:cs="Times New Roman"/>
                <w:b/>
                <w:bCs/>
              </w:rPr>
            </w:pPr>
            <w:r w:rsidRPr="00221D44">
              <w:rPr>
                <w:rFonts w:ascii="Times New Roman" w:eastAsia="Calibri" w:hAnsi="Times New Roman" w:cs="Times New Roman"/>
                <w:b/>
                <w:bCs/>
              </w:rPr>
              <w:t>Стр.</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bCs/>
                <w:lang w:val="en-US"/>
              </w:rPr>
            </w:pPr>
            <w:r w:rsidRPr="00221D44">
              <w:rPr>
                <w:rFonts w:ascii="Times New Roman" w:eastAsia="Calibri" w:hAnsi="Times New Roman" w:cs="Times New Roman"/>
                <w:b/>
              </w:rPr>
              <w:t>1</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ЦЕЛЕВОЙ РАЗДЕЛ</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3</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1.1</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Пояснительная записка</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3</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rPr>
              <w:t>1.2</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 xml:space="preserve">Цели и задачи </w:t>
            </w:r>
            <w:r w:rsidR="00FF64DD">
              <w:rPr>
                <w:rFonts w:ascii="Times New Roman" w:eastAsia="Calibri" w:hAnsi="Times New Roman" w:cs="Times New Roman"/>
              </w:rPr>
              <w:t xml:space="preserve">реализации рабочей </w:t>
            </w:r>
            <w:r w:rsidRPr="00221D44">
              <w:rPr>
                <w:rFonts w:ascii="Times New Roman" w:eastAsia="Calibri" w:hAnsi="Times New Roman" w:cs="Times New Roman"/>
              </w:rPr>
              <w:t>программы</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4</w:t>
            </w:r>
          </w:p>
        </w:tc>
      </w:tr>
      <w:tr w:rsidR="00FF64DD" w:rsidRPr="00221D44" w:rsidTr="00CB4234">
        <w:tc>
          <w:tcPr>
            <w:tcW w:w="1276" w:type="dxa"/>
          </w:tcPr>
          <w:p w:rsidR="00FF64DD" w:rsidRPr="00221D44" w:rsidRDefault="00967E75" w:rsidP="00221D44">
            <w:pPr>
              <w:tabs>
                <w:tab w:val="left" w:pos="426"/>
              </w:tabs>
              <w:rPr>
                <w:rFonts w:ascii="Times New Roman" w:eastAsia="Calibri" w:hAnsi="Times New Roman" w:cs="Times New Roman"/>
              </w:rPr>
            </w:pPr>
            <w:r w:rsidRPr="00221D44">
              <w:rPr>
                <w:rFonts w:ascii="Times New Roman" w:eastAsia="Calibri" w:hAnsi="Times New Roman" w:cs="Times New Roman"/>
              </w:rPr>
              <w:t>1.3</w:t>
            </w:r>
          </w:p>
        </w:tc>
        <w:tc>
          <w:tcPr>
            <w:tcW w:w="7655" w:type="dxa"/>
          </w:tcPr>
          <w:p w:rsidR="00FF64DD" w:rsidRPr="00221D44" w:rsidRDefault="00FF64DD" w:rsidP="00221D44">
            <w:pPr>
              <w:rPr>
                <w:rFonts w:ascii="Times New Roman" w:eastAsia="Calibri" w:hAnsi="Times New Roman" w:cs="Times New Roman"/>
              </w:rPr>
            </w:pPr>
            <w:r w:rsidRPr="00381421">
              <w:rPr>
                <w:rFonts w:ascii="Times New Roman" w:hAnsi="Times New Roman" w:cs="Times New Roman"/>
                <w:bCs/>
              </w:rPr>
              <w:t>Принципы и подходы к формированию</w:t>
            </w:r>
            <w:r>
              <w:rPr>
                <w:rFonts w:ascii="Times New Roman" w:hAnsi="Times New Roman" w:cs="Times New Roman"/>
                <w:bCs/>
              </w:rPr>
              <w:t xml:space="preserve"> рабочей программы</w:t>
            </w:r>
          </w:p>
        </w:tc>
        <w:tc>
          <w:tcPr>
            <w:tcW w:w="1417" w:type="dxa"/>
          </w:tcPr>
          <w:p w:rsidR="00FF64DD" w:rsidRPr="00221D44" w:rsidRDefault="00967E75"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4</w:t>
            </w:r>
          </w:p>
        </w:tc>
      </w:tr>
      <w:tr w:rsidR="00221D44" w:rsidRPr="00221D44" w:rsidTr="00CB4234">
        <w:tc>
          <w:tcPr>
            <w:tcW w:w="1276" w:type="dxa"/>
          </w:tcPr>
          <w:p w:rsidR="00221D44" w:rsidRPr="00967E75" w:rsidRDefault="00967E75" w:rsidP="00221D44">
            <w:pPr>
              <w:tabs>
                <w:tab w:val="left" w:pos="426"/>
              </w:tabs>
              <w:rPr>
                <w:rFonts w:ascii="Times New Roman" w:eastAsia="Calibri" w:hAnsi="Times New Roman" w:cs="Times New Roman"/>
                <w:bCs/>
                <w:highlight w:val="yellow"/>
              </w:rPr>
            </w:pPr>
            <w:r w:rsidRPr="00967E75">
              <w:rPr>
                <w:rFonts w:ascii="Times New Roman" w:eastAsia="Calibri" w:hAnsi="Times New Roman" w:cs="Times New Roman"/>
              </w:rPr>
              <w:t>1.4</w:t>
            </w:r>
          </w:p>
        </w:tc>
        <w:tc>
          <w:tcPr>
            <w:tcW w:w="7655" w:type="dxa"/>
          </w:tcPr>
          <w:p w:rsidR="00221D44" w:rsidRPr="00221D44" w:rsidRDefault="00221D44" w:rsidP="00221D44">
            <w:pPr>
              <w:rPr>
                <w:rFonts w:ascii="Times New Roman" w:hAnsi="Times New Roman" w:cs="Times New Roman"/>
              </w:rPr>
            </w:pPr>
            <w:r w:rsidRPr="00221D44">
              <w:rPr>
                <w:rFonts w:ascii="Times New Roman" w:hAnsi="Times New Roman" w:cs="Times New Roman"/>
              </w:rPr>
              <w:t xml:space="preserve">Отличительные особенности </w:t>
            </w:r>
            <w:r w:rsidR="005B1DA2">
              <w:rPr>
                <w:rFonts w:ascii="Times New Roman" w:hAnsi="Times New Roman" w:cs="Times New Roman"/>
              </w:rPr>
              <w:t xml:space="preserve">рабочей </w:t>
            </w:r>
            <w:r w:rsidRPr="00221D44">
              <w:rPr>
                <w:rFonts w:ascii="Times New Roman" w:hAnsi="Times New Roman" w:cs="Times New Roman"/>
              </w:rPr>
              <w:t>программы</w:t>
            </w:r>
          </w:p>
        </w:tc>
        <w:tc>
          <w:tcPr>
            <w:tcW w:w="1417" w:type="dxa"/>
          </w:tcPr>
          <w:p w:rsidR="00221D44" w:rsidRPr="00221D44" w:rsidRDefault="00967E75" w:rsidP="00221D44">
            <w:pPr>
              <w:tabs>
                <w:tab w:val="left" w:pos="426"/>
              </w:tabs>
              <w:jc w:val="center"/>
              <w:rPr>
                <w:rFonts w:ascii="Times New Roman" w:eastAsia="Calibri" w:hAnsi="Times New Roman" w:cs="Times New Roman"/>
                <w:bCs/>
                <w:highlight w:val="yellow"/>
              </w:rPr>
            </w:pPr>
            <w:r>
              <w:rPr>
                <w:rFonts w:ascii="Times New Roman" w:eastAsia="Calibri" w:hAnsi="Times New Roman" w:cs="Times New Roman"/>
                <w:bCs/>
              </w:rPr>
              <w:t>4</w:t>
            </w:r>
          </w:p>
        </w:tc>
      </w:tr>
      <w:tr w:rsidR="00221D44" w:rsidRPr="00221D44" w:rsidTr="00CB4234">
        <w:tc>
          <w:tcPr>
            <w:tcW w:w="1276" w:type="dxa"/>
          </w:tcPr>
          <w:p w:rsidR="00221D44" w:rsidRPr="00967E75" w:rsidRDefault="00967E75" w:rsidP="00221D44">
            <w:pPr>
              <w:tabs>
                <w:tab w:val="left" w:pos="426"/>
              </w:tabs>
              <w:rPr>
                <w:rFonts w:ascii="Times New Roman" w:eastAsia="Calibri" w:hAnsi="Times New Roman" w:cs="Times New Roman"/>
                <w:b/>
                <w:bCs/>
              </w:rPr>
            </w:pPr>
            <w:r w:rsidRPr="00967E75">
              <w:rPr>
                <w:rFonts w:ascii="Times New Roman" w:eastAsia="Calibri" w:hAnsi="Times New Roman" w:cs="Times New Roman"/>
                <w:b/>
              </w:rPr>
              <w:t>1.5</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Пла</w:t>
            </w:r>
            <w:r w:rsidR="005B1DA2">
              <w:rPr>
                <w:rFonts w:ascii="Times New Roman" w:eastAsia="Calibri" w:hAnsi="Times New Roman" w:cs="Times New Roman"/>
                <w:b/>
              </w:rPr>
              <w:t>нируемые результаты реализации рабочей п</w:t>
            </w:r>
            <w:r w:rsidRPr="00221D44">
              <w:rPr>
                <w:rFonts w:ascii="Times New Roman" w:eastAsia="Calibri" w:hAnsi="Times New Roman" w:cs="Times New Roman"/>
                <w:b/>
              </w:rPr>
              <w:t>рограммы</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5</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rPr>
            </w:pPr>
            <w:r w:rsidRPr="00221D44">
              <w:rPr>
                <w:rFonts w:ascii="Times New Roman" w:eastAsia="Calibri" w:hAnsi="Times New Roman" w:cs="Times New Roman"/>
              </w:rPr>
              <w:t>1.6</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Планируемые результаты работы с детьми с ТНР  3-го и 4-го уровней речевого развития 6-7 лет в подготовительной к школе группе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7</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2</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 xml:space="preserve">СОДЕРЖАТЕЛЬНЫЙ РАЗДЕЛ </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12</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i/>
              </w:rPr>
            </w:pPr>
            <w:r w:rsidRPr="00221D44">
              <w:rPr>
                <w:rFonts w:ascii="Times New Roman" w:eastAsia="Calibri" w:hAnsi="Times New Roman" w:cs="Times New Roman"/>
                <w:b/>
              </w:rPr>
              <w:t>2.1</w:t>
            </w:r>
          </w:p>
        </w:tc>
        <w:tc>
          <w:tcPr>
            <w:tcW w:w="7655" w:type="dxa"/>
          </w:tcPr>
          <w:p w:rsidR="00221D44" w:rsidRPr="00221D44" w:rsidRDefault="00221D44" w:rsidP="00221D44">
            <w:pPr>
              <w:rPr>
                <w:rFonts w:ascii="Times New Roman" w:eastAsia="Calibri" w:hAnsi="Times New Roman" w:cs="Times New Roman"/>
                <w:b/>
                <w:i/>
              </w:rPr>
            </w:pPr>
            <w:r w:rsidRPr="00221D44">
              <w:rPr>
                <w:rFonts w:ascii="Times New Roman" w:eastAsia="Calibri" w:hAnsi="Times New Roman" w:cs="Times New Roman"/>
                <w:b/>
              </w:rPr>
              <w:t>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12</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bCs/>
              </w:rPr>
              <w:t>2.1.1</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Социально-коммуникативное развитие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13</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i/>
              </w:rPr>
            </w:pPr>
          </w:p>
        </w:tc>
        <w:tc>
          <w:tcPr>
            <w:tcW w:w="7655" w:type="dxa"/>
          </w:tcPr>
          <w:p w:rsidR="00221D44" w:rsidRPr="00221D44" w:rsidRDefault="00221D44" w:rsidP="00221D44">
            <w:pPr>
              <w:rPr>
                <w:rFonts w:ascii="Times New Roman" w:eastAsia="Calibri" w:hAnsi="Times New Roman" w:cs="Times New Roman"/>
                <w:i/>
              </w:rPr>
            </w:pPr>
            <w:r w:rsidRPr="00221D44">
              <w:rPr>
                <w:rFonts w:ascii="Times New Roman" w:eastAsia="Calibri" w:hAnsi="Times New Roman" w:cs="Times New Roman"/>
                <w:i/>
              </w:rPr>
              <w:t>Образовательная деятельность с детьми старшего дошкольного возраста</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13</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bCs/>
              </w:rPr>
              <w:t>2.1.2</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Познавательное развитие</w:t>
            </w:r>
          </w:p>
        </w:tc>
        <w:tc>
          <w:tcPr>
            <w:tcW w:w="1417" w:type="dxa"/>
          </w:tcPr>
          <w:p w:rsidR="00221D44" w:rsidRPr="00221D44" w:rsidRDefault="00967E75"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14</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i/>
              </w:rPr>
            </w:pPr>
          </w:p>
        </w:tc>
        <w:tc>
          <w:tcPr>
            <w:tcW w:w="7655" w:type="dxa"/>
          </w:tcPr>
          <w:p w:rsidR="00221D44" w:rsidRPr="00221D44" w:rsidRDefault="00221D44" w:rsidP="00221D44">
            <w:pPr>
              <w:rPr>
                <w:rFonts w:ascii="Times New Roman" w:eastAsia="Calibri" w:hAnsi="Times New Roman" w:cs="Times New Roman"/>
                <w:i/>
              </w:rPr>
            </w:pPr>
            <w:r w:rsidRPr="00221D44">
              <w:rPr>
                <w:rFonts w:ascii="Times New Roman" w:eastAsia="Calibri" w:hAnsi="Times New Roman" w:cs="Times New Roman"/>
                <w:i/>
              </w:rPr>
              <w:t>Образовательная деятельность с детьми старшего дошкольного возраста</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14</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bCs/>
              </w:rPr>
              <w:t>2.1.3</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Речевое развитие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15</w:t>
            </w:r>
          </w:p>
        </w:tc>
      </w:tr>
      <w:tr w:rsidR="00967E75" w:rsidRPr="00221D44" w:rsidTr="00CB4234">
        <w:tc>
          <w:tcPr>
            <w:tcW w:w="1276" w:type="dxa"/>
          </w:tcPr>
          <w:p w:rsidR="00967E75" w:rsidRPr="00221D44" w:rsidRDefault="00967E75" w:rsidP="00221D44">
            <w:pPr>
              <w:tabs>
                <w:tab w:val="left" w:pos="426"/>
              </w:tabs>
              <w:rPr>
                <w:rFonts w:ascii="Times New Roman" w:eastAsia="Calibri" w:hAnsi="Times New Roman" w:cs="Times New Roman"/>
                <w:bCs/>
              </w:rPr>
            </w:pPr>
          </w:p>
        </w:tc>
        <w:tc>
          <w:tcPr>
            <w:tcW w:w="7655" w:type="dxa"/>
          </w:tcPr>
          <w:p w:rsidR="00967E75" w:rsidRPr="00221D44" w:rsidRDefault="00967E75" w:rsidP="00221D44">
            <w:pPr>
              <w:rPr>
                <w:rFonts w:ascii="Times New Roman" w:eastAsia="Calibri" w:hAnsi="Times New Roman" w:cs="Times New Roman"/>
              </w:rPr>
            </w:pPr>
            <w:r w:rsidRPr="00221D44">
              <w:rPr>
                <w:rFonts w:ascii="Times New Roman" w:eastAsia="Calibri" w:hAnsi="Times New Roman" w:cs="Times New Roman"/>
                <w:i/>
              </w:rPr>
              <w:t>Образовательная деятельность с детьми старшего дошкольного возраста</w:t>
            </w:r>
          </w:p>
        </w:tc>
        <w:tc>
          <w:tcPr>
            <w:tcW w:w="1417" w:type="dxa"/>
          </w:tcPr>
          <w:p w:rsidR="00967E75" w:rsidRPr="00221D44" w:rsidRDefault="00967E75"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15</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bCs/>
              </w:rPr>
              <w:t>2.1.4</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Художественно-эстетическое развитие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16</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i/>
              </w:rPr>
            </w:pPr>
          </w:p>
        </w:tc>
        <w:tc>
          <w:tcPr>
            <w:tcW w:w="7655" w:type="dxa"/>
          </w:tcPr>
          <w:p w:rsidR="00221D44" w:rsidRPr="00221D44" w:rsidRDefault="00221D44" w:rsidP="00221D44">
            <w:pPr>
              <w:rPr>
                <w:rFonts w:ascii="Times New Roman" w:eastAsia="Calibri" w:hAnsi="Times New Roman" w:cs="Times New Roman"/>
                <w:i/>
              </w:rPr>
            </w:pPr>
            <w:r w:rsidRPr="00221D44">
              <w:rPr>
                <w:rFonts w:ascii="Times New Roman" w:eastAsia="Calibri" w:hAnsi="Times New Roman" w:cs="Times New Roman"/>
                <w:i/>
              </w:rPr>
              <w:t>Образовательная деятельность с детьми старшего дошкольного возраста</w:t>
            </w:r>
          </w:p>
        </w:tc>
        <w:tc>
          <w:tcPr>
            <w:tcW w:w="1417" w:type="dxa"/>
          </w:tcPr>
          <w:p w:rsidR="00221D44" w:rsidRPr="00221D44" w:rsidRDefault="00967E75"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16</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rPr>
            </w:pPr>
            <w:r w:rsidRPr="00221D44">
              <w:rPr>
                <w:rFonts w:ascii="Times New Roman" w:eastAsia="Calibri" w:hAnsi="Times New Roman" w:cs="Times New Roman"/>
                <w:bCs/>
              </w:rPr>
              <w:t>2.1.5</w:t>
            </w:r>
          </w:p>
        </w:tc>
        <w:tc>
          <w:tcPr>
            <w:tcW w:w="7655" w:type="dxa"/>
          </w:tcPr>
          <w:p w:rsidR="00221D44" w:rsidRPr="00221D44" w:rsidRDefault="00221D44" w:rsidP="00221D44">
            <w:pPr>
              <w:rPr>
                <w:rFonts w:ascii="Times New Roman" w:eastAsia="Calibri" w:hAnsi="Times New Roman" w:cs="Times New Roman"/>
              </w:rPr>
            </w:pPr>
            <w:r w:rsidRPr="00221D44">
              <w:rPr>
                <w:rFonts w:ascii="Times New Roman" w:eastAsia="Calibri" w:hAnsi="Times New Roman" w:cs="Times New Roman"/>
              </w:rPr>
              <w:t>Физическое развитие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18</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Cs/>
                <w:i/>
                <w:highlight w:val="yellow"/>
              </w:rPr>
            </w:pPr>
          </w:p>
        </w:tc>
        <w:tc>
          <w:tcPr>
            <w:tcW w:w="7655" w:type="dxa"/>
          </w:tcPr>
          <w:p w:rsidR="00221D44" w:rsidRPr="00221D44" w:rsidRDefault="00221D44" w:rsidP="00221D44">
            <w:pPr>
              <w:rPr>
                <w:rFonts w:ascii="Times New Roman" w:eastAsia="Calibri" w:hAnsi="Times New Roman" w:cs="Times New Roman"/>
                <w:i/>
              </w:rPr>
            </w:pPr>
            <w:r w:rsidRPr="00221D44">
              <w:rPr>
                <w:rFonts w:ascii="Times New Roman" w:eastAsia="Calibri" w:hAnsi="Times New Roman" w:cs="Times New Roman"/>
                <w:i/>
              </w:rPr>
              <w:t>Образовательная деятельность с детьми старшего дошкольного возраста</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18</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rPr>
            </w:pPr>
            <w:r w:rsidRPr="00221D44">
              <w:rPr>
                <w:rFonts w:ascii="Times New Roman" w:eastAsia="Calibri" w:hAnsi="Times New Roman" w:cs="Times New Roman"/>
                <w:b/>
              </w:rPr>
              <w:t>2.2</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Взаимодействие педагогических работников с детьми с ТНР</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20</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2.3</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Взаимодействие педагогического коллектива с семьями обучающихся с ТНР</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21</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rPr>
            </w:pPr>
            <w:r w:rsidRPr="00221D44">
              <w:rPr>
                <w:rFonts w:ascii="Times New Roman" w:eastAsia="Calibri" w:hAnsi="Times New Roman" w:cs="Times New Roman"/>
                <w:b/>
              </w:rPr>
              <w:t>2.4</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Формы организации психолого-педагогической помощи семье</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22</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bCs/>
                <w:i/>
                <w:highlight w:val="yellow"/>
              </w:rPr>
            </w:pPr>
            <w:r w:rsidRPr="00221D44">
              <w:rPr>
                <w:rFonts w:ascii="Times New Roman" w:eastAsia="Calibri" w:hAnsi="Times New Roman" w:cs="Times New Roman"/>
                <w:b/>
              </w:rPr>
              <w:t>2.5</w:t>
            </w:r>
          </w:p>
        </w:tc>
        <w:tc>
          <w:tcPr>
            <w:tcW w:w="7655" w:type="dxa"/>
          </w:tcPr>
          <w:p w:rsidR="00221D44" w:rsidRPr="00221D44" w:rsidRDefault="00221D44" w:rsidP="00221D44">
            <w:pPr>
              <w:rPr>
                <w:rFonts w:ascii="Times New Roman" w:eastAsia="Calibri" w:hAnsi="Times New Roman" w:cs="Times New Roman"/>
                <w:b/>
                <w:highlight w:val="yellow"/>
              </w:rPr>
            </w:pPr>
            <w:r w:rsidRPr="00221D44">
              <w:rPr>
                <w:rFonts w:ascii="Times New Roman" w:eastAsia="Calibri" w:hAnsi="Times New Roman" w:cs="Times New Roman"/>
                <w:b/>
              </w:rPr>
              <w:t>Содержание деятельности по профессиональной коррекции нарушений развития детей с ТНР. Программа коррекционно-развивающей работы с детьми с ТНР</w:t>
            </w:r>
          </w:p>
        </w:tc>
        <w:tc>
          <w:tcPr>
            <w:tcW w:w="1417" w:type="dxa"/>
          </w:tcPr>
          <w:p w:rsidR="00221D44" w:rsidRPr="00221D44" w:rsidRDefault="00221D44" w:rsidP="00221D44">
            <w:pPr>
              <w:tabs>
                <w:tab w:val="left" w:pos="426"/>
              </w:tabs>
              <w:jc w:val="center"/>
              <w:rPr>
                <w:rFonts w:ascii="Times New Roman" w:eastAsia="Calibri" w:hAnsi="Times New Roman" w:cs="Times New Roman"/>
                <w:bCs/>
                <w:highlight w:val="yellow"/>
              </w:rPr>
            </w:pPr>
            <w:r w:rsidRPr="00221D44">
              <w:rPr>
                <w:rFonts w:ascii="Times New Roman" w:eastAsia="Calibri" w:hAnsi="Times New Roman" w:cs="Times New Roman"/>
                <w:bCs/>
              </w:rPr>
              <w:t>2</w:t>
            </w:r>
            <w:r w:rsidR="002E66D2">
              <w:rPr>
                <w:rFonts w:ascii="Times New Roman" w:eastAsia="Calibri" w:hAnsi="Times New Roman" w:cs="Times New Roman"/>
                <w:bCs/>
              </w:rPr>
              <w:t>4</w:t>
            </w:r>
          </w:p>
        </w:tc>
      </w:tr>
      <w:tr w:rsidR="00221D44" w:rsidRPr="00221D44" w:rsidTr="00CB4234">
        <w:tc>
          <w:tcPr>
            <w:tcW w:w="1276" w:type="dxa"/>
          </w:tcPr>
          <w:p w:rsidR="00221D44" w:rsidRPr="00221D44" w:rsidRDefault="003972AA" w:rsidP="00221D44">
            <w:pPr>
              <w:tabs>
                <w:tab w:val="left" w:pos="426"/>
              </w:tabs>
              <w:rPr>
                <w:rFonts w:ascii="Times New Roman" w:eastAsia="Calibri" w:hAnsi="Times New Roman" w:cs="Times New Roman"/>
                <w:b/>
              </w:rPr>
            </w:pPr>
            <w:r>
              <w:rPr>
                <w:rFonts w:ascii="Times New Roman" w:eastAsia="Calibri" w:hAnsi="Times New Roman" w:cs="Times New Roman"/>
                <w:b/>
              </w:rPr>
              <w:t>2.6</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 xml:space="preserve">Система </w:t>
            </w:r>
            <w:proofErr w:type="gramStart"/>
            <w:r w:rsidRPr="00221D44">
              <w:rPr>
                <w:rFonts w:ascii="Times New Roman" w:eastAsia="Calibri" w:hAnsi="Times New Roman" w:cs="Times New Roman"/>
                <w:b/>
              </w:rPr>
              <w:t>оценки уровня усвоения программы обучения</w:t>
            </w:r>
            <w:proofErr w:type="gramEnd"/>
            <w:r w:rsidRPr="00221D44">
              <w:rPr>
                <w:rFonts w:ascii="Times New Roman" w:eastAsia="Calibri" w:hAnsi="Times New Roman" w:cs="Times New Roman"/>
                <w:b/>
              </w:rPr>
              <w:t xml:space="preserve"> детьми логопедической группы ТНР 4 уровень (3-й год обучения)</w:t>
            </w:r>
          </w:p>
        </w:tc>
        <w:tc>
          <w:tcPr>
            <w:tcW w:w="1417" w:type="dxa"/>
          </w:tcPr>
          <w:p w:rsidR="00221D44" w:rsidRPr="00221D44" w:rsidRDefault="00221D44" w:rsidP="00221D44">
            <w:pPr>
              <w:tabs>
                <w:tab w:val="left" w:pos="426"/>
              </w:tabs>
              <w:jc w:val="center"/>
              <w:rPr>
                <w:rFonts w:ascii="Times New Roman" w:eastAsia="Calibri" w:hAnsi="Times New Roman" w:cs="Times New Roman"/>
                <w:bCs/>
              </w:rPr>
            </w:pPr>
            <w:r w:rsidRPr="00221D44">
              <w:rPr>
                <w:rFonts w:ascii="Times New Roman" w:eastAsia="Calibri" w:hAnsi="Times New Roman" w:cs="Times New Roman"/>
                <w:bCs/>
              </w:rPr>
              <w:t>34</w:t>
            </w:r>
          </w:p>
        </w:tc>
      </w:tr>
      <w:tr w:rsidR="00221D44" w:rsidRPr="00221D44" w:rsidTr="00CB4234">
        <w:tc>
          <w:tcPr>
            <w:tcW w:w="1276" w:type="dxa"/>
          </w:tcPr>
          <w:p w:rsidR="00221D44" w:rsidRPr="00221D44" w:rsidRDefault="00221D44" w:rsidP="00221D44">
            <w:pPr>
              <w:tabs>
                <w:tab w:val="left" w:pos="426"/>
              </w:tabs>
              <w:rPr>
                <w:rFonts w:ascii="Times New Roman" w:eastAsia="Calibri" w:hAnsi="Times New Roman" w:cs="Times New Roman"/>
                <w:b/>
              </w:rPr>
            </w:pPr>
            <w:r w:rsidRPr="00221D44">
              <w:rPr>
                <w:rFonts w:ascii="Times New Roman" w:eastAsia="Calibri" w:hAnsi="Times New Roman" w:cs="Times New Roman"/>
                <w:b/>
              </w:rPr>
              <w:t>3</w:t>
            </w:r>
          </w:p>
        </w:tc>
        <w:tc>
          <w:tcPr>
            <w:tcW w:w="7655" w:type="dxa"/>
          </w:tcPr>
          <w:p w:rsidR="00221D44" w:rsidRPr="00221D44" w:rsidRDefault="00221D44" w:rsidP="00221D44">
            <w:pPr>
              <w:rPr>
                <w:rFonts w:ascii="Times New Roman" w:eastAsia="Calibri" w:hAnsi="Times New Roman" w:cs="Times New Roman"/>
                <w:b/>
              </w:rPr>
            </w:pPr>
            <w:r w:rsidRPr="00221D44">
              <w:rPr>
                <w:rFonts w:ascii="Times New Roman" w:eastAsia="Calibri" w:hAnsi="Times New Roman" w:cs="Times New Roman"/>
                <w:b/>
              </w:rPr>
              <w:t>ОРГАНИЗАЦИОННЫЙ РАЗДЕЛ</w:t>
            </w:r>
          </w:p>
        </w:tc>
        <w:tc>
          <w:tcPr>
            <w:tcW w:w="1417" w:type="dxa"/>
          </w:tcPr>
          <w:p w:rsidR="00221D44"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37</w:t>
            </w:r>
          </w:p>
        </w:tc>
      </w:tr>
      <w:tr w:rsidR="002E66D2" w:rsidRPr="00221D44" w:rsidTr="00CB4234">
        <w:tc>
          <w:tcPr>
            <w:tcW w:w="1276" w:type="dxa"/>
          </w:tcPr>
          <w:p w:rsidR="002E66D2" w:rsidRPr="00381421" w:rsidRDefault="002E66D2" w:rsidP="00747393">
            <w:pPr>
              <w:tabs>
                <w:tab w:val="left" w:pos="426"/>
              </w:tabs>
              <w:rPr>
                <w:rFonts w:ascii="Times New Roman" w:hAnsi="Times New Roman" w:cs="Times New Roman"/>
                <w:bCs/>
                <w:i/>
              </w:rPr>
            </w:pPr>
            <w:r w:rsidRPr="00381421">
              <w:rPr>
                <w:rFonts w:ascii="Times New Roman" w:hAnsi="Times New Roman" w:cs="Times New Roman"/>
                <w:b/>
              </w:rPr>
              <w:t>3.1</w:t>
            </w:r>
          </w:p>
        </w:tc>
        <w:tc>
          <w:tcPr>
            <w:tcW w:w="7655" w:type="dxa"/>
          </w:tcPr>
          <w:p w:rsidR="002E66D2" w:rsidRPr="00381421" w:rsidRDefault="002E66D2" w:rsidP="00747393">
            <w:pPr>
              <w:rPr>
                <w:rFonts w:ascii="Times New Roman" w:hAnsi="Times New Roman" w:cs="Times New Roman"/>
                <w:b/>
              </w:rPr>
            </w:pPr>
            <w:r w:rsidRPr="00381421">
              <w:rPr>
                <w:rFonts w:ascii="Times New Roman" w:hAnsi="Times New Roman" w:cs="Times New Roman"/>
                <w:b/>
              </w:rPr>
              <w:t xml:space="preserve">Организационное обеспечение образования </w:t>
            </w:r>
            <w:proofErr w:type="gramStart"/>
            <w:r w:rsidRPr="00381421">
              <w:rPr>
                <w:rFonts w:ascii="Times New Roman" w:hAnsi="Times New Roman" w:cs="Times New Roman"/>
                <w:b/>
              </w:rPr>
              <w:t>обучающихся</w:t>
            </w:r>
            <w:proofErr w:type="gramEnd"/>
            <w:r w:rsidRPr="00381421">
              <w:rPr>
                <w:rFonts w:ascii="Times New Roman" w:hAnsi="Times New Roman" w:cs="Times New Roman"/>
                <w:b/>
              </w:rPr>
              <w:t xml:space="preserve"> с ТНР</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38</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3.2</w:t>
            </w:r>
          </w:p>
        </w:tc>
        <w:tc>
          <w:tcPr>
            <w:tcW w:w="7655" w:type="dxa"/>
          </w:tcPr>
          <w:p w:rsidR="002E66D2" w:rsidRPr="00221D44" w:rsidRDefault="002E66D2" w:rsidP="00221D44">
            <w:pPr>
              <w:rPr>
                <w:rFonts w:ascii="Times New Roman" w:eastAsia="Calibri" w:hAnsi="Times New Roman" w:cs="Times New Roman"/>
                <w:b/>
              </w:rPr>
            </w:pPr>
            <w:r w:rsidRPr="00221D44">
              <w:rPr>
                <w:rFonts w:ascii="Times New Roman" w:eastAsia="Calibri" w:hAnsi="Times New Roman" w:cs="Times New Roman"/>
                <w:b/>
              </w:rPr>
              <w:t>Психолого-педагогические условия, обеспечивающие развитие ребенка с ТНР</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38</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3.3</w:t>
            </w:r>
          </w:p>
        </w:tc>
        <w:tc>
          <w:tcPr>
            <w:tcW w:w="7655" w:type="dxa"/>
          </w:tcPr>
          <w:p w:rsidR="002E66D2" w:rsidRPr="00221D44" w:rsidRDefault="002E66D2" w:rsidP="00221D44">
            <w:pPr>
              <w:rPr>
                <w:rFonts w:ascii="Times New Roman" w:eastAsia="Calibri" w:hAnsi="Times New Roman" w:cs="Times New Roman"/>
                <w:b/>
              </w:rPr>
            </w:pPr>
            <w:r w:rsidRPr="00221D44">
              <w:rPr>
                <w:rFonts w:ascii="Times New Roman" w:eastAsia="Calibri" w:hAnsi="Times New Roman" w:cs="Times New Roman"/>
                <w:b/>
              </w:rPr>
              <w:t>Организация развивающей предметно-пространственной среды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38</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rPr>
              <w:t>3.4</w:t>
            </w:r>
          </w:p>
        </w:tc>
        <w:tc>
          <w:tcPr>
            <w:tcW w:w="7655" w:type="dxa"/>
          </w:tcPr>
          <w:p w:rsidR="002E66D2" w:rsidRPr="00221D44" w:rsidRDefault="002E66D2" w:rsidP="00221D44">
            <w:pPr>
              <w:rPr>
                <w:rFonts w:ascii="Times New Roman" w:eastAsia="Calibri" w:hAnsi="Times New Roman" w:cs="Times New Roman"/>
                <w:b/>
              </w:rPr>
            </w:pPr>
            <w:r>
              <w:rPr>
                <w:rFonts w:ascii="Times New Roman" w:eastAsia="Calibri" w:hAnsi="Times New Roman" w:cs="Times New Roman"/>
                <w:b/>
              </w:rPr>
              <w:t>Кадровые условия реализации рабочей п</w:t>
            </w:r>
            <w:r w:rsidRPr="00221D44">
              <w:rPr>
                <w:rFonts w:ascii="Times New Roman" w:eastAsia="Calibri" w:hAnsi="Times New Roman" w:cs="Times New Roman"/>
                <w:b/>
              </w:rPr>
              <w:t>рограммы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40</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rPr>
            </w:pPr>
            <w:r w:rsidRPr="00221D44">
              <w:rPr>
                <w:rFonts w:ascii="Times New Roman" w:eastAsia="Calibri" w:hAnsi="Times New Roman" w:cs="Times New Roman"/>
                <w:b/>
              </w:rPr>
              <w:t>3.5</w:t>
            </w:r>
          </w:p>
        </w:tc>
        <w:tc>
          <w:tcPr>
            <w:tcW w:w="7655" w:type="dxa"/>
          </w:tcPr>
          <w:p w:rsidR="002E66D2" w:rsidRPr="00221D44" w:rsidRDefault="002E66D2" w:rsidP="005B1DA2">
            <w:pPr>
              <w:rPr>
                <w:rFonts w:ascii="Times New Roman" w:eastAsia="Calibri" w:hAnsi="Times New Roman" w:cs="Times New Roman"/>
                <w:b/>
              </w:rPr>
            </w:pPr>
            <w:r w:rsidRPr="00221D44">
              <w:rPr>
                <w:rFonts w:ascii="Times New Roman" w:eastAsia="Calibri" w:hAnsi="Times New Roman" w:cs="Times New Roman"/>
                <w:b/>
              </w:rPr>
              <w:t>Материально-</w:t>
            </w:r>
            <w:r>
              <w:rPr>
                <w:rFonts w:ascii="Times New Roman" w:eastAsia="Calibri" w:hAnsi="Times New Roman" w:cs="Times New Roman"/>
                <w:b/>
              </w:rPr>
              <w:t>технические условия реализации рабочей п</w:t>
            </w:r>
            <w:r w:rsidRPr="00221D44">
              <w:rPr>
                <w:rFonts w:ascii="Times New Roman" w:eastAsia="Calibri" w:hAnsi="Times New Roman" w:cs="Times New Roman"/>
                <w:b/>
              </w:rPr>
              <w:t>рограммы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41</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rPr>
            </w:pPr>
            <w:r w:rsidRPr="00221D44">
              <w:rPr>
                <w:rFonts w:ascii="Times New Roman" w:eastAsia="Calibri" w:hAnsi="Times New Roman" w:cs="Times New Roman"/>
                <w:b/>
              </w:rPr>
              <w:t>3.6</w:t>
            </w:r>
          </w:p>
        </w:tc>
        <w:tc>
          <w:tcPr>
            <w:tcW w:w="7655" w:type="dxa"/>
          </w:tcPr>
          <w:p w:rsidR="002E66D2" w:rsidRPr="00221D44" w:rsidRDefault="002E66D2" w:rsidP="005B1DA2">
            <w:pPr>
              <w:rPr>
                <w:rFonts w:ascii="Times New Roman" w:eastAsia="Calibri" w:hAnsi="Times New Roman" w:cs="Times New Roman"/>
                <w:b/>
              </w:rPr>
            </w:pPr>
            <w:r w:rsidRPr="00221D44">
              <w:rPr>
                <w:rFonts w:ascii="Times New Roman" w:eastAsia="Calibri" w:hAnsi="Times New Roman" w:cs="Times New Roman"/>
                <w:b/>
              </w:rPr>
              <w:t>Режим и распорядок дня</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44</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sidRPr="00221D44">
              <w:rPr>
                <w:rFonts w:ascii="Times New Roman" w:eastAsia="Calibri" w:hAnsi="Times New Roman" w:cs="Times New Roman"/>
                <w:b/>
                <w:bCs/>
              </w:rPr>
              <w:t>3.7</w:t>
            </w:r>
          </w:p>
        </w:tc>
        <w:tc>
          <w:tcPr>
            <w:tcW w:w="7655" w:type="dxa"/>
          </w:tcPr>
          <w:p w:rsidR="002E66D2" w:rsidRPr="00221D44" w:rsidRDefault="002E66D2" w:rsidP="005B1DA2">
            <w:pPr>
              <w:rPr>
                <w:rFonts w:ascii="Times New Roman" w:eastAsia="Calibri" w:hAnsi="Times New Roman" w:cs="Times New Roman"/>
                <w:b/>
              </w:rPr>
            </w:pPr>
            <w:r w:rsidRPr="00221D44">
              <w:rPr>
                <w:rFonts w:ascii="Times New Roman" w:eastAsia="Calibri" w:hAnsi="Times New Roman" w:cs="Times New Roman"/>
                <w:b/>
              </w:rPr>
              <w:t>Календарный план воспитательной работы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48</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Pr>
                <w:rFonts w:ascii="Times New Roman" w:eastAsia="Calibri" w:hAnsi="Times New Roman" w:cs="Times New Roman"/>
                <w:b/>
                <w:bCs/>
              </w:rPr>
              <w:t>3.8.</w:t>
            </w:r>
          </w:p>
        </w:tc>
        <w:tc>
          <w:tcPr>
            <w:tcW w:w="7655" w:type="dxa"/>
          </w:tcPr>
          <w:p w:rsidR="002E66D2" w:rsidRPr="00221D44" w:rsidRDefault="002E66D2" w:rsidP="005B1DA2">
            <w:pPr>
              <w:rPr>
                <w:rFonts w:ascii="Times New Roman" w:eastAsia="Calibri" w:hAnsi="Times New Roman" w:cs="Times New Roman"/>
                <w:b/>
              </w:rPr>
            </w:pPr>
            <w:r>
              <w:rPr>
                <w:rFonts w:ascii="Times New Roman" w:eastAsia="Calibri" w:hAnsi="Times New Roman" w:cs="Times New Roman"/>
                <w:b/>
              </w:rPr>
              <w:t>Приложение 1,2,3,4</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54</w:t>
            </w:r>
          </w:p>
        </w:tc>
      </w:tr>
      <w:tr w:rsidR="002E66D2" w:rsidRPr="00221D44" w:rsidTr="00CB4234">
        <w:tc>
          <w:tcPr>
            <w:tcW w:w="1276" w:type="dxa"/>
          </w:tcPr>
          <w:p w:rsidR="002E66D2" w:rsidRPr="00221D44" w:rsidRDefault="002E66D2" w:rsidP="00221D44">
            <w:pPr>
              <w:tabs>
                <w:tab w:val="left" w:pos="426"/>
              </w:tabs>
              <w:rPr>
                <w:rFonts w:ascii="Times New Roman" w:eastAsia="Calibri" w:hAnsi="Times New Roman" w:cs="Times New Roman"/>
                <w:b/>
                <w:bCs/>
              </w:rPr>
            </w:pPr>
            <w:r>
              <w:rPr>
                <w:rFonts w:ascii="Times New Roman" w:eastAsia="Calibri" w:hAnsi="Times New Roman" w:cs="Times New Roman"/>
                <w:b/>
                <w:bCs/>
              </w:rPr>
              <w:t>4</w:t>
            </w:r>
          </w:p>
        </w:tc>
        <w:tc>
          <w:tcPr>
            <w:tcW w:w="7655" w:type="dxa"/>
          </w:tcPr>
          <w:p w:rsidR="002E66D2" w:rsidRPr="00221D44" w:rsidRDefault="002E66D2" w:rsidP="00221D44">
            <w:pPr>
              <w:rPr>
                <w:rFonts w:ascii="Times New Roman" w:eastAsia="Calibri" w:hAnsi="Times New Roman" w:cs="Times New Roman"/>
                <w:b/>
              </w:rPr>
            </w:pPr>
            <w:r w:rsidRPr="00221D44">
              <w:rPr>
                <w:rFonts w:ascii="Times New Roman" w:eastAsia="Calibri" w:hAnsi="Times New Roman" w:cs="Times New Roman"/>
                <w:b/>
              </w:rPr>
              <w:t>Дополнительный раздел. Краткая презентаци</w:t>
            </w:r>
            <w:r>
              <w:rPr>
                <w:rFonts w:ascii="Times New Roman" w:eastAsia="Calibri" w:hAnsi="Times New Roman" w:cs="Times New Roman"/>
                <w:b/>
              </w:rPr>
              <w:t>я рабочей п</w:t>
            </w:r>
            <w:r w:rsidRPr="00221D44">
              <w:rPr>
                <w:rFonts w:ascii="Times New Roman" w:eastAsia="Calibri" w:hAnsi="Times New Roman" w:cs="Times New Roman"/>
                <w:b/>
              </w:rPr>
              <w:t>рограммы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69</w:t>
            </w:r>
          </w:p>
        </w:tc>
      </w:tr>
      <w:tr w:rsidR="002E66D2" w:rsidRPr="00221D44" w:rsidTr="00CB4234">
        <w:tc>
          <w:tcPr>
            <w:tcW w:w="1276" w:type="dxa"/>
          </w:tcPr>
          <w:p w:rsidR="002E66D2" w:rsidRDefault="002E66D2" w:rsidP="00221D44">
            <w:pPr>
              <w:tabs>
                <w:tab w:val="left" w:pos="426"/>
              </w:tabs>
              <w:rPr>
                <w:rFonts w:ascii="Times New Roman" w:eastAsia="Calibri" w:hAnsi="Times New Roman" w:cs="Times New Roman"/>
                <w:b/>
                <w:bCs/>
              </w:rPr>
            </w:pPr>
            <w:r>
              <w:rPr>
                <w:rFonts w:ascii="Times New Roman" w:eastAsia="Calibri" w:hAnsi="Times New Roman" w:cs="Times New Roman"/>
                <w:b/>
                <w:bCs/>
              </w:rPr>
              <w:t>5</w:t>
            </w:r>
          </w:p>
        </w:tc>
        <w:tc>
          <w:tcPr>
            <w:tcW w:w="7655" w:type="dxa"/>
          </w:tcPr>
          <w:p w:rsidR="002E66D2" w:rsidRPr="00221D44" w:rsidRDefault="002E66D2" w:rsidP="00221D44">
            <w:pPr>
              <w:rPr>
                <w:rFonts w:ascii="Times New Roman" w:eastAsia="Calibri" w:hAnsi="Times New Roman" w:cs="Times New Roman"/>
                <w:b/>
              </w:rPr>
            </w:pPr>
            <w:r>
              <w:rPr>
                <w:rFonts w:ascii="Times New Roman" w:eastAsia="Calibri" w:hAnsi="Times New Roman" w:cs="Times New Roman"/>
                <w:b/>
              </w:rPr>
              <w:t>Список литературы</w:t>
            </w:r>
          </w:p>
        </w:tc>
        <w:tc>
          <w:tcPr>
            <w:tcW w:w="1417" w:type="dxa"/>
          </w:tcPr>
          <w:p w:rsidR="002E66D2" w:rsidRPr="00221D44" w:rsidRDefault="002E66D2" w:rsidP="00221D44">
            <w:pPr>
              <w:tabs>
                <w:tab w:val="left" w:pos="426"/>
              </w:tabs>
              <w:jc w:val="center"/>
              <w:rPr>
                <w:rFonts w:ascii="Times New Roman" w:eastAsia="Calibri" w:hAnsi="Times New Roman" w:cs="Times New Roman"/>
                <w:bCs/>
              </w:rPr>
            </w:pPr>
            <w:r>
              <w:rPr>
                <w:rFonts w:ascii="Times New Roman" w:eastAsia="Calibri" w:hAnsi="Times New Roman" w:cs="Times New Roman"/>
                <w:bCs/>
              </w:rPr>
              <w:t>89</w:t>
            </w:r>
          </w:p>
        </w:tc>
      </w:tr>
    </w:tbl>
    <w:p w:rsidR="00221D44" w:rsidRPr="00221D44" w:rsidRDefault="00221D44" w:rsidP="00221D44">
      <w:pPr>
        <w:jc w:val="both"/>
        <w:rPr>
          <w:rFonts w:ascii="Times New Roman" w:hAnsi="Times New Roman" w:cs="Times New Roman"/>
        </w:rPr>
      </w:pPr>
    </w:p>
    <w:p w:rsidR="00221D44" w:rsidRPr="00221D44" w:rsidRDefault="00221D44" w:rsidP="00221D44">
      <w:pPr>
        <w:jc w:val="both"/>
        <w:rPr>
          <w:rFonts w:ascii="Times New Roman" w:hAnsi="Times New Roman" w:cs="Times New Roman"/>
        </w:rPr>
      </w:pPr>
    </w:p>
    <w:p w:rsidR="007753C1" w:rsidRPr="00F7103E" w:rsidRDefault="007753C1" w:rsidP="008B5814">
      <w:pPr>
        <w:jc w:val="both"/>
        <w:rPr>
          <w:rFonts w:ascii="Times New Roman" w:hAnsi="Times New Roman" w:cs="Times New Roman"/>
          <w:color w:val="auto"/>
        </w:rPr>
        <w:sectPr w:rsidR="007753C1" w:rsidRPr="00F7103E" w:rsidSect="00CC2EDB">
          <w:pgSz w:w="11909" w:h="16838"/>
          <w:pgMar w:top="568" w:right="850" w:bottom="1134" w:left="1701" w:header="0" w:footer="3" w:gutter="0"/>
          <w:cols w:space="720"/>
          <w:noEndnote/>
          <w:docGrid w:linePitch="360"/>
        </w:sectPr>
      </w:pPr>
    </w:p>
    <w:p w:rsidR="00526DAC" w:rsidRDefault="00526DAC" w:rsidP="00737F52">
      <w:pPr>
        <w:pStyle w:val="af0"/>
        <w:numPr>
          <w:ilvl w:val="0"/>
          <w:numId w:val="33"/>
        </w:numPr>
        <w:rPr>
          <w:rFonts w:ascii="Times New Roman" w:hAnsi="Times New Roman" w:cs="Times New Roman"/>
          <w:b/>
        </w:rPr>
      </w:pPr>
      <w:r>
        <w:rPr>
          <w:rFonts w:ascii="Times New Roman" w:hAnsi="Times New Roman" w:cs="Times New Roman"/>
          <w:b/>
        </w:rPr>
        <w:lastRenderedPageBreak/>
        <w:t>ЦЕЛЕВОЙ  РАЗДЕЛ</w:t>
      </w:r>
    </w:p>
    <w:p w:rsidR="00002AB5" w:rsidRPr="003972AA" w:rsidRDefault="0087489C" w:rsidP="00737F52">
      <w:pPr>
        <w:pStyle w:val="af0"/>
        <w:numPr>
          <w:ilvl w:val="1"/>
          <w:numId w:val="33"/>
        </w:numPr>
        <w:rPr>
          <w:rFonts w:ascii="Times New Roman" w:hAnsi="Times New Roman" w:cs="Times New Roman"/>
          <w:b/>
        </w:rPr>
      </w:pPr>
      <w:r w:rsidRPr="003972AA">
        <w:rPr>
          <w:rFonts w:ascii="Times New Roman" w:hAnsi="Times New Roman" w:cs="Times New Roman"/>
          <w:b/>
        </w:rPr>
        <w:t>Пояснительная записка</w:t>
      </w:r>
      <w:bookmarkEnd w:id="0"/>
    </w:p>
    <w:p w:rsidR="00102B63" w:rsidRDefault="00102B63" w:rsidP="005311C9">
      <w:pPr>
        <w:pStyle w:val="afa"/>
        <w:spacing w:before="0" w:beforeAutospacing="0" w:after="0" w:afterAutospacing="0"/>
        <w:jc w:val="both"/>
        <w:rPr>
          <w:bCs/>
        </w:rPr>
      </w:pPr>
      <w:bookmarkStart w:id="1" w:name="bookmark4"/>
    </w:p>
    <w:p w:rsidR="00747393" w:rsidRPr="00381421" w:rsidRDefault="00747393" w:rsidP="00747393">
      <w:pPr>
        <w:pStyle w:val="afa"/>
        <w:spacing w:before="0" w:beforeAutospacing="0" w:after="0" w:afterAutospacing="0"/>
        <w:ind w:firstLine="567"/>
        <w:jc w:val="both"/>
        <w:rPr>
          <w:bCs/>
        </w:rPr>
      </w:pPr>
      <w:r>
        <w:rPr>
          <w:bCs/>
        </w:rPr>
        <w:t>Рабочая программа учителя-логопеда</w:t>
      </w:r>
      <w:r w:rsidRPr="00381421">
        <w:rPr>
          <w:bCs/>
        </w:rPr>
        <w:t xml:space="preserve"> для </w:t>
      </w:r>
      <w:proofErr w:type="gramStart"/>
      <w:r w:rsidRPr="00381421">
        <w:rPr>
          <w:bCs/>
        </w:rPr>
        <w:t>обучающихся</w:t>
      </w:r>
      <w:proofErr w:type="gramEnd"/>
      <w:r w:rsidRPr="00381421">
        <w:rPr>
          <w:bCs/>
        </w:rPr>
        <w:t xml:space="preserve"> </w:t>
      </w:r>
      <w:r w:rsidR="00F7112F">
        <w:rPr>
          <w:bCs/>
        </w:rPr>
        <w:t>подготовительной группы (6-7</w:t>
      </w:r>
      <w:r>
        <w:rPr>
          <w:bCs/>
        </w:rPr>
        <w:t>л.)</w:t>
      </w:r>
      <w:r w:rsidRPr="00381421">
        <w:rPr>
          <w:bCs/>
        </w:rPr>
        <w:t xml:space="preserve"> тяжелыми нарушениями речи (далее – ТНР) </w:t>
      </w:r>
      <w:r>
        <w:rPr>
          <w:bCs/>
          <w:color w:val="000000" w:themeColor="text1"/>
        </w:rPr>
        <w:t>(МБДОУ №336«Золотой ключик</w:t>
      </w:r>
      <w:r w:rsidRPr="00381421">
        <w:rPr>
          <w:bCs/>
          <w:color w:val="000000" w:themeColor="text1"/>
        </w:rPr>
        <w:t>»)</w:t>
      </w:r>
      <w:r w:rsidRPr="00381421">
        <w:rPr>
          <w:bCs/>
        </w:rPr>
        <w:t xml:space="preserve"> (далее –</w:t>
      </w:r>
      <w:r>
        <w:rPr>
          <w:bCs/>
        </w:rPr>
        <w:t xml:space="preserve"> Рабочая п</w:t>
      </w:r>
      <w:r w:rsidRPr="00381421">
        <w:rPr>
          <w:bCs/>
        </w:rPr>
        <w:t>рограмма) разработана в соответствии с ФГОС дошкольного образования и с учетом Федеральной адаптированной образовательной программы дошкольного образования (далее – ФАОП ДО).</w:t>
      </w:r>
    </w:p>
    <w:p w:rsidR="00102B63" w:rsidRPr="00381421" w:rsidRDefault="00102B63" w:rsidP="00102B63">
      <w:pPr>
        <w:ind w:firstLine="567"/>
        <w:jc w:val="both"/>
        <w:rPr>
          <w:rFonts w:ascii="Times New Roman" w:hAnsi="Times New Roman" w:cs="Times New Roman"/>
        </w:rPr>
      </w:pPr>
      <w:r w:rsidRPr="00381421">
        <w:rPr>
          <w:rFonts w:ascii="Times New Roman" w:hAnsi="Times New Roman" w:cs="Times New Roman"/>
        </w:rPr>
        <w:t xml:space="preserve">Обязательная часть </w:t>
      </w:r>
      <w:r>
        <w:rPr>
          <w:rFonts w:ascii="Times New Roman" w:hAnsi="Times New Roman" w:cs="Times New Roman"/>
        </w:rPr>
        <w:t>рабочей п</w:t>
      </w:r>
      <w:r w:rsidRPr="00381421">
        <w:rPr>
          <w:rFonts w:ascii="Times New Roman" w:hAnsi="Times New Roman" w:cs="Times New Roman"/>
        </w:rPr>
        <w:t xml:space="preserve">рограммы </w:t>
      </w:r>
      <w:r w:rsidR="00300307">
        <w:rPr>
          <w:rFonts w:ascii="Times New Roman" w:hAnsi="Times New Roman" w:cs="Times New Roman"/>
        </w:rPr>
        <w:t xml:space="preserve">учителя-логопеда </w:t>
      </w:r>
      <w:r w:rsidRPr="00381421">
        <w:rPr>
          <w:rFonts w:ascii="Times New Roman" w:hAnsi="Times New Roman" w:cs="Times New Roman"/>
        </w:rPr>
        <w:t xml:space="preserve">соответствует ФАОП ДО, ее объем составляет не менее 60% от ее общего объема. </w:t>
      </w:r>
    </w:p>
    <w:p w:rsidR="00102B63" w:rsidRPr="00381421" w:rsidRDefault="00102B63" w:rsidP="00102B63">
      <w:pPr>
        <w:pStyle w:val="afa"/>
        <w:spacing w:before="0" w:beforeAutospacing="0" w:after="0" w:afterAutospacing="0"/>
        <w:ind w:firstLine="567"/>
        <w:jc w:val="both"/>
      </w:pPr>
      <w:r w:rsidRPr="00381421">
        <w:t>Часть, формируемая участниками образовательных отношений, составляет не более 40% и ориентирована:</w:t>
      </w:r>
    </w:p>
    <w:p w:rsidR="00102B63" w:rsidRPr="00381421" w:rsidRDefault="00102B63" w:rsidP="00102B63">
      <w:pPr>
        <w:ind w:firstLine="567"/>
        <w:jc w:val="both"/>
        <w:rPr>
          <w:rFonts w:ascii="Times New Roman" w:hAnsi="Times New Roman" w:cs="Times New Roman"/>
        </w:rPr>
      </w:pPr>
      <w:r w:rsidRPr="00381421">
        <w:rPr>
          <w:rFonts w:ascii="Times New Roman" w:hAnsi="Times New Roman" w:cs="Times New Roman"/>
        </w:rPr>
        <w:t>- на удовлетворение особых образовательных потребностей обучающихся с нарушением ТНР;</w:t>
      </w:r>
    </w:p>
    <w:p w:rsidR="00102B63" w:rsidRPr="00381421" w:rsidRDefault="00102B63" w:rsidP="00102B63">
      <w:pPr>
        <w:pStyle w:val="afa"/>
        <w:spacing w:before="0" w:beforeAutospacing="0" w:after="0" w:afterAutospacing="0"/>
        <w:ind w:firstLine="567"/>
        <w:jc w:val="both"/>
        <w:rPr>
          <w:color w:val="FF0000"/>
        </w:rPr>
      </w:pPr>
      <w:r w:rsidRPr="00381421">
        <w:t>- на специфику (</w:t>
      </w:r>
      <w:r w:rsidRPr="00381421">
        <w:rPr>
          <w:color w:val="000000" w:themeColor="text1"/>
        </w:rPr>
        <w:t>социокультурных и иных условий, в т.ч. региональных, в которых осуществляется образовательная деятельность)</w:t>
      </w:r>
    </w:p>
    <w:p w:rsidR="00102B63" w:rsidRPr="00381421" w:rsidRDefault="00102B63" w:rsidP="00102B63">
      <w:pPr>
        <w:pStyle w:val="afa"/>
        <w:spacing w:before="0" w:beforeAutospacing="0" w:after="0" w:afterAutospacing="0"/>
        <w:ind w:firstLine="567"/>
        <w:jc w:val="both"/>
      </w:pPr>
      <w:r w:rsidRPr="00381421">
        <w:t>-</w:t>
      </w:r>
      <w:r w:rsidRPr="00381421">
        <w:rPr>
          <w:lang w:val="en-US"/>
        </w:rPr>
        <w:t> </w:t>
      </w:r>
      <w:r w:rsidRPr="00381421">
        <w:t xml:space="preserve">на сложившиеся традиции ДОО; </w:t>
      </w:r>
    </w:p>
    <w:p w:rsidR="00102B63" w:rsidRPr="00381421" w:rsidRDefault="00102B63" w:rsidP="00102B63">
      <w:pPr>
        <w:pStyle w:val="afa"/>
        <w:spacing w:before="0" w:beforeAutospacing="0" w:after="0" w:afterAutospacing="0"/>
        <w:ind w:firstLine="567"/>
        <w:jc w:val="both"/>
      </w:pPr>
      <w:r w:rsidRPr="00381421">
        <w:t>- на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с ТНР, а также возможностям педагогического коллектива и ДОО в целом.</w:t>
      </w:r>
    </w:p>
    <w:p w:rsidR="00102B63" w:rsidRPr="00102B63" w:rsidRDefault="00812B98" w:rsidP="00D11FC2">
      <w:pPr>
        <w:shd w:val="clear" w:color="auto" w:fill="FFFFFF"/>
        <w:ind w:firstLine="567"/>
        <w:jc w:val="both"/>
        <w:rPr>
          <w:rFonts w:ascii="Times New Roman" w:hAnsi="Times New Roman"/>
        </w:rPr>
      </w:pPr>
      <w:r w:rsidRPr="00CB4234">
        <w:rPr>
          <w:rFonts w:ascii="Times New Roman" w:hAnsi="Times New Roman"/>
        </w:rPr>
        <w:t>Содержание</w:t>
      </w:r>
      <w:r w:rsidR="00300307">
        <w:rPr>
          <w:rFonts w:ascii="Times New Roman" w:hAnsi="Times New Roman"/>
        </w:rPr>
        <w:t xml:space="preserve"> </w:t>
      </w:r>
      <w:r w:rsidR="00811692">
        <w:rPr>
          <w:rFonts w:ascii="Times New Roman" w:hAnsi="Times New Roman"/>
        </w:rPr>
        <w:t>рабочей</w:t>
      </w:r>
      <w:r w:rsidRPr="00A87A01">
        <w:rPr>
          <w:rFonts w:ascii="Times New Roman" w:hAnsi="Times New Roman"/>
        </w:rPr>
        <w:t xml:space="preserve"> программы </w:t>
      </w:r>
      <w:r w:rsidR="000B31CE">
        <w:rPr>
          <w:rFonts w:ascii="Times New Roman" w:hAnsi="Times New Roman"/>
        </w:rPr>
        <w:t>учителя-</w:t>
      </w:r>
      <w:r w:rsidR="00811692">
        <w:rPr>
          <w:rFonts w:ascii="Times New Roman" w:hAnsi="Times New Roman"/>
        </w:rPr>
        <w:t xml:space="preserve">логопеда </w:t>
      </w:r>
      <w:r w:rsidR="00F7112F">
        <w:rPr>
          <w:rFonts w:ascii="Times New Roman" w:hAnsi="Times New Roman"/>
        </w:rPr>
        <w:t>МБДОУ № 36 «Золотой ключи</w:t>
      </w:r>
      <w:r w:rsidRPr="00A87A01">
        <w:rPr>
          <w:rFonts w:ascii="Times New Roman" w:hAnsi="Times New Roman"/>
        </w:rPr>
        <w:t xml:space="preserve">к» </w:t>
      </w:r>
      <w:r>
        <w:rPr>
          <w:rFonts w:ascii="Times New Roman" w:hAnsi="Times New Roman"/>
        </w:rPr>
        <w:t xml:space="preserve">разработано </w:t>
      </w:r>
      <w:r w:rsidRPr="00A87A01">
        <w:rPr>
          <w:rFonts w:ascii="Times New Roman" w:hAnsi="Times New Roman"/>
        </w:rPr>
        <w:t>в соответствии с комплексной образовательной программой дошкольного образования для детей с тяжелыми нарушениями р</w:t>
      </w:r>
      <w:r w:rsidR="009D790A">
        <w:rPr>
          <w:rFonts w:ascii="Times New Roman" w:hAnsi="Times New Roman"/>
        </w:rPr>
        <w:t>ечи (общим недоразвитием речи) 6-</w:t>
      </w:r>
      <w:r>
        <w:rPr>
          <w:rFonts w:ascii="Times New Roman" w:hAnsi="Times New Roman"/>
        </w:rPr>
        <w:t xml:space="preserve"> 7 лет Н. В. </w:t>
      </w:r>
      <w:proofErr w:type="spellStart"/>
      <w:r>
        <w:rPr>
          <w:rFonts w:ascii="Times New Roman" w:hAnsi="Times New Roman"/>
        </w:rPr>
        <w:t>Нищевой</w:t>
      </w:r>
      <w:proofErr w:type="spellEnd"/>
      <w:r>
        <w:rPr>
          <w:rFonts w:ascii="Times New Roman" w:hAnsi="Times New Roman"/>
        </w:rPr>
        <w:t>, с</w:t>
      </w:r>
      <w:r w:rsidRPr="00A87A01">
        <w:rPr>
          <w:rFonts w:ascii="Times New Roman" w:hAnsi="Times New Roman"/>
        </w:rPr>
        <w:t>овременными основными документами, регламентирующими деятельность ДОУ и строится на основе следующего нормативн</w:t>
      </w:r>
      <w:proofErr w:type="gramStart"/>
      <w:r w:rsidRPr="00A87A01">
        <w:rPr>
          <w:rFonts w:ascii="Times New Roman" w:hAnsi="Times New Roman"/>
        </w:rPr>
        <w:t>о-</w:t>
      </w:r>
      <w:proofErr w:type="gramEnd"/>
      <w:r w:rsidRPr="00A87A01">
        <w:rPr>
          <w:rFonts w:ascii="Times New Roman" w:hAnsi="Times New Roman"/>
        </w:rPr>
        <w:t xml:space="preserve"> правового обеспечения:</w:t>
      </w:r>
    </w:p>
    <w:p w:rsidR="005311C9" w:rsidRPr="00381421" w:rsidRDefault="005311C9" w:rsidP="005311C9">
      <w:pPr>
        <w:ind w:firstLine="567"/>
        <w:jc w:val="both"/>
        <w:rPr>
          <w:rFonts w:ascii="Times New Roman" w:hAnsi="Times New Roman" w:cs="Times New Roman"/>
        </w:rPr>
      </w:pPr>
      <w:r w:rsidRPr="00381421">
        <w:rPr>
          <w:rFonts w:ascii="Times New Roman" w:hAnsi="Times New Roman" w:cs="Times New Roman"/>
        </w:rPr>
        <w:t xml:space="preserve">Реализация </w:t>
      </w:r>
      <w:r>
        <w:rPr>
          <w:rFonts w:ascii="Times New Roman" w:hAnsi="Times New Roman" w:cs="Times New Roman"/>
        </w:rPr>
        <w:t xml:space="preserve"> рабочей п</w:t>
      </w:r>
      <w:r w:rsidRPr="00381421">
        <w:rPr>
          <w:rFonts w:ascii="Times New Roman" w:hAnsi="Times New Roman" w:cs="Times New Roman"/>
        </w:rPr>
        <w:t xml:space="preserve">рограммы </w:t>
      </w:r>
      <w:r>
        <w:rPr>
          <w:rFonts w:ascii="Times New Roman" w:hAnsi="Times New Roman" w:cs="Times New Roman"/>
        </w:rPr>
        <w:t xml:space="preserve">учителя-логопеда </w:t>
      </w:r>
      <w:r w:rsidRPr="00381421">
        <w:rPr>
          <w:rFonts w:ascii="Times New Roman" w:hAnsi="Times New Roman" w:cs="Times New Roman"/>
        </w:rPr>
        <w:t xml:space="preserve">предусматривает взаимодействие с разными субъектами образовательных отношений, осуществляется с учётом общих принципов дошкольного образования и специфических принципов и подходов к формированию АОП </w:t>
      </w:r>
      <w:proofErr w:type="gramStart"/>
      <w:r w:rsidRPr="00381421">
        <w:rPr>
          <w:rFonts w:ascii="Times New Roman" w:hAnsi="Times New Roman" w:cs="Times New Roman"/>
        </w:rPr>
        <w:t>ДО</w:t>
      </w:r>
      <w:proofErr w:type="gramEnd"/>
      <w:r w:rsidRPr="00381421">
        <w:rPr>
          <w:rFonts w:ascii="Times New Roman" w:hAnsi="Times New Roman" w:cs="Times New Roman"/>
        </w:rPr>
        <w:t xml:space="preserve"> для обучающихся с ТНР.</w:t>
      </w:r>
    </w:p>
    <w:p w:rsidR="005311C9" w:rsidRDefault="005311C9" w:rsidP="005311C9">
      <w:pPr>
        <w:ind w:firstLine="567"/>
        <w:jc w:val="both"/>
        <w:rPr>
          <w:rFonts w:ascii="Times New Roman" w:hAnsi="Times New Roman" w:cs="Times New Roman"/>
        </w:rPr>
      </w:pPr>
      <w:r>
        <w:rPr>
          <w:rFonts w:ascii="Times New Roman" w:hAnsi="Times New Roman" w:cs="Times New Roman"/>
        </w:rPr>
        <w:t>Рабочая п</w:t>
      </w:r>
      <w:r w:rsidRPr="00381421">
        <w:rPr>
          <w:rFonts w:ascii="Times New Roman" w:hAnsi="Times New Roman" w:cs="Times New Roman"/>
        </w:rPr>
        <w:t xml:space="preserve">рограмма </w:t>
      </w:r>
      <w:r>
        <w:rPr>
          <w:rFonts w:ascii="Times New Roman" w:hAnsi="Times New Roman" w:cs="Times New Roman"/>
        </w:rPr>
        <w:t xml:space="preserve"> учителя </w:t>
      </w:r>
      <w:r w:rsidR="003972AA">
        <w:rPr>
          <w:rFonts w:ascii="Times New Roman" w:hAnsi="Times New Roman" w:cs="Times New Roman"/>
        </w:rPr>
        <w:t>–</w:t>
      </w:r>
      <w:r w:rsidR="00300307">
        <w:rPr>
          <w:rFonts w:ascii="Times New Roman" w:hAnsi="Times New Roman" w:cs="Times New Roman"/>
        </w:rPr>
        <w:t xml:space="preserve"> </w:t>
      </w:r>
      <w:r>
        <w:rPr>
          <w:rFonts w:ascii="Times New Roman" w:hAnsi="Times New Roman" w:cs="Times New Roman"/>
        </w:rPr>
        <w:t xml:space="preserve">логопеда </w:t>
      </w:r>
      <w:r w:rsidRPr="00381421">
        <w:rPr>
          <w:rFonts w:ascii="Times New Roman" w:hAnsi="Times New Roman" w:cs="Times New Roman"/>
        </w:rPr>
        <w:t>является основой для преемственности уровней дошкольного и начального общего образования.</w:t>
      </w:r>
    </w:p>
    <w:p w:rsidR="005311C9" w:rsidRPr="005311C9" w:rsidRDefault="005311C9" w:rsidP="005311C9">
      <w:pPr>
        <w:shd w:val="clear" w:color="auto" w:fill="FFFFFF"/>
        <w:tabs>
          <w:tab w:val="left" w:pos="180"/>
        </w:tabs>
        <w:spacing w:line="240" w:lineRule="atLeast"/>
        <w:ind w:right="-108"/>
        <w:contextualSpacing/>
        <w:jc w:val="both"/>
        <w:rPr>
          <w:rFonts w:ascii="Times New Roman" w:hAnsi="Times New Roman" w:cs="Times New Roman"/>
        </w:rPr>
      </w:pPr>
      <w:r>
        <w:rPr>
          <w:rFonts w:ascii="Times New Roman" w:hAnsi="Times New Roman" w:cs="Times New Roman"/>
        </w:rPr>
        <w:t xml:space="preserve">     Рабочая</w:t>
      </w:r>
      <w:r w:rsidRPr="00C679B6">
        <w:rPr>
          <w:rFonts w:ascii="Times New Roman" w:hAnsi="Times New Roman" w:cs="Times New Roman"/>
        </w:rPr>
        <w:t xml:space="preserve"> программа </w:t>
      </w:r>
      <w:r>
        <w:rPr>
          <w:rFonts w:ascii="Times New Roman" w:hAnsi="Times New Roman" w:cs="Times New Roman"/>
        </w:rPr>
        <w:t xml:space="preserve">учителя </w:t>
      </w:r>
      <w:proofErr w:type="gramStart"/>
      <w:r w:rsidR="003972AA">
        <w:rPr>
          <w:rFonts w:ascii="Times New Roman" w:hAnsi="Times New Roman" w:cs="Times New Roman"/>
        </w:rPr>
        <w:t>–</w:t>
      </w:r>
      <w:r>
        <w:rPr>
          <w:rFonts w:ascii="Times New Roman" w:hAnsi="Times New Roman" w:cs="Times New Roman"/>
        </w:rPr>
        <w:t>л</w:t>
      </w:r>
      <w:proofErr w:type="gramEnd"/>
      <w:r>
        <w:rPr>
          <w:rFonts w:ascii="Times New Roman" w:hAnsi="Times New Roman" w:cs="Times New Roman"/>
        </w:rPr>
        <w:t xml:space="preserve">огопеда </w:t>
      </w:r>
      <w:r w:rsidRPr="00C679B6">
        <w:rPr>
          <w:rFonts w:ascii="Times New Roman" w:hAnsi="Times New Roman" w:cs="Times New Roman"/>
        </w:rPr>
        <w:t xml:space="preserve"> муниципального бюджетного дошкольного образователь</w:t>
      </w:r>
      <w:r w:rsidR="00F7112F">
        <w:rPr>
          <w:rFonts w:ascii="Times New Roman" w:hAnsi="Times New Roman" w:cs="Times New Roman"/>
        </w:rPr>
        <w:t>ного учреждения «Детский сад №36 «Золотой ключи</w:t>
      </w:r>
      <w:r w:rsidRPr="00C679B6">
        <w:rPr>
          <w:rFonts w:ascii="Times New Roman" w:hAnsi="Times New Roman" w:cs="Times New Roman"/>
        </w:rPr>
        <w:t>к</w:t>
      </w:r>
      <w:r w:rsidR="00F7112F">
        <w:rPr>
          <w:rFonts w:ascii="Times New Roman" w:hAnsi="Times New Roman" w:cs="Times New Roman"/>
        </w:rPr>
        <w:t>»</w:t>
      </w:r>
      <w:r w:rsidRPr="00C679B6">
        <w:rPr>
          <w:rFonts w:ascii="Times New Roman" w:hAnsi="Times New Roman" w:cs="Times New Roman"/>
        </w:rPr>
        <w:t xml:space="preserve"> г. Набережные Челны разработана в соответствии с нормативными документами:</w:t>
      </w:r>
    </w:p>
    <w:p w:rsidR="009D790A" w:rsidRPr="009D790A" w:rsidRDefault="009D790A" w:rsidP="009D790A">
      <w:pPr>
        <w:widowControl/>
        <w:shd w:val="clear" w:color="auto" w:fill="FFFFFF"/>
        <w:tabs>
          <w:tab w:val="left" w:pos="180"/>
        </w:tabs>
        <w:spacing w:line="240" w:lineRule="atLeast"/>
        <w:ind w:right="-108"/>
        <w:contextualSpacing/>
        <w:jc w:val="both"/>
        <w:rPr>
          <w:rFonts w:ascii="Times New Roman" w:eastAsia="Calibri" w:hAnsi="Times New Roman" w:cs="Times New Roman"/>
          <w:b/>
          <w:color w:val="auto"/>
        </w:rPr>
      </w:pPr>
      <w:r w:rsidRPr="009D790A">
        <w:rPr>
          <w:rFonts w:ascii="Times New Roman" w:eastAsia="Calibri" w:hAnsi="Times New Roman" w:cs="Times New Roman"/>
          <w:b/>
          <w:color w:val="auto"/>
        </w:rPr>
        <w:t>Федеральный уровень:</w:t>
      </w:r>
    </w:p>
    <w:p w:rsidR="009D790A" w:rsidRPr="009D790A" w:rsidRDefault="009D790A" w:rsidP="009D790A">
      <w:pPr>
        <w:tabs>
          <w:tab w:val="left" w:pos="66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1.Федеральный</w:t>
      </w:r>
      <w:r w:rsidR="002704B0">
        <w:rPr>
          <w:rFonts w:ascii="Times New Roman" w:eastAsia="Calibri" w:hAnsi="Times New Roman" w:cs="Times New Roman"/>
          <w:color w:val="auto"/>
        </w:rPr>
        <w:t xml:space="preserve"> </w:t>
      </w:r>
      <w:r w:rsidRPr="009D790A">
        <w:rPr>
          <w:rFonts w:ascii="Times New Roman" w:eastAsia="Calibri" w:hAnsi="Times New Roman" w:cs="Times New Roman"/>
          <w:color w:val="auto"/>
        </w:rPr>
        <w:t>закон</w:t>
      </w:r>
      <w:r w:rsidR="002704B0">
        <w:rPr>
          <w:rFonts w:ascii="Times New Roman" w:eastAsia="Calibri" w:hAnsi="Times New Roman" w:cs="Times New Roman"/>
          <w:color w:val="auto"/>
        </w:rPr>
        <w:t xml:space="preserve"> </w:t>
      </w:r>
      <w:r w:rsidRPr="009D790A">
        <w:rPr>
          <w:rFonts w:ascii="Times New Roman" w:eastAsia="Calibri" w:hAnsi="Times New Roman" w:cs="Times New Roman"/>
          <w:color w:val="auto"/>
        </w:rPr>
        <w:t>от</w:t>
      </w:r>
      <w:r w:rsidR="002704B0">
        <w:rPr>
          <w:rFonts w:ascii="Times New Roman" w:eastAsia="Calibri" w:hAnsi="Times New Roman" w:cs="Times New Roman"/>
          <w:color w:val="auto"/>
        </w:rPr>
        <w:t xml:space="preserve"> </w:t>
      </w:r>
      <w:r w:rsidRPr="009D790A">
        <w:rPr>
          <w:rFonts w:ascii="Times New Roman" w:eastAsia="Calibri" w:hAnsi="Times New Roman" w:cs="Times New Roman"/>
          <w:color w:val="auto"/>
        </w:rPr>
        <w:t>29.12.2012№273-ФЗ «Об</w:t>
      </w:r>
      <w:r w:rsidR="00F7112F">
        <w:rPr>
          <w:rFonts w:ascii="Times New Roman" w:eastAsia="Calibri" w:hAnsi="Times New Roman" w:cs="Times New Roman"/>
          <w:color w:val="auto"/>
        </w:rPr>
        <w:t xml:space="preserve"> </w:t>
      </w:r>
      <w:r w:rsidRPr="009D790A">
        <w:rPr>
          <w:rFonts w:ascii="Times New Roman" w:eastAsia="Calibri" w:hAnsi="Times New Roman" w:cs="Times New Roman"/>
          <w:color w:val="auto"/>
        </w:rPr>
        <w:t>образовании</w:t>
      </w:r>
      <w:r w:rsidR="00F7112F">
        <w:rPr>
          <w:rFonts w:ascii="Times New Roman" w:eastAsia="Calibri" w:hAnsi="Times New Roman" w:cs="Times New Roman"/>
          <w:color w:val="auto"/>
        </w:rPr>
        <w:t xml:space="preserve"> </w:t>
      </w:r>
      <w:r w:rsidRPr="009D790A">
        <w:rPr>
          <w:rFonts w:ascii="Times New Roman" w:eastAsia="Calibri" w:hAnsi="Times New Roman" w:cs="Times New Roman"/>
          <w:color w:val="auto"/>
        </w:rPr>
        <w:t>в</w:t>
      </w:r>
      <w:r w:rsidR="00F7112F">
        <w:rPr>
          <w:rFonts w:ascii="Times New Roman" w:eastAsia="Calibri" w:hAnsi="Times New Roman" w:cs="Times New Roman"/>
          <w:color w:val="auto"/>
        </w:rPr>
        <w:t xml:space="preserve"> </w:t>
      </w:r>
      <w:r w:rsidRPr="009D790A">
        <w:rPr>
          <w:rFonts w:ascii="Times New Roman" w:eastAsia="Calibri" w:hAnsi="Times New Roman" w:cs="Times New Roman"/>
          <w:color w:val="auto"/>
        </w:rPr>
        <w:t>Российской</w:t>
      </w:r>
      <w:r w:rsidR="00F7112F">
        <w:rPr>
          <w:rFonts w:ascii="Times New Roman" w:eastAsia="Calibri" w:hAnsi="Times New Roman" w:cs="Times New Roman"/>
          <w:color w:val="auto"/>
        </w:rPr>
        <w:t xml:space="preserve"> </w:t>
      </w:r>
      <w:r w:rsidRPr="009D790A">
        <w:rPr>
          <w:rFonts w:ascii="Times New Roman" w:eastAsia="Calibri" w:hAnsi="Times New Roman" w:cs="Times New Roman"/>
          <w:color w:val="auto"/>
        </w:rPr>
        <w:t>Федерации» под ред. от 02.07.2021 г;</w:t>
      </w:r>
    </w:p>
    <w:p w:rsidR="009D790A" w:rsidRPr="009D790A" w:rsidRDefault="009D790A" w:rsidP="009D790A">
      <w:pPr>
        <w:tabs>
          <w:tab w:val="left" w:pos="66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2.Федеральныйгосударственныйобразовательный  стандарт  дошкольного  образования. ПриказМОиНРФот17.10.2013№1155;</w:t>
      </w:r>
    </w:p>
    <w:p w:rsidR="009D790A" w:rsidRPr="009D790A" w:rsidRDefault="009D790A" w:rsidP="009D790A">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 xml:space="preserve">3. Приказ № 1022 от 24 ноября 2022 года </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Об утверждении  федеральной  адаптированной образовательной программы дошкольного образования</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w:t>
      </w:r>
    </w:p>
    <w:p w:rsidR="009D790A" w:rsidRPr="009D790A" w:rsidRDefault="009D790A" w:rsidP="009D790A">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4. Приказ Министерство просвещения РФ от 30.09.2022 года № 874 Порядок разработки и утверждения федеральных основных общеобразовательных программ» (</w:t>
      </w:r>
      <w:proofErr w:type="spellStart"/>
      <w:r w:rsidRPr="009D790A">
        <w:rPr>
          <w:rFonts w:ascii="Times New Roman" w:eastAsia="Calibri" w:hAnsi="Times New Roman" w:cs="Times New Roman"/>
          <w:color w:val="auto"/>
        </w:rPr>
        <w:t>зарег</w:t>
      </w:r>
      <w:proofErr w:type="spellEnd"/>
      <w:r w:rsidRPr="009D790A">
        <w:rPr>
          <w:rFonts w:ascii="Times New Roman" w:eastAsia="Calibri" w:hAnsi="Times New Roman" w:cs="Times New Roman"/>
          <w:color w:val="auto"/>
        </w:rPr>
        <w:t>. Минюстом РФ 2.11.22г. рег.№70809);</w:t>
      </w:r>
    </w:p>
    <w:p w:rsidR="009D790A" w:rsidRPr="009D790A" w:rsidRDefault="009D790A" w:rsidP="009D790A">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 xml:space="preserve">5. Постановление Главного государственного санитарного врача Российской Федерации от 28.01.2021 №2 г. </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Об утверждении СанПиН 1.2.3.685-21 «Гигиенические нормативы и требования к обеспечению безопасности и (или) безвредности для человека факторов среды обитания»;</w:t>
      </w:r>
    </w:p>
    <w:p w:rsidR="009D790A" w:rsidRPr="009D790A" w:rsidRDefault="009D790A" w:rsidP="009D790A">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 xml:space="preserve">6. Постановление Главного государственного санитарного врача Российской Федерации от 28.09.2020 №28 г. </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Об утверждении СанПиН 2.4.3648-20 «Санитарно-эпидемиологические требования к организациям воспитания и обучения, отдыха и оздоровления детей и молодежи;</w:t>
      </w:r>
    </w:p>
    <w:p w:rsidR="009D790A" w:rsidRPr="009D790A" w:rsidRDefault="009D790A" w:rsidP="009D790A">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 xml:space="preserve">7.Постановление Главного государственного санитарного врача Российской Федерации от 27.10.2020 №32 г. </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Об утверждении СанПиН 2.4.3648-20 «Санитарно-эпидемиологические требования к организации общественного питания населения»;</w:t>
      </w:r>
    </w:p>
    <w:p w:rsidR="009D790A" w:rsidRPr="009D790A" w:rsidRDefault="009D790A" w:rsidP="009D790A">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8.Приказ Министерства образования и науки Российской Федерации (Минобрнауки России)от 30.07.2020 г. № 373 «Обутверждении Порядка организации и осуществленияобразовательнойдеятельностипоосновнымобщеобразовательнымпрограммам</w:t>
      </w:r>
      <w:r w:rsidRPr="009D790A">
        <w:rPr>
          <w:rFonts w:ascii="Times New Roman" w:eastAsia="Calibri" w:hAnsi="Times New Roman" w:cs="Times New Roman"/>
          <w:color w:val="auto"/>
          <w:spacing w:val="1"/>
        </w:rPr>
        <w:t xml:space="preserve"> д</w:t>
      </w:r>
      <w:r w:rsidRPr="009D790A">
        <w:rPr>
          <w:rFonts w:ascii="Times New Roman" w:eastAsia="Calibri" w:hAnsi="Times New Roman" w:cs="Times New Roman"/>
          <w:color w:val="auto"/>
        </w:rPr>
        <w:t>ошкольного образования»;</w:t>
      </w:r>
    </w:p>
    <w:p w:rsidR="009D790A" w:rsidRPr="009D790A" w:rsidRDefault="009D790A" w:rsidP="009D790A">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9.Приказ Минтруда России №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г., № 30550;</w:t>
      </w:r>
    </w:p>
    <w:p w:rsidR="009D790A" w:rsidRPr="009D790A" w:rsidRDefault="009D790A" w:rsidP="009D790A">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10.Постановление Правительства РФ от 15 сентября 2020 г. № 1441 «Об утверждении Правил оказания платных образовательных услуг»;</w:t>
      </w:r>
    </w:p>
    <w:p w:rsidR="009D790A" w:rsidRPr="009D790A" w:rsidRDefault="009D790A" w:rsidP="009D790A">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9D790A">
        <w:rPr>
          <w:rFonts w:ascii="Times New Roman" w:eastAsia="Calibri" w:hAnsi="Times New Roman" w:cs="Times New Roman"/>
          <w:color w:val="auto"/>
        </w:rPr>
        <w:t xml:space="preserve">11.Распоряжение Министерства </w:t>
      </w:r>
      <w:proofErr w:type="spellStart"/>
      <w:r w:rsidRPr="009D790A">
        <w:rPr>
          <w:rFonts w:ascii="Times New Roman" w:eastAsia="Calibri" w:hAnsi="Times New Roman" w:cs="Times New Roman"/>
          <w:color w:val="auto"/>
        </w:rPr>
        <w:t>просвящения</w:t>
      </w:r>
      <w:proofErr w:type="spellEnd"/>
      <w:r w:rsidRPr="009D790A">
        <w:rPr>
          <w:rFonts w:ascii="Times New Roman" w:eastAsia="Calibri" w:hAnsi="Times New Roman" w:cs="Times New Roman"/>
          <w:color w:val="auto"/>
        </w:rPr>
        <w:t xml:space="preserve"> РФ от 9 сентября 2019 г. № Р-93 «О психолого – медико – педагогическом консилиуме (</w:t>
      </w:r>
      <w:proofErr w:type="spellStart"/>
      <w:r w:rsidRPr="009D790A">
        <w:rPr>
          <w:rFonts w:ascii="Times New Roman" w:eastAsia="Calibri" w:hAnsi="Times New Roman" w:cs="Times New Roman"/>
          <w:color w:val="auto"/>
        </w:rPr>
        <w:t>ППк</w:t>
      </w:r>
      <w:proofErr w:type="spellEnd"/>
      <w:r w:rsidRPr="009D790A">
        <w:rPr>
          <w:rFonts w:ascii="Times New Roman" w:eastAsia="Calibri" w:hAnsi="Times New Roman" w:cs="Times New Roman"/>
          <w:color w:val="auto"/>
        </w:rPr>
        <w:t>) образовательного учреждения»;</w:t>
      </w:r>
    </w:p>
    <w:p w:rsidR="000B31CE" w:rsidRPr="00300307" w:rsidRDefault="009D790A" w:rsidP="00300307">
      <w:pPr>
        <w:autoSpaceDE w:val="0"/>
        <w:autoSpaceDN w:val="0"/>
        <w:adjustRightInd w:val="0"/>
        <w:spacing w:line="240" w:lineRule="atLeast"/>
        <w:ind w:right="-108" w:firstLine="284"/>
        <w:jc w:val="both"/>
        <w:rPr>
          <w:rFonts w:ascii="Times New Roman" w:eastAsia="Calibri" w:hAnsi="Times New Roman" w:cs="Times New Roman"/>
          <w:color w:val="auto"/>
        </w:rPr>
      </w:pPr>
      <w:r w:rsidRPr="009D790A">
        <w:rPr>
          <w:rFonts w:ascii="Times New Roman" w:eastAsia="Calibri" w:hAnsi="Times New Roman" w:cs="Times New Roman"/>
          <w:color w:val="auto"/>
        </w:rPr>
        <w:t xml:space="preserve">Программа построена на основе  общеобразовательной программы дошкольного образования </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От рождения до школы</w:t>
      </w:r>
      <w:r w:rsidR="003972AA">
        <w:rPr>
          <w:rFonts w:ascii="Times New Roman" w:eastAsia="Calibri" w:hAnsi="Times New Roman" w:cs="Times New Roman"/>
          <w:color w:val="auto"/>
        </w:rPr>
        <w:t>»</w:t>
      </w:r>
      <w:r w:rsidRPr="009D790A">
        <w:rPr>
          <w:rFonts w:ascii="Times New Roman" w:eastAsia="Calibri" w:hAnsi="Times New Roman" w:cs="Times New Roman"/>
          <w:color w:val="auto"/>
        </w:rPr>
        <w:t xml:space="preserve">, авторы </w:t>
      </w:r>
      <w:proofErr w:type="spellStart"/>
      <w:r w:rsidRPr="009D790A">
        <w:rPr>
          <w:rFonts w:ascii="Times New Roman" w:eastAsia="Calibri" w:hAnsi="Times New Roman" w:cs="Times New Roman"/>
          <w:color w:val="auto"/>
        </w:rPr>
        <w:t>Веракса</w:t>
      </w:r>
      <w:proofErr w:type="spellEnd"/>
      <w:r w:rsidRPr="009D790A">
        <w:rPr>
          <w:rFonts w:ascii="Times New Roman" w:eastAsia="Calibri" w:hAnsi="Times New Roman" w:cs="Times New Roman"/>
          <w:color w:val="auto"/>
        </w:rPr>
        <w:t xml:space="preserve"> Н.Е, Комарова Т.С., Васильева М.А., комплексная образовательная программа дошкольного образования для детей с тяжелыми нарушениями речи (общим недоразвитием речи) от 3 до 7 лет Н.В. </w:t>
      </w:r>
      <w:proofErr w:type="spellStart"/>
      <w:r w:rsidRPr="009D790A">
        <w:rPr>
          <w:rFonts w:ascii="Times New Roman" w:eastAsia="Calibri" w:hAnsi="Times New Roman" w:cs="Times New Roman"/>
          <w:color w:val="auto"/>
        </w:rPr>
        <w:t>Нищивой</w:t>
      </w:r>
      <w:proofErr w:type="spellEnd"/>
      <w:r w:rsidRPr="009D790A">
        <w:rPr>
          <w:rFonts w:ascii="Times New Roman" w:eastAsia="Calibri" w:hAnsi="Times New Roman" w:cs="Times New Roman"/>
          <w:color w:val="auto"/>
        </w:rPr>
        <w:t>.</w:t>
      </w:r>
    </w:p>
    <w:p w:rsidR="009D790A" w:rsidRPr="00C679B6" w:rsidRDefault="009D790A" w:rsidP="009D790A">
      <w:pPr>
        <w:pStyle w:val="210"/>
        <w:kinsoku w:val="0"/>
        <w:overflowPunct w:val="0"/>
        <w:ind w:left="0" w:right="-108" w:firstLine="284"/>
        <w:jc w:val="both"/>
        <w:outlineLvl w:val="9"/>
        <w:rPr>
          <w:rFonts w:ascii="Times New Roman" w:hAnsi="Times New Roman"/>
        </w:rPr>
      </w:pPr>
      <w:r w:rsidRPr="00C679B6">
        <w:rPr>
          <w:rFonts w:ascii="Times New Roman" w:hAnsi="Times New Roman"/>
        </w:rPr>
        <w:t>Республиканскийуровень:</w:t>
      </w:r>
    </w:p>
    <w:p w:rsidR="009D790A" w:rsidRPr="00C679B6" w:rsidRDefault="009D790A" w:rsidP="00795F3C">
      <w:pPr>
        <w:pStyle w:val="af0"/>
        <w:numPr>
          <w:ilvl w:val="0"/>
          <w:numId w:val="8"/>
        </w:numPr>
        <w:tabs>
          <w:tab w:val="left" w:pos="680"/>
        </w:tabs>
        <w:kinsoku w:val="0"/>
        <w:overflowPunct w:val="0"/>
        <w:autoSpaceDE w:val="0"/>
        <w:autoSpaceDN w:val="0"/>
        <w:adjustRightInd w:val="0"/>
        <w:ind w:left="0" w:right="-108" w:firstLine="284"/>
        <w:contextualSpacing w:val="0"/>
        <w:jc w:val="both"/>
        <w:rPr>
          <w:rFonts w:ascii="Times New Roman" w:hAnsi="Times New Roman" w:cs="Times New Roman"/>
        </w:rPr>
      </w:pPr>
      <w:proofErr w:type="spellStart"/>
      <w:r w:rsidRPr="00C679B6">
        <w:rPr>
          <w:rFonts w:ascii="Times New Roman" w:hAnsi="Times New Roman" w:cs="Times New Roman"/>
        </w:rPr>
        <w:t>ЗаконРеспублики</w:t>
      </w:r>
      <w:proofErr w:type="spellEnd"/>
      <w:r w:rsidRPr="00C679B6">
        <w:rPr>
          <w:rFonts w:ascii="Times New Roman" w:hAnsi="Times New Roman" w:cs="Times New Roman"/>
        </w:rPr>
        <w:t xml:space="preserve"> Татарстан от22июля2013г.№68-ЗР</w:t>
      </w:r>
      <w:proofErr w:type="gramStart"/>
      <w:r w:rsidRPr="00C679B6">
        <w:rPr>
          <w:rFonts w:ascii="Times New Roman" w:hAnsi="Times New Roman" w:cs="Times New Roman"/>
        </w:rPr>
        <w:t>Т</w:t>
      </w:r>
      <w:r w:rsidR="003972AA">
        <w:rPr>
          <w:rFonts w:ascii="Times New Roman" w:hAnsi="Times New Roman" w:cs="Times New Roman"/>
        </w:rPr>
        <w:t>»</w:t>
      </w:r>
      <w:proofErr w:type="gramEnd"/>
      <w:r w:rsidRPr="00C679B6">
        <w:rPr>
          <w:rFonts w:ascii="Times New Roman" w:hAnsi="Times New Roman" w:cs="Times New Roman"/>
        </w:rPr>
        <w:t>Обобразовании</w:t>
      </w:r>
      <w:r w:rsidR="003972AA">
        <w:rPr>
          <w:rFonts w:ascii="Times New Roman" w:hAnsi="Times New Roman" w:cs="Times New Roman"/>
        </w:rPr>
        <w:t>»</w:t>
      </w:r>
      <w:r>
        <w:rPr>
          <w:rFonts w:ascii="Times New Roman" w:hAnsi="Times New Roman" w:cs="Times New Roman"/>
        </w:rPr>
        <w:t>;</w:t>
      </w:r>
    </w:p>
    <w:p w:rsidR="009D790A" w:rsidRPr="00C679B6" w:rsidRDefault="009D790A" w:rsidP="00795F3C">
      <w:pPr>
        <w:pStyle w:val="af0"/>
        <w:numPr>
          <w:ilvl w:val="0"/>
          <w:numId w:val="8"/>
        </w:numPr>
        <w:tabs>
          <w:tab w:val="left" w:pos="620"/>
        </w:tabs>
        <w:kinsoku w:val="0"/>
        <w:overflowPunct w:val="0"/>
        <w:autoSpaceDE w:val="0"/>
        <w:autoSpaceDN w:val="0"/>
        <w:adjustRightInd w:val="0"/>
        <w:ind w:left="0" w:right="-108" w:firstLine="284"/>
        <w:contextualSpacing w:val="0"/>
        <w:jc w:val="both"/>
        <w:rPr>
          <w:rFonts w:ascii="Times New Roman" w:hAnsi="Times New Roman" w:cs="Times New Roman"/>
        </w:rPr>
      </w:pPr>
      <w:r w:rsidRPr="00C679B6">
        <w:rPr>
          <w:rFonts w:ascii="Times New Roman" w:hAnsi="Times New Roman" w:cs="Times New Roman"/>
        </w:rPr>
        <w:t xml:space="preserve">Закон Республики Татарстан </w:t>
      </w:r>
      <w:r w:rsidR="003972AA">
        <w:rPr>
          <w:rFonts w:ascii="Times New Roman" w:hAnsi="Times New Roman" w:cs="Times New Roman"/>
        </w:rPr>
        <w:t>«</w:t>
      </w:r>
      <w:r w:rsidRPr="00C679B6">
        <w:rPr>
          <w:rFonts w:ascii="Times New Roman" w:hAnsi="Times New Roman" w:cs="Times New Roman"/>
        </w:rPr>
        <w:t xml:space="preserve">О государственных языках Республики Татарстан и </w:t>
      </w:r>
      <w:proofErr w:type="spellStart"/>
      <w:r w:rsidRPr="00C679B6">
        <w:rPr>
          <w:rFonts w:ascii="Times New Roman" w:hAnsi="Times New Roman" w:cs="Times New Roman"/>
        </w:rPr>
        <w:t>другихязыках</w:t>
      </w:r>
      <w:proofErr w:type="spellEnd"/>
      <w:r w:rsidRPr="00C679B6">
        <w:rPr>
          <w:rFonts w:ascii="Times New Roman" w:hAnsi="Times New Roman" w:cs="Times New Roman"/>
        </w:rPr>
        <w:t xml:space="preserve"> в Республике Татарстан</w:t>
      </w:r>
      <w:r w:rsidR="003972AA">
        <w:rPr>
          <w:rFonts w:ascii="Times New Roman" w:hAnsi="Times New Roman" w:cs="Times New Roman"/>
        </w:rPr>
        <w:t>»</w:t>
      </w:r>
      <w:r w:rsidRPr="00C679B6">
        <w:rPr>
          <w:rFonts w:ascii="Times New Roman" w:hAnsi="Times New Roman" w:cs="Times New Roman"/>
        </w:rPr>
        <w:t xml:space="preserve"> № 1560-XII от 8 июля 1992 года (в редакции Закона РТ от28.07.2004N44-ЗРТ)</w:t>
      </w:r>
      <w:r>
        <w:rPr>
          <w:rFonts w:ascii="Times New Roman" w:hAnsi="Times New Roman" w:cs="Times New Roman"/>
        </w:rPr>
        <w:t>;</w:t>
      </w:r>
    </w:p>
    <w:p w:rsidR="009D790A" w:rsidRPr="00C679B6" w:rsidRDefault="009D790A" w:rsidP="00795F3C">
      <w:pPr>
        <w:pStyle w:val="af0"/>
        <w:numPr>
          <w:ilvl w:val="0"/>
          <w:numId w:val="8"/>
        </w:numPr>
        <w:tabs>
          <w:tab w:val="left" w:pos="851"/>
          <w:tab w:val="left" w:pos="993"/>
        </w:tabs>
        <w:kinsoku w:val="0"/>
        <w:overflowPunct w:val="0"/>
        <w:autoSpaceDE w:val="0"/>
        <w:autoSpaceDN w:val="0"/>
        <w:adjustRightInd w:val="0"/>
        <w:ind w:left="0" w:right="-108" w:firstLine="284"/>
        <w:contextualSpacing w:val="0"/>
        <w:jc w:val="both"/>
        <w:rPr>
          <w:rFonts w:ascii="Times New Roman" w:hAnsi="Times New Roman" w:cs="Times New Roman"/>
        </w:rPr>
      </w:pPr>
      <w:r w:rsidRPr="00C679B6">
        <w:rPr>
          <w:rFonts w:ascii="Times New Roman" w:hAnsi="Times New Roman" w:cs="Times New Roman"/>
        </w:rPr>
        <w:t>Постановление Кабинета Министров РТ № 1107 от 31.12.2013 г. «О внесении изменений в План мероприятий по реализации второго этапа Стратегии развития в РТ на 2010 – 2015 годы «</w:t>
      </w:r>
      <w:proofErr w:type="spellStart"/>
      <w:r w:rsidRPr="00C679B6">
        <w:rPr>
          <w:rFonts w:ascii="Times New Roman" w:hAnsi="Times New Roman" w:cs="Times New Roman"/>
        </w:rPr>
        <w:t>Килэчэк</w:t>
      </w:r>
      <w:proofErr w:type="spellEnd"/>
      <w:r w:rsidRPr="00C679B6">
        <w:rPr>
          <w:rFonts w:ascii="Times New Roman" w:hAnsi="Times New Roman" w:cs="Times New Roman"/>
        </w:rPr>
        <w:t>» на 2013 год» (с изменениями, внесенными постановлением Кабинета Министров РТ от 05.10.2013 г. № 726) далее – План), следующие изменения:</w:t>
      </w:r>
    </w:p>
    <w:p w:rsidR="009D790A" w:rsidRPr="00C679B6" w:rsidRDefault="009D790A" w:rsidP="009D790A">
      <w:pPr>
        <w:pStyle w:val="af0"/>
        <w:tabs>
          <w:tab w:val="left" w:pos="-2694"/>
        </w:tabs>
        <w:kinsoku w:val="0"/>
        <w:overflowPunct w:val="0"/>
        <w:ind w:left="0" w:right="-108" w:firstLine="284"/>
        <w:jc w:val="both"/>
        <w:rPr>
          <w:rFonts w:ascii="Times New Roman" w:hAnsi="Times New Roman" w:cs="Times New Roman"/>
        </w:rPr>
      </w:pPr>
      <w:r w:rsidRPr="00C679B6">
        <w:rPr>
          <w:rFonts w:ascii="Times New Roman" w:hAnsi="Times New Roman" w:cs="Times New Roman"/>
        </w:rPr>
        <w:t>В пунктах 2.1 и 2.1.1 Плана цифру «11 700,0» заменить цифрой «8 668,75»;</w:t>
      </w:r>
    </w:p>
    <w:p w:rsidR="009D790A" w:rsidRPr="00C679B6" w:rsidRDefault="009D790A" w:rsidP="009D790A">
      <w:pPr>
        <w:pStyle w:val="af0"/>
        <w:tabs>
          <w:tab w:val="left" w:pos="-2694"/>
        </w:tabs>
        <w:kinsoku w:val="0"/>
        <w:overflowPunct w:val="0"/>
        <w:ind w:left="0" w:right="-108" w:firstLine="284"/>
        <w:jc w:val="both"/>
        <w:rPr>
          <w:rFonts w:ascii="Times New Roman" w:hAnsi="Times New Roman" w:cs="Times New Roman"/>
        </w:rPr>
      </w:pPr>
      <w:r w:rsidRPr="00C679B6">
        <w:rPr>
          <w:rFonts w:ascii="Times New Roman" w:hAnsi="Times New Roman" w:cs="Times New Roman"/>
        </w:rPr>
        <w:t>В пункте 2.7 Плана цифру «13 914,6» заменить цифрой «12 945,85»;</w:t>
      </w:r>
    </w:p>
    <w:p w:rsidR="009D790A" w:rsidRPr="00C679B6" w:rsidRDefault="009D790A" w:rsidP="009D790A">
      <w:pPr>
        <w:pStyle w:val="af0"/>
        <w:tabs>
          <w:tab w:val="left" w:pos="-2694"/>
        </w:tabs>
        <w:kinsoku w:val="0"/>
        <w:overflowPunct w:val="0"/>
        <w:ind w:left="0" w:right="-108" w:firstLine="284"/>
        <w:jc w:val="both"/>
        <w:rPr>
          <w:rFonts w:ascii="Times New Roman" w:hAnsi="Times New Roman" w:cs="Times New Roman"/>
        </w:rPr>
      </w:pPr>
      <w:r w:rsidRPr="00C679B6">
        <w:rPr>
          <w:rFonts w:ascii="Times New Roman" w:hAnsi="Times New Roman" w:cs="Times New Roman"/>
        </w:rPr>
        <w:t>В пункте 3.1 Плана цифру «40 424,6» заменить цифрой «39 807,95»;</w:t>
      </w:r>
    </w:p>
    <w:p w:rsidR="009D790A" w:rsidRPr="00C679B6" w:rsidRDefault="009D790A" w:rsidP="009D790A">
      <w:pPr>
        <w:pStyle w:val="af0"/>
        <w:tabs>
          <w:tab w:val="left" w:pos="-2694"/>
        </w:tabs>
        <w:kinsoku w:val="0"/>
        <w:overflowPunct w:val="0"/>
        <w:ind w:left="0" w:right="-108" w:firstLine="284"/>
        <w:jc w:val="both"/>
        <w:rPr>
          <w:rFonts w:ascii="Times New Roman" w:hAnsi="Times New Roman" w:cs="Times New Roman"/>
        </w:rPr>
      </w:pPr>
      <w:r w:rsidRPr="00C679B6">
        <w:rPr>
          <w:rFonts w:ascii="Times New Roman" w:hAnsi="Times New Roman" w:cs="Times New Roman"/>
        </w:rPr>
        <w:t>В пункте 3.1.1 слово «технологии» исключить, цифру «404246» заменить цифрой «3980795»;</w:t>
      </w:r>
    </w:p>
    <w:p w:rsidR="00812B98" w:rsidRPr="00CC2EDB" w:rsidRDefault="009D790A" w:rsidP="00CC2EDB">
      <w:pPr>
        <w:pStyle w:val="af0"/>
        <w:tabs>
          <w:tab w:val="left" w:pos="-2694"/>
        </w:tabs>
        <w:kinsoku w:val="0"/>
        <w:overflowPunct w:val="0"/>
        <w:ind w:left="0" w:right="-108" w:firstLine="284"/>
        <w:jc w:val="both"/>
        <w:rPr>
          <w:rFonts w:ascii="Times New Roman" w:hAnsi="Times New Roman" w:cs="Times New Roman"/>
        </w:rPr>
      </w:pPr>
      <w:r w:rsidRPr="00C679B6">
        <w:rPr>
          <w:rFonts w:ascii="Times New Roman" w:hAnsi="Times New Roman" w:cs="Times New Roman"/>
        </w:rPr>
        <w:t>В пунктах 3.3 и 3.3.1 Плана цифру «102 222 7</w:t>
      </w:r>
      <w:r w:rsidR="00CC2EDB">
        <w:rPr>
          <w:rFonts w:ascii="Times New Roman" w:hAnsi="Times New Roman" w:cs="Times New Roman"/>
        </w:rPr>
        <w:t xml:space="preserve">6» заменить цифрой «101 549,7» </w:t>
      </w:r>
    </w:p>
    <w:p w:rsidR="00812B98" w:rsidRPr="00812B98" w:rsidRDefault="00812B98" w:rsidP="009D790A">
      <w:pPr>
        <w:pStyle w:val="210"/>
        <w:kinsoku w:val="0"/>
        <w:overflowPunct w:val="0"/>
        <w:ind w:left="0" w:right="-108" w:firstLine="284"/>
        <w:jc w:val="both"/>
        <w:outlineLvl w:val="9"/>
        <w:rPr>
          <w:rFonts w:ascii="Times New Roman" w:hAnsi="Times New Roman"/>
        </w:rPr>
      </w:pPr>
      <w:r w:rsidRPr="00812B98">
        <w:rPr>
          <w:rFonts w:ascii="Times New Roman" w:hAnsi="Times New Roman"/>
        </w:rPr>
        <w:t>УровеньДОУ</w:t>
      </w:r>
      <w:r w:rsidR="009D790A" w:rsidRPr="009D790A">
        <w:rPr>
          <w:rFonts w:ascii="Times New Roman" w:hAnsi="Times New Roman"/>
        </w:rPr>
        <w:t>УровеньДОУ</w:t>
      </w:r>
    </w:p>
    <w:p w:rsidR="00812B98" w:rsidRPr="00812B98" w:rsidRDefault="00812B98" w:rsidP="00795F3C">
      <w:pPr>
        <w:pStyle w:val="af0"/>
        <w:numPr>
          <w:ilvl w:val="0"/>
          <w:numId w:val="8"/>
        </w:numPr>
        <w:tabs>
          <w:tab w:val="left" w:pos="426"/>
          <w:tab w:val="left" w:pos="9355"/>
        </w:tabs>
        <w:kinsoku w:val="0"/>
        <w:overflowPunct w:val="0"/>
        <w:autoSpaceDE w:val="0"/>
        <w:autoSpaceDN w:val="0"/>
        <w:adjustRightInd w:val="0"/>
        <w:ind w:left="0" w:right="-1" w:firstLine="0"/>
        <w:contextualSpacing w:val="0"/>
        <w:jc w:val="both"/>
        <w:rPr>
          <w:rFonts w:ascii="Times New Roman" w:hAnsi="Times New Roman" w:cs="Times New Roman"/>
        </w:rPr>
      </w:pPr>
      <w:r w:rsidRPr="00812B98">
        <w:rPr>
          <w:rFonts w:ascii="Times New Roman" w:hAnsi="Times New Roman" w:cs="Times New Roman"/>
        </w:rPr>
        <w:t>УставМБДОУ№33«Колобок» дата р</w:t>
      </w:r>
      <w:r w:rsidR="00F7112F">
        <w:rPr>
          <w:rFonts w:ascii="Times New Roman" w:hAnsi="Times New Roman" w:cs="Times New Roman"/>
        </w:rPr>
        <w:t>егистрации от 31.08.2017 г. № 588</w:t>
      </w:r>
      <w:r w:rsidRPr="00812B98">
        <w:rPr>
          <w:rFonts w:ascii="Times New Roman" w:hAnsi="Times New Roman" w:cs="Times New Roman"/>
        </w:rPr>
        <w:t>;</w:t>
      </w:r>
    </w:p>
    <w:p w:rsidR="00812B98" w:rsidRPr="00812B98" w:rsidRDefault="00812B98" w:rsidP="00795F3C">
      <w:pPr>
        <w:pStyle w:val="af0"/>
        <w:numPr>
          <w:ilvl w:val="0"/>
          <w:numId w:val="8"/>
        </w:numPr>
        <w:tabs>
          <w:tab w:val="left" w:pos="426"/>
          <w:tab w:val="left" w:pos="740"/>
          <w:tab w:val="left" w:pos="9355"/>
        </w:tabs>
        <w:kinsoku w:val="0"/>
        <w:overflowPunct w:val="0"/>
        <w:autoSpaceDE w:val="0"/>
        <w:autoSpaceDN w:val="0"/>
        <w:adjustRightInd w:val="0"/>
        <w:ind w:left="0" w:right="-1" w:firstLine="0"/>
        <w:contextualSpacing w:val="0"/>
        <w:jc w:val="both"/>
        <w:rPr>
          <w:rFonts w:ascii="Times New Roman" w:hAnsi="Times New Roman" w:cs="Times New Roman"/>
        </w:rPr>
      </w:pPr>
      <w:r w:rsidRPr="00812B98">
        <w:rPr>
          <w:rFonts w:ascii="Times New Roman" w:hAnsi="Times New Roman" w:cs="Times New Roman"/>
        </w:rPr>
        <w:t>Лицензиянаправоведенияобразовательной деятельности №6910от20.07.2015г.</w:t>
      </w:r>
    </w:p>
    <w:p w:rsidR="00812B98" w:rsidRPr="00812B98" w:rsidRDefault="00812B98" w:rsidP="00795F3C">
      <w:pPr>
        <w:pStyle w:val="af0"/>
        <w:numPr>
          <w:ilvl w:val="0"/>
          <w:numId w:val="8"/>
        </w:numPr>
        <w:tabs>
          <w:tab w:val="left" w:pos="426"/>
          <w:tab w:val="left" w:pos="740"/>
          <w:tab w:val="left" w:pos="9639"/>
        </w:tabs>
        <w:kinsoku w:val="0"/>
        <w:overflowPunct w:val="0"/>
        <w:autoSpaceDE w:val="0"/>
        <w:autoSpaceDN w:val="0"/>
        <w:adjustRightInd w:val="0"/>
        <w:ind w:left="0" w:right="-1" w:firstLine="0"/>
        <w:contextualSpacing w:val="0"/>
        <w:jc w:val="both"/>
        <w:rPr>
          <w:rFonts w:ascii="Times New Roman" w:hAnsi="Times New Roman" w:cs="Times New Roman"/>
        </w:rPr>
      </w:pPr>
      <w:r w:rsidRPr="00812B98">
        <w:rPr>
          <w:rFonts w:ascii="Times New Roman" w:hAnsi="Times New Roman" w:cs="Times New Roman"/>
        </w:rPr>
        <w:t>Лицензия на медицинскую деятельность № ФС-16-01-000208 от 17.02.2009, выписка из лицензии от 17.03.2021 г. № 10600 в соответствии с которой, детский сад имеет право осуществления деятельности по программам дошкольного образования.</w:t>
      </w:r>
    </w:p>
    <w:p w:rsidR="00812B98" w:rsidRPr="00812B98" w:rsidRDefault="00812B98" w:rsidP="00812B98">
      <w:pPr>
        <w:shd w:val="clear" w:color="auto" w:fill="FFFFFF"/>
        <w:ind w:firstLine="709"/>
        <w:jc w:val="both"/>
        <w:rPr>
          <w:rFonts w:ascii="Times New Roman" w:hAnsi="Times New Roman" w:cs="Times New Roman"/>
        </w:rPr>
      </w:pPr>
      <w:r w:rsidRPr="00812B98">
        <w:rPr>
          <w:rFonts w:ascii="Times New Roman" w:hAnsi="Times New Roman" w:cs="Times New Roman"/>
        </w:rPr>
        <w:t xml:space="preserve">В ДОУ реализуется </w:t>
      </w:r>
      <w:r w:rsidRPr="00812B98">
        <w:rPr>
          <w:rFonts w:ascii="Times New Roman" w:hAnsi="Times New Roman" w:cs="Times New Roman"/>
          <w:b/>
        </w:rPr>
        <w:t>Региональная программа</w:t>
      </w:r>
      <w:r w:rsidRPr="00812B98">
        <w:rPr>
          <w:rFonts w:ascii="Times New Roman" w:hAnsi="Times New Roman" w:cs="Times New Roman"/>
        </w:rPr>
        <w:t xml:space="preserve"> дошкольного образования.</w:t>
      </w:r>
    </w:p>
    <w:p w:rsidR="00812B98" w:rsidRPr="00812B98" w:rsidRDefault="00812B98" w:rsidP="00812B98">
      <w:pPr>
        <w:shd w:val="clear" w:color="auto" w:fill="FFFFFF"/>
        <w:ind w:firstLine="709"/>
        <w:jc w:val="both"/>
        <w:rPr>
          <w:rFonts w:ascii="Times New Roman" w:hAnsi="Times New Roman" w:cs="Times New Roman"/>
        </w:rPr>
      </w:pPr>
      <w:r w:rsidRPr="00812B98">
        <w:rPr>
          <w:rFonts w:ascii="Times New Roman" w:hAnsi="Times New Roman" w:cs="Times New Roman"/>
        </w:rPr>
        <w:t>В рамках реализации Стратегии развития образования в Республике Татарстан на 2010 – 2015 годы «Киләчәк» 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p>
    <w:p w:rsidR="00812B98" w:rsidRPr="00B604D7" w:rsidRDefault="00812B98" w:rsidP="00812B98">
      <w:pPr>
        <w:shd w:val="clear" w:color="auto" w:fill="FFFFFF"/>
        <w:ind w:firstLine="709"/>
        <w:jc w:val="both"/>
        <w:rPr>
          <w:rFonts w:ascii="Times New Roman" w:hAnsi="Times New Roman"/>
        </w:rPr>
      </w:pPr>
      <w:r w:rsidRPr="00812B98">
        <w:rPr>
          <w:rFonts w:ascii="Times New Roman" w:hAnsi="Times New Roman" w:cs="Times New Roman"/>
        </w:rPr>
        <w:t>Основная цель УМК “Татарчасөйләшә</w:t>
      </w:r>
      <w:proofErr w:type="gramStart"/>
      <w:r w:rsidRPr="00812B98">
        <w:rPr>
          <w:rFonts w:ascii="Times New Roman" w:hAnsi="Times New Roman" w:cs="Times New Roman"/>
        </w:rPr>
        <w:t>без</w:t>
      </w:r>
      <w:proofErr w:type="gramEnd"/>
      <w:r w:rsidRPr="00812B98">
        <w:rPr>
          <w:rFonts w:ascii="Times New Roman" w:hAnsi="Times New Roman" w:cs="Times New Roman"/>
        </w:rPr>
        <w:t xml:space="preserve">” </w:t>
      </w:r>
      <w:r w:rsidR="003972AA">
        <w:rPr>
          <w:rFonts w:ascii="Times New Roman" w:hAnsi="Times New Roman" w:cs="Times New Roman"/>
        </w:rPr>
        <w:t>–</w:t>
      </w:r>
      <w:r w:rsidRPr="00812B98">
        <w:rPr>
          <w:rFonts w:ascii="Times New Roman" w:hAnsi="Times New Roman" w:cs="Times New Roman"/>
        </w:rPr>
        <w:t xml:space="preserve"> </w:t>
      </w:r>
      <w:proofErr w:type="gramStart"/>
      <w:r w:rsidRPr="00812B98">
        <w:rPr>
          <w:rFonts w:ascii="Times New Roman" w:hAnsi="Times New Roman" w:cs="Times New Roman"/>
        </w:rPr>
        <w:t>формирование</w:t>
      </w:r>
      <w:proofErr w:type="gramEnd"/>
      <w:r w:rsidRPr="00812B98">
        <w:rPr>
          <w:rFonts w:ascii="Times New Roman" w:hAnsi="Times New Roman" w:cs="Times New Roman"/>
        </w:rPr>
        <w:t xml:space="preserve"> правильной устной татарской речи русскоязычных детей дошкольного возраста. УМК “Татарчасөйләшәбез” разработаны для: средней группы, старшей группы, подготовительной к школе группы. Проект УМК по обучению русскоязычных детей татарскому языку состоит из трех частей: «Минем өем» (для средней группы</w:t>
      </w:r>
      <w:r w:rsidRPr="00B604D7">
        <w:rPr>
          <w:rFonts w:ascii="Times New Roman" w:hAnsi="Times New Roman"/>
        </w:rPr>
        <w:t xml:space="preserve">), «Уйный-уйныйүсәбез» (для старшей группы), «Без </w:t>
      </w:r>
      <w:proofErr w:type="spellStart"/>
      <w:r w:rsidRPr="00B604D7">
        <w:rPr>
          <w:rFonts w:ascii="Times New Roman" w:hAnsi="Times New Roman"/>
        </w:rPr>
        <w:t>индезурлар</w:t>
      </w:r>
      <w:proofErr w:type="spellEnd"/>
      <w:r w:rsidRPr="00B604D7">
        <w:rPr>
          <w:rFonts w:ascii="Times New Roman" w:hAnsi="Times New Roman"/>
        </w:rPr>
        <w:t xml:space="preserve">, </w:t>
      </w:r>
      <w:proofErr w:type="spellStart"/>
      <w:r w:rsidRPr="00B604D7">
        <w:rPr>
          <w:rFonts w:ascii="Times New Roman" w:hAnsi="Times New Roman"/>
        </w:rPr>
        <w:t>мәктәпкәилтәюллар</w:t>
      </w:r>
      <w:proofErr w:type="spellEnd"/>
      <w:r w:rsidRPr="00B604D7">
        <w:rPr>
          <w:rFonts w:ascii="Times New Roman" w:hAnsi="Times New Roman"/>
        </w:rPr>
        <w:t>» (подготовительной к школе группы).</w:t>
      </w:r>
    </w:p>
    <w:p w:rsidR="006E00F2" w:rsidRDefault="006E00F2" w:rsidP="006E00F2">
      <w:pPr>
        <w:rPr>
          <w:rFonts w:ascii="Times New Roman" w:hAnsi="Times New Roman" w:cs="Times New Roman"/>
        </w:rPr>
      </w:pPr>
    </w:p>
    <w:p w:rsidR="005311C9" w:rsidRDefault="005311C9" w:rsidP="006E00F2">
      <w:pPr>
        <w:rPr>
          <w:rFonts w:ascii="Times New Roman" w:hAnsi="Times New Roman" w:cs="Times New Roman"/>
        </w:rPr>
      </w:pPr>
    </w:p>
    <w:p w:rsidR="00300307" w:rsidRDefault="00300307" w:rsidP="006E00F2">
      <w:pPr>
        <w:rPr>
          <w:rFonts w:ascii="Times New Roman" w:hAnsi="Times New Roman" w:cs="Times New Roman"/>
        </w:rPr>
      </w:pPr>
    </w:p>
    <w:p w:rsidR="00300307" w:rsidRDefault="00300307" w:rsidP="006E00F2">
      <w:pPr>
        <w:rPr>
          <w:rFonts w:ascii="Times New Roman" w:hAnsi="Times New Roman" w:cs="Times New Roman"/>
        </w:rPr>
      </w:pPr>
    </w:p>
    <w:p w:rsidR="006E00F2" w:rsidRPr="00FF64DD" w:rsidRDefault="00FF64DD" w:rsidP="00FF64DD">
      <w:pPr>
        <w:pStyle w:val="af0"/>
        <w:numPr>
          <w:ilvl w:val="1"/>
          <w:numId w:val="25"/>
        </w:numPr>
        <w:jc w:val="center"/>
        <w:rPr>
          <w:rFonts w:ascii="Times New Roman" w:hAnsi="Times New Roman" w:cs="Times New Roman"/>
          <w:b/>
        </w:rPr>
      </w:pPr>
      <w:r>
        <w:rPr>
          <w:rFonts w:ascii="Times New Roman" w:hAnsi="Times New Roman" w:cs="Times New Roman"/>
          <w:b/>
        </w:rPr>
        <w:lastRenderedPageBreak/>
        <w:t xml:space="preserve">Цели и задачи реализации рабочей программы </w:t>
      </w:r>
      <w:bookmarkEnd w:id="1"/>
    </w:p>
    <w:p w:rsidR="00F76281" w:rsidRDefault="00F76281" w:rsidP="00A03DED">
      <w:pPr>
        <w:contextualSpacing/>
        <w:jc w:val="both"/>
        <w:rPr>
          <w:rFonts w:ascii="Times New Roman" w:hAnsi="Times New Roman" w:cs="Times New Roman"/>
        </w:rPr>
      </w:pPr>
    </w:p>
    <w:p w:rsidR="00002C14" w:rsidRPr="00002C14" w:rsidRDefault="00002C14" w:rsidP="00002C14">
      <w:pPr>
        <w:rPr>
          <w:rFonts w:ascii="Times New Roman" w:hAnsi="Times New Roman" w:cs="Times New Roman"/>
          <w:b/>
        </w:rPr>
      </w:pPr>
      <w:r w:rsidRPr="00002C14">
        <w:rPr>
          <w:rFonts w:ascii="Times New Roman" w:eastAsia="Calibri" w:hAnsi="Times New Roman" w:cs="Times New Roman"/>
          <w:b/>
          <w:i/>
          <w:color w:val="auto"/>
        </w:rPr>
        <w:t xml:space="preserve">Цель </w:t>
      </w:r>
      <w:r w:rsidRPr="00002C14">
        <w:rPr>
          <w:rFonts w:ascii="Times New Roman" w:hAnsi="Times New Roman" w:cs="Times New Roman"/>
          <w:bCs/>
        </w:rPr>
        <w:t xml:space="preserve"> рабочей программы является построение системы коррекционно-развивающей работы учителя-логопеда в  группе для детей с тяжелыми нарушениями речи (общим не</w:t>
      </w:r>
      <w:r w:rsidR="00737F52">
        <w:rPr>
          <w:rFonts w:ascii="Times New Roman" w:hAnsi="Times New Roman" w:cs="Times New Roman"/>
          <w:bCs/>
        </w:rPr>
        <w:t>доразвитием речи) в возрасте с 6 до 7</w:t>
      </w:r>
      <w:r w:rsidRPr="00002C14">
        <w:rPr>
          <w:rFonts w:ascii="Times New Roman" w:hAnsi="Times New Roman" w:cs="Times New Roman"/>
          <w:bCs/>
        </w:rPr>
        <w:t xml:space="preserve"> лет. Комплексно-тематическое планирование работы учитывает особенности речевого и общего развития детей с тяжелой речевой патологией (общим недоразвитием речи). Комплексность педагогического воздействия направлена на выравнивание речевого и психофизического развития детей и обеспечение их всестороннего гармоничного развития</w:t>
      </w:r>
      <w:r w:rsidRPr="00002C14">
        <w:rPr>
          <w:rFonts w:ascii="Times New Roman" w:hAnsi="Times New Roman" w:cs="Times New Roman"/>
          <w:b/>
        </w:rPr>
        <w:t>.</w:t>
      </w:r>
    </w:p>
    <w:p w:rsidR="00002C14" w:rsidRDefault="00002C14" w:rsidP="00002C14">
      <w:pPr>
        <w:widowControl/>
        <w:jc w:val="both"/>
        <w:rPr>
          <w:rFonts w:ascii="Times New Roman" w:hAnsi="Times New Roman" w:cs="Times New Roman"/>
          <w:b/>
          <w:i/>
        </w:rPr>
      </w:pPr>
      <w:r w:rsidRPr="00C87C27">
        <w:rPr>
          <w:rFonts w:ascii="Times New Roman" w:hAnsi="Times New Roman" w:cs="Times New Roman"/>
          <w:b/>
          <w:i/>
        </w:rPr>
        <w:t xml:space="preserve">Задачи реализации </w:t>
      </w:r>
      <w:r w:rsidR="005B1DA2">
        <w:rPr>
          <w:rFonts w:ascii="Times New Roman" w:hAnsi="Times New Roman" w:cs="Times New Roman"/>
          <w:b/>
          <w:i/>
        </w:rPr>
        <w:t xml:space="preserve">рабочей </w:t>
      </w:r>
      <w:r w:rsidRPr="00C87C27">
        <w:rPr>
          <w:rFonts w:ascii="Times New Roman" w:hAnsi="Times New Roman" w:cs="Times New Roman"/>
          <w:b/>
          <w:i/>
        </w:rPr>
        <w:t>программы:</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xml:space="preserve">- реализация содержания </w:t>
      </w:r>
      <w:r w:rsidR="005B1DA2">
        <w:rPr>
          <w:rFonts w:ascii="Times New Roman" w:hAnsi="Times New Roman" w:cs="Times New Roman"/>
        </w:rPr>
        <w:t>рабочей программы</w:t>
      </w:r>
      <w:r w:rsidRPr="00C87C27">
        <w:rPr>
          <w:rFonts w:ascii="Times New Roman" w:hAnsi="Times New Roman" w:cs="Times New Roman"/>
        </w:rPr>
        <w:t xml:space="preserve"> для </w:t>
      </w:r>
      <w:proofErr w:type="gramStart"/>
      <w:r w:rsidRPr="00C87C27">
        <w:rPr>
          <w:rFonts w:ascii="Times New Roman" w:hAnsi="Times New Roman" w:cs="Times New Roman"/>
        </w:rPr>
        <w:t>обучающихся</w:t>
      </w:r>
      <w:proofErr w:type="gramEnd"/>
      <w:r w:rsidRPr="00C87C27">
        <w:rPr>
          <w:rFonts w:ascii="Times New Roman" w:hAnsi="Times New Roman" w:cs="Times New Roman"/>
        </w:rPr>
        <w:t xml:space="preserve"> с ТНР;</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коррекция недостатков психофизического развития обучающихся с ТНР;</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охрана и укрепление физического и психического здоровья обучающихся с ТНР, в т.ч. их эмоционального благополучия;</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статуса;</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w:t>
      </w:r>
      <w:r>
        <w:rPr>
          <w:rFonts w:ascii="Times New Roman" w:hAnsi="Times New Roman" w:cs="Times New Roman"/>
        </w:rPr>
        <w:t xml:space="preserve"> </w:t>
      </w:r>
      <w:r w:rsidRPr="00C87C27">
        <w:rPr>
          <w:rFonts w:ascii="Times New Roman" w:hAnsi="Times New Roman" w:cs="Times New Roman"/>
        </w:rPr>
        <w:t>потенциала каждого ребенка с ТНР как субъекта отношений с педагогическим работником, родителями (законными представителями), другими детьми;</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формирование общей культуры личности обучающихся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xml:space="preserve">- формирование социокультурной среды, соответствующей психофизическим и индивидуальным особенностям развития </w:t>
      </w:r>
      <w:proofErr w:type="gramStart"/>
      <w:r w:rsidRPr="00C87C27">
        <w:rPr>
          <w:rFonts w:ascii="Times New Roman" w:hAnsi="Times New Roman" w:cs="Times New Roman"/>
        </w:rPr>
        <w:t>обучающихся</w:t>
      </w:r>
      <w:proofErr w:type="gramEnd"/>
      <w:r w:rsidRPr="00C87C27">
        <w:rPr>
          <w:rFonts w:ascii="Times New Roman" w:hAnsi="Times New Roman" w:cs="Times New Roman"/>
        </w:rPr>
        <w:t xml:space="preserve"> с ТНР;</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w:t>
      </w:r>
      <w:proofErr w:type="spellStart"/>
      <w:r w:rsidRPr="00C87C27">
        <w:rPr>
          <w:rFonts w:ascii="Times New Roman" w:hAnsi="Times New Roman" w:cs="Times New Roman"/>
        </w:rPr>
        <w:t>абилитации</w:t>
      </w:r>
      <w:proofErr w:type="spellEnd"/>
      <w:r w:rsidRPr="00C87C27">
        <w:rPr>
          <w:rFonts w:ascii="Times New Roman" w:hAnsi="Times New Roman" w:cs="Times New Roman"/>
        </w:rPr>
        <w:t>), охраны и укрепления здоровья обучающихся с ТНР;</w:t>
      </w:r>
    </w:p>
    <w:p w:rsidR="00002C14" w:rsidRPr="00C87C27" w:rsidRDefault="00002C14" w:rsidP="00002C14">
      <w:pPr>
        <w:contextualSpacing/>
        <w:jc w:val="both"/>
        <w:rPr>
          <w:rFonts w:ascii="Times New Roman" w:hAnsi="Times New Roman" w:cs="Times New Roman"/>
        </w:rPr>
      </w:pPr>
      <w:r w:rsidRPr="00C87C27">
        <w:rPr>
          <w:rFonts w:ascii="Times New Roman" w:hAnsi="Times New Roman" w:cs="Times New Roman"/>
        </w:rPr>
        <w:t>- обеспечение преемственности целей, задач и содержания дошкольного и начального общего образования.</w:t>
      </w:r>
    </w:p>
    <w:p w:rsidR="00002C14" w:rsidRDefault="00002C14" w:rsidP="00002C14">
      <w:pPr>
        <w:pStyle w:val="af0"/>
        <w:ind w:left="0"/>
        <w:jc w:val="both"/>
        <w:rPr>
          <w:rFonts w:ascii="Times New Roman" w:hAnsi="Times New Roman" w:cs="Times New Roman"/>
        </w:rPr>
      </w:pPr>
      <w:r>
        <w:rPr>
          <w:rFonts w:ascii="Times New Roman" w:hAnsi="Times New Roman" w:cs="Times New Roman"/>
          <w:b/>
          <w:i/>
        </w:rPr>
        <w:t xml:space="preserve">- </w:t>
      </w:r>
      <w:r>
        <w:rPr>
          <w:rFonts w:ascii="Times New Roman" w:hAnsi="Times New Roman" w:cs="Times New Roman"/>
        </w:rPr>
        <w:t>о</w:t>
      </w:r>
      <w:r w:rsidRPr="00C24B3B">
        <w:rPr>
          <w:rFonts w:ascii="Times New Roman" w:hAnsi="Times New Roman" w:cs="Times New Roman"/>
        </w:rPr>
        <w:t>казывать консультативную и методическую помощь родителям (законным представителям) по вопросам воспитания, выстраивая взаимодействие с семьями воспитанников для обеспечения полноценного обучения и развития детей;</w:t>
      </w:r>
    </w:p>
    <w:p w:rsidR="00002C14" w:rsidRPr="00C87C27" w:rsidRDefault="00D11FC2" w:rsidP="00002C14">
      <w:pPr>
        <w:contextualSpacing/>
        <w:jc w:val="both"/>
        <w:rPr>
          <w:rFonts w:ascii="Times New Roman" w:hAnsi="Times New Roman" w:cs="Times New Roman"/>
          <w:b/>
          <w:i/>
        </w:rPr>
      </w:pPr>
      <w:r>
        <w:rPr>
          <w:rFonts w:ascii="Times New Roman" w:hAnsi="Times New Roman" w:cs="Times New Roman"/>
          <w:b/>
          <w:i/>
        </w:rPr>
        <w:t xml:space="preserve">            </w:t>
      </w:r>
      <w:r w:rsidR="00002C14" w:rsidRPr="00C87C27">
        <w:rPr>
          <w:rFonts w:ascii="Times New Roman" w:hAnsi="Times New Roman" w:cs="Times New Roman"/>
          <w:b/>
          <w:i/>
        </w:rPr>
        <w:t>Задачи воспитания и обучения с учетом ЭРС:</w:t>
      </w:r>
    </w:p>
    <w:p w:rsidR="00002C14" w:rsidRPr="008B5814" w:rsidRDefault="00002C14" w:rsidP="00002C14">
      <w:pPr>
        <w:ind w:firstLine="709"/>
        <w:contextualSpacing/>
        <w:jc w:val="both"/>
        <w:rPr>
          <w:rFonts w:ascii="Times New Roman" w:hAnsi="Times New Roman" w:cs="Times New Roman"/>
        </w:rPr>
      </w:pPr>
      <w:r w:rsidRPr="008B5814">
        <w:rPr>
          <w:rFonts w:ascii="Times New Roman" w:hAnsi="Times New Roman" w:cs="Times New Roman"/>
        </w:rPr>
        <w:t>Расширять представления детей о родной стране; о государственных (Новый год, День защитников Отечества, День Победы, 8 Марта) и народных (</w:t>
      </w:r>
      <w:proofErr w:type="spellStart"/>
      <w:r w:rsidRPr="008B5814">
        <w:rPr>
          <w:rFonts w:ascii="Times New Roman" w:hAnsi="Times New Roman" w:cs="Times New Roman"/>
        </w:rPr>
        <w:t>Сюмбеля</w:t>
      </w:r>
      <w:proofErr w:type="spellEnd"/>
      <w:r w:rsidRPr="008B5814">
        <w:rPr>
          <w:rFonts w:ascii="Times New Roman" w:hAnsi="Times New Roman" w:cs="Times New Roman"/>
        </w:rPr>
        <w:t xml:space="preserve">, </w:t>
      </w:r>
      <w:proofErr w:type="spellStart"/>
      <w:r w:rsidRPr="008B5814">
        <w:rPr>
          <w:rFonts w:ascii="Times New Roman" w:hAnsi="Times New Roman" w:cs="Times New Roman"/>
        </w:rPr>
        <w:t>Навруз</w:t>
      </w:r>
      <w:proofErr w:type="spellEnd"/>
      <w:r w:rsidRPr="008B5814">
        <w:rPr>
          <w:rFonts w:ascii="Times New Roman" w:hAnsi="Times New Roman" w:cs="Times New Roman"/>
        </w:rPr>
        <w:t>, Сабантуй) праздниках.</w:t>
      </w:r>
    </w:p>
    <w:p w:rsidR="00002C14" w:rsidRPr="008B5814" w:rsidRDefault="00002C14" w:rsidP="00002C14">
      <w:pPr>
        <w:ind w:firstLine="709"/>
        <w:contextualSpacing/>
        <w:jc w:val="both"/>
        <w:rPr>
          <w:rFonts w:ascii="Times New Roman" w:hAnsi="Times New Roman" w:cs="Times New Roman"/>
        </w:rPr>
      </w:pPr>
      <w:r w:rsidRPr="008B5814">
        <w:rPr>
          <w:rFonts w:ascii="Times New Roman" w:hAnsi="Times New Roman" w:cs="Times New Roman"/>
        </w:rPr>
        <w:t>Дать сведения о нравственных качествах: человечности, гостеприимстве, чистоплотности своего народа. Почитать обычаи народов Республики Татарстан.</w:t>
      </w:r>
    </w:p>
    <w:p w:rsidR="00002C14" w:rsidRPr="008B5814" w:rsidRDefault="00002C14" w:rsidP="00002C14">
      <w:pPr>
        <w:ind w:firstLine="709"/>
        <w:contextualSpacing/>
        <w:jc w:val="both"/>
        <w:rPr>
          <w:rFonts w:ascii="Times New Roman" w:hAnsi="Times New Roman" w:cs="Times New Roman"/>
        </w:rPr>
      </w:pPr>
      <w:r w:rsidRPr="008B5814">
        <w:rPr>
          <w:rFonts w:ascii="Times New Roman" w:hAnsi="Times New Roman" w:cs="Times New Roman"/>
        </w:rPr>
        <w:t>Формировать доброжелательное и уважительное отношение к сверстникам разных национальностей.</w:t>
      </w:r>
    </w:p>
    <w:p w:rsidR="00002C14" w:rsidRDefault="00002C14" w:rsidP="00002C14">
      <w:pPr>
        <w:ind w:firstLine="709"/>
        <w:contextualSpacing/>
        <w:jc w:val="both"/>
        <w:rPr>
          <w:rFonts w:ascii="Times New Roman" w:hAnsi="Times New Roman" w:cs="Times New Roman"/>
        </w:rPr>
      </w:pPr>
      <w:proofErr w:type="gramStart"/>
      <w:r w:rsidRPr="008B5814">
        <w:rPr>
          <w:rFonts w:ascii="Times New Roman" w:hAnsi="Times New Roman" w:cs="Times New Roman"/>
        </w:rPr>
        <w:t>Прививать любовь к музыке, живописи, литературе, искусству народов Поволжья (Россия, Татарстан, Чувашия, Башкортостан).</w:t>
      </w:r>
      <w:proofErr w:type="gramEnd"/>
    </w:p>
    <w:p w:rsidR="005311C9" w:rsidRPr="00A03DED" w:rsidRDefault="005311C9" w:rsidP="005311C9">
      <w:pPr>
        <w:ind w:firstLine="709"/>
        <w:contextualSpacing/>
        <w:rPr>
          <w:rFonts w:ascii="Times New Roman" w:hAnsi="Times New Roman" w:cs="Times New Roman"/>
        </w:rPr>
      </w:pPr>
    </w:p>
    <w:p w:rsidR="00FF64DD" w:rsidRPr="00FF64DD" w:rsidRDefault="00FF64DD" w:rsidP="005311C9">
      <w:pPr>
        <w:ind w:firstLine="709"/>
        <w:contextualSpacing/>
        <w:rPr>
          <w:rFonts w:ascii="Times New Roman" w:hAnsi="Times New Roman" w:cs="Times New Roman"/>
          <w:b/>
          <w:bCs/>
          <w:iCs/>
        </w:rPr>
      </w:pPr>
      <w:r w:rsidRPr="00FF64DD">
        <w:rPr>
          <w:rFonts w:ascii="Times New Roman" w:hAnsi="Times New Roman" w:cs="Times New Roman"/>
          <w:b/>
          <w:bCs/>
          <w:iCs/>
        </w:rPr>
        <w:t xml:space="preserve">1.3 </w:t>
      </w:r>
      <w:r w:rsidRPr="00FF64DD">
        <w:rPr>
          <w:rFonts w:ascii="Times New Roman" w:hAnsi="Times New Roman" w:cs="Times New Roman"/>
          <w:b/>
          <w:bCs/>
        </w:rPr>
        <w:t xml:space="preserve">Принципы и подходы к формированию рабочей программы </w:t>
      </w:r>
    </w:p>
    <w:p w:rsidR="005311C9" w:rsidRPr="00A03DED" w:rsidRDefault="005B1DA2" w:rsidP="005311C9">
      <w:pPr>
        <w:ind w:firstLine="709"/>
        <w:contextualSpacing/>
        <w:rPr>
          <w:rFonts w:ascii="Times New Roman" w:hAnsi="Times New Roman" w:cs="Times New Roman"/>
          <w:b/>
          <w:bCs/>
          <w:i/>
          <w:iCs/>
        </w:rPr>
      </w:pPr>
      <w:r>
        <w:rPr>
          <w:rFonts w:ascii="Times New Roman" w:hAnsi="Times New Roman" w:cs="Times New Roman"/>
          <w:b/>
          <w:bCs/>
          <w:i/>
          <w:iCs/>
        </w:rPr>
        <w:t xml:space="preserve">Рабочая программа учителя-логопеда </w:t>
      </w:r>
      <w:r w:rsidR="00FF64DD">
        <w:rPr>
          <w:rFonts w:ascii="Times New Roman" w:hAnsi="Times New Roman" w:cs="Times New Roman"/>
          <w:b/>
          <w:bCs/>
          <w:i/>
          <w:iCs/>
        </w:rPr>
        <w:t>п</w:t>
      </w:r>
      <w:r w:rsidR="005311C9" w:rsidRPr="00A03DED">
        <w:rPr>
          <w:rFonts w:ascii="Times New Roman" w:hAnsi="Times New Roman" w:cs="Times New Roman"/>
          <w:b/>
          <w:bCs/>
          <w:i/>
          <w:iCs/>
        </w:rPr>
        <w:t>рограмма имеет в своей основе следующие принципы:</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принцип индивидуализации, учета возможностей, особенностей развития и потребностей каждого ребенка;</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b/>
          <w:bCs/>
          <w:i/>
          <w:iCs/>
        </w:rPr>
        <w:t xml:space="preserve">- </w:t>
      </w:r>
      <w:r w:rsidRPr="00A03DED">
        <w:rPr>
          <w:rFonts w:ascii="Times New Roman" w:hAnsi="Times New Roman" w:cs="Times New Roman"/>
        </w:rPr>
        <w:t>принцип познания каждого ребенка полноправным участником образовательного процесса;</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принцип поддержки детской инициативы и формирования познавательных интересов каждого ребенка;</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xml:space="preserve">- принцип конкретности и доступности учебного материала, соответствия требований, </w:t>
      </w:r>
      <w:proofErr w:type="spellStart"/>
      <w:r w:rsidRPr="00A03DED">
        <w:rPr>
          <w:rFonts w:ascii="Times New Roman" w:hAnsi="Times New Roman" w:cs="Times New Roman"/>
        </w:rPr>
        <w:t>методов</w:t>
      </w:r>
      <w:proofErr w:type="gramStart"/>
      <w:r w:rsidRPr="00A03DED">
        <w:rPr>
          <w:rFonts w:ascii="Times New Roman" w:hAnsi="Times New Roman" w:cs="Times New Roman"/>
        </w:rPr>
        <w:t>,п</w:t>
      </w:r>
      <w:proofErr w:type="gramEnd"/>
      <w:r w:rsidRPr="00A03DED">
        <w:rPr>
          <w:rFonts w:ascii="Times New Roman" w:hAnsi="Times New Roman" w:cs="Times New Roman"/>
        </w:rPr>
        <w:t>риемов</w:t>
      </w:r>
      <w:proofErr w:type="spellEnd"/>
      <w:r w:rsidRPr="00A03DED">
        <w:rPr>
          <w:rFonts w:ascii="Times New Roman" w:hAnsi="Times New Roman" w:cs="Times New Roman"/>
        </w:rPr>
        <w:t xml:space="preserve"> и условия образования индивидуальным и возрастным особенностям детей;</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принцип систематичности и взаимосвязи учебного материала;</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принцип постепенности подачи учебного материала;</w:t>
      </w:r>
    </w:p>
    <w:p w:rsidR="005311C9" w:rsidRPr="00A03DED" w:rsidRDefault="005311C9" w:rsidP="005311C9">
      <w:pPr>
        <w:ind w:firstLine="709"/>
        <w:contextualSpacing/>
        <w:rPr>
          <w:rFonts w:ascii="Times New Roman" w:hAnsi="Times New Roman" w:cs="Times New Roman"/>
        </w:rPr>
      </w:pPr>
      <w:r w:rsidRPr="00A03DED">
        <w:rPr>
          <w:rFonts w:ascii="Times New Roman" w:hAnsi="Times New Roman" w:cs="Times New Roman"/>
        </w:rPr>
        <w:t>- принцип концентрического наращивания информации в каждой из последующих возрастных групп во всех пяти образовательных областях.</w:t>
      </w:r>
    </w:p>
    <w:p w:rsidR="00F7711C" w:rsidRPr="008B5814" w:rsidRDefault="00F7711C" w:rsidP="007D5C45">
      <w:pPr>
        <w:ind w:firstLine="709"/>
        <w:contextualSpacing/>
        <w:jc w:val="both"/>
        <w:rPr>
          <w:rFonts w:ascii="Times New Roman" w:hAnsi="Times New Roman" w:cs="Times New Roman"/>
        </w:rPr>
      </w:pPr>
    </w:p>
    <w:p w:rsidR="00002AB5" w:rsidRPr="00FF64DD" w:rsidRDefault="0087489C" w:rsidP="00FF64DD">
      <w:pPr>
        <w:pStyle w:val="af0"/>
        <w:numPr>
          <w:ilvl w:val="1"/>
          <w:numId w:val="26"/>
        </w:numPr>
        <w:jc w:val="center"/>
        <w:rPr>
          <w:rFonts w:ascii="Times New Roman" w:hAnsi="Times New Roman" w:cs="Times New Roman"/>
          <w:b/>
        </w:rPr>
      </w:pPr>
      <w:r w:rsidRPr="00FF64DD">
        <w:rPr>
          <w:rFonts w:ascii="Times New Roman" w:hAnsi="Times New Roman" w:cs="Times New Roman"/>
          <w:b/>
        </w:rPr>
        <w:t xml:space="preserve">Отличительные особенности </w:t>
      </w:r>
      <w:r w:rsidR="00D11FC2" w:rsidRPr="00FF64DD">
        <w:rPr>
          <w:rFonts w:ascii="Times New Roman" w:hAnsi="Times New Roman" w:cs="Times New Roman"/>
          <w:b/>
        </w:rPr>
        <w:t xml:space="preserve">рабочей </w:t>
      </w:r>
      <w:r w:rsidRPr="00FF64DD">
        <w:rPr>
          <w:rFonts w:ascii="Times New Roman" w:hAnsi="Times New Roman" w:cs="Times New Roman"/>
          <w:b/>
        </w:rPr>
        <w:t>программы</w:t>
      </w:r>
    </w:p>
    <w:p w:rsidR="00002AB5" w:rsidRPr="008B5814" w:rsidRDefault="005B1DA2" w:rsidP="00587EE8">
      <w:pPr>
        <w:ind w:firstLine="709"/>
        <w:contextualSpacing/>
        <w:jc w:val="both"/>
        <w:rPr>
          <w:rFonts w:ascii="Times New Roman" w:hAnsi="Times New Roman" w:cs="Times New Roman"/>
        </w:rPr>
      </w:pPr>
      <w:r>
        <w:rPr>
          <w:rFonts w:ascii="Times New Roman" w:hAnsi="Times New Roman" w:cs="Times New Roman"/>
        </w:rPr>
        <w:t>Рабочая программа учителя-логопеда</w:t>
      </w:r>
      <w:r w:rsidR="0087489C" w:rsidRPr="008B5814">
        <w:rPr>
          <w:rFonts w:ascii="Times New Roman" w:hAnsi="Times New Roman" w:cs="Times New Roman"/>
        </w:rPr>
        <w:t xml:space="preserve"> строится на принципе </w:t>
      </w:r>
      <w:proofErr w:type="spellStart"/>
      <w:r w:rsidR="0087489C" w:rsidRPr="008B5814">
        <w:rPr>
          <w:rFonts w:ascii="Times New Roman" w:hAnsi="Times New Roman" w:cs="Times New Roman"/>
        </w:rPr>
        <w:t>культуросообразности</w:t>
      </w:r>
      <w:proofErr w:type="spellEnd"/>
      <w:r w:rsidR="0087489C" w:rsidRPr="008B5814">
        <w:rPr>
          <w:rFonts w:ascii="Times New Roman" w:hAnsi="Times New Roman" w:cs="Times New Roman"/>
        </w:rPr>
        <w:t>. Реализация этого принципа обеспечивает учет национальных и региональных ценностей, традиций в образовании, восполняет недостатки духовно-нравственного и эмоционального воспитания.</w:t>
      </w:r>
    </w:p>
    <w:p w:rsidR="00C24B3B" w:rsidRDefault="005B1DA2" w:rsidP="00587EE8">
      <w:pPr>
        <w:ind w:firstLine="709"/>
        <w:contextualSpacing/>
        <w:jc w:val="both"/>
        <w:rPr>
          <w:rFonts w:ascii="Times New Roman" w:hAnsi="Times New Roman" w:cs="Times New Roman"/>
        </w:rPr>
      </w:pPr>
      <w:r>
        <w:rPr>
          <w:rFonts w:ascii="Times New Roman" w:hAnsi="Times New Roman" w:cs="Times New Roman"/>
        </w:rPr>
        <w:t>Рабочая программа учителя-логопеда</w:t>
      </w:r>
      <w:r w:rsidR="0087489C" w:rsidRPr="008B5814">
        <w:rPr>
          <w:rFonts w:ascii="Times New Roman" w:hAnsi="Times New Roman" w:cs="Times New Roman"/>
        </w:rPr>
        <w:t xml:space="preserve"> предусматривает разнообр</w:t>
      </w:r>
      <w:r w:rsidR="008B5814">
        <w:rPr>
          <w:rFonts w:ascii="Times New Roman" w:hAnsi="Times New Roman" w:cs="Times New Roman"/>
        </w:rPr>
        <w:t>азные виды детской деятельности</w:t>
      </w:r>
      <w:r w:rsidR="0087489C" w:rsidRPr="008B5814">
        <w:rPr>
          <w:rFonts w:ascii="Times New Roman" w:hAnsi="Times New Roman" w:cs="Times New Roman"/>
        </w:rPr>
        <w:t>: игровую</w:t>
      </w:r>
      <w:proofErr w:type="gramStart"/>
      <w:r w:rsidR="0087489C" w:rsidRPr="008B5814">
        <w:rPr>
          <w:rFonts w:ascii="Times New Roman" w:hAnsi="Times New Roman" w:cs="Times New Roman"/>
        </w:rPr>
        <w:t>,к</w:t>
      </w:r>
      <w:proofErr w:type="gramEnd"/>
      <w:r w:rsidR="0087489C" w:rsidRPr="008B5814">
        <w:rPr>
          <w:rFonts w:ascii="Times New Roman" w:hAnsi="Times New Roman" w:cs="Times New Roman"/>
        </w:rPr>
        <w:t>оммуникативную,трудовую,</w:t>
      </w:r>
      <w:r w:rsidR="008B5814">
        <w:rPr>
          <w:rFonts w:ascii="Times New Roman" w:hAnsi="Times New Roman" w:cs="Times New Roman"/>
        </w:rPr>
        <w:t>позновательно-</w:t>
      </w:r>
      <w:r w:rsidR="0087489C" w:rsidRPr="008B5814">
        <w:rPr>
          <w:rFonts w:ascii="Times New Roman" w:hAnsi="Times New Roman" w:cs="Times New Roman"/>
        </w:rPr>
        <w:t>исследовательскую,продуктивную,музыкально-художественную,</w:t>
      </w:r>
      <w:r w:rsidR="008B5814">
        <w:rPr>
          <w:rFonts w:ascii="Times New Roman" w:hAnsi="Times New Roman" w:cs="Times New Roman"/>
        </w:rPr>
        <w:t xml:space="preserve"> чтение. </w:t>
      </w:r>
    </w:p>
    <w:p w:rsidR="00002AB5" w:rsidRPr="008B5814" w:rsidRDefault="008B5814" w:rsidP="00587EE8">
      <w:pPr>
        <w:ind w:firstLine="709"/>
        <w:contextualSpacing/>
        <w:jc w:val="both"/>
        <w:rPr>
          <w:rFonts w:ascii="Times New Roman" w:hAnsi="Times New Roman" w:cs="Times New Roman"/>
        </w:rPr>
      </w:pPr>
      <w:r>
        <w:rPr>
          <w:rFonts w:ascii="Times New Roman" w:hAnsi="Times New Roman" w:cs="Times New Roman"/>
        </w:rPr>
        <w:t>А так</w:t>
      </w:r>
      <w:r w:rsidR="0087489C" w:rsidRPr="008B5814">
        <w:rPr>
          <w:rFonts w:ascii="Times New Roman" w:hAnsi="Times New Roman" w:cs="Times New Roman"/>
        </w:rPr>
        <w:t>же с учетом национальных и региональных особенностей Республики Татарстан предусматриваются сле</w:t>
      </w:r>
      <w:r w:rsidR="00C24B3B">
        <w:rPr>
          <w:rFonts w:ascii="Times New Roman" w:hAnsi="Times New Roman" w:cs="Times New Roman"/>
        </w:rPr>
        <w:t>дующие направления деятельности:</w:t>
      </w:r>
    </w:p>
    <w:p w:rsidR="00C24B3B" w:rsidRDefault="0087489C" w:rsidP="00795F3C">
      <w:pPr>
        <w:pStyle w:val="af0"/>
        <w:numPr>
          <w:ilvl w:val="0"/>
          <w:numId w:val="4"/>
        </w:numPr>
        <w:ind w:left="0" w:firstLine="360"/>
        <w:jc w:val="both"/>
        <w:rPr>
          <w:rFonts w:ascii="Times New Roman" w:hAnsi="Times New Roman" w:cs="Times New Roman"/>
        </w:rPr>
      </w:pPr>
      <w:r w:rsidRPr="00C24B3B">
        <w:rPr>
          <w:rFonts w:ascii="Times New Roman" w:hAnsi="Times New Roman" w:cs="Times New Roman"/>
        </w:rPr>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C24B3B" w:rsidRDefault="0087489C" w:rsidP="00795F3C">
      <w:pPr>
        <w:pStyle w:val="af0"/>
        <w:numPr>
          <w:ilvl w:val="0"/>
          <w:numId w:val="4"/>
        </w:numPr>
        <w:ind w:left="0" w:firstLine="360"/>
        <w:jc w:val="both"/>
        <w:rPr>
          <w:rFonts w:ascii="Times New Roman" w:hAnsi="Times New Roman" w:cs="Times New Roman"/>
        </w:rPr>
      </w:pPr>
      <w:r w:rsidRPr="00C24B3B">
        <w:rPr>
          <w:rFonts w:ascii="Times New Roman" w:hAnsi="Times New Roman" w:cs="Times New Roman"/>
        </w:rPr>
        <w:t xml:space="preserve">Создание благоприятных условий для воспитания толерантной личности </w:t>
      </w:r>
      <w:r w:rsidR="003972AA">
        <w:rPr>
          <w:rFonts w:ascii="Times New Roman" w:hAnsi="Times New Roman" w:cs="Times New Roman"/>
        </w:rPr>
        <w:t>–</w:t>
      </w:r>
      <w:r w:rsidRPr="00C24B3B">
        <w:rPr>
          <w:rFonts w:ascii="Times New Roman" w:hAnsi="Times New Roman" w:cs="Times New Roman"/>
        </w:rPr>
        <w:t xml:space="preserve"> привития любви и уважения к людям другой национальности, к их культурным ценностям.</w:t>
      </w:r>
    </w:p>
    <w:p w:rsidR="00C24B3B" w:rsidRDefault="0087489C" w:rsidP="00795F3C">
      <w:pPr>
        <w:pStyle w:val="af0"/>
        <w:numPr>
          <w:ilvl w:val="0"/>
          <w:numId w:val="4"/>
        </w:numPr>
        <w:ind w:left="0" w:firstLine="360"/>
        <w:jc w:val="both"/>
        <w:rPr>
          <w:rFonts w:ascii="Times New Roman" w:hAnsi="Times New Roman" w:cs="Times New Roman"/>
        </w:rPr>
      </w:pPr>
      <w:r w:rsidRPr="00C24B3B">
        <w:rPr>
          <w:rFonts w:ascii="Times New Roman" w:hAnsi="Times New Roman" w:cs="Times New Roman"/>
        </w:rPr>
        <w:t>Ознакомление с природой родного края, формирование экологической культуры.</w:t>
      </w:r>
    </w:p>
    <w:p w:rsidR="00002AB5" w:rsidRPr="00C24B3B" w:rsidRDefault="0087489C" w:rsidP="00795F3C">
      <w:pPr>
        <w:pStyle w:val="af0"/>
        <w:numPr>
          <w:ilvl w:val="0"/>
          <w:numId w:val="4"/>
        </w:numPr>
        <w:ind w:left="0" w:firstLine="360"/>
        <w:jc w:val="both"/>
        <w:rPr>
          <w:rFonts w:ascii="Times New Roman" w:hAnsi="Times New Roman" w:cs="Times New Roman"/>
        </w:rPr>
      </w:pPr>
      <w:r w:rsidRPr="00C24B3B">
        <w:rPr>
          <w:rFonts w:ascii="Times New Roman" w:hAnsi="Times New Roman" w:cs="Times New Roman"/>
        </w:rPr>
        <w:t>Ознакомление детей с особенностями жизни и быта народов, населяющих РеспубликуТатарстан,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002AB5" w:rsidRPr="008B5814" w:rsidRDefault="0087489C" w:rsidP="00587EE8">
      <w:pPr>
        <w:ind w:firstLine="709"/>
        <w:contextualSpacing/>
        <w:jc w:val="both"/>
        <w:rPr>
          <w:rFonts w:ascii="Times New Roman" w:hAnsi="Times New Roman" w:cs="Times New Roman"/>
        </w:rPr>
      </w:pPr>
      <w:r w:rsidRPr="00C24B3B">
        <w:rPr>
          <w:rFonts w:ascii="Times New Roman" w:hAnsi="Times New Roman" w:cs="Times New Roman"/>
          <w:b/>
          <w:i/>
        </w:rPr>
        <w:t xml:space="preserve">Особенностью </w:t>
      </w:r>
      <w:r w:rsidR="00D11FC2">
        <w:rPr>
          <w:rFonts w:ascii="Times New Roman" w:hAnsi="Times New Roman" w:cs="Times New Roman"/>
          <w:b/>
          <w:i/>
        </w:rPr>
        <w:t xml:space="preserve">рабочей </w:t>
      </w:r>
      <w:r w:rsidRPr="00C24B3B">
        <w:rPr>
          <w:rFonts w:ascii="Times New Roman" w:hAnsi="Times New Roman" w:cs="Times New Roman"/>
          <w:b/>
          <w:i/>
        </w:rPr>
        <w:t>программы</w:t>
      </w:r>
      <w:r w:rsidRPr="008B5814">
        <w:rPr>
          <w:rFonts w:ascii="Times New Roman" w:hAnsi="Times New Roman" w:cs="Times New Roman"/>
        </w:rPr>
        <w:t xml:space="preserve"> является работа, направленная на осознание детьми взаимосвязи между содержательной, смысловой стороной речи и средствами ее выражения на основе усвоения основных языковых единиц: текста, предложения, слова, с учетом национальных и региональных особенностей Республики Татарстан.</w:t>
      </w:r>
    </w:p>
    <w:p w:rsidR="00B17F46" w:rsidRPr="00FF64DD" w:rsidRDefault="0087489C" w:rsidP="00FF64DD">
      <w:pPr>
        <w:ind w:firstLine="709"/>
        <w:contextualSpacing/>
        <w:jc w:val="both"/>
        <w:rPr>
          <w:rFonts w:ascii="Times New Roman" w:hAnsi="Times New Roman" w:cs="Times New Roman"/>
        </w:rPr>
      </w:pPr>
      <w:r w:rsidRPr="008B5814">
        <w:rPr>
          <w:rFonts w:ascii="Times New Roman" w:hAnsi="Times New Roman" w:cs="Times New Roman"/>
        </w:rPr>
        <w:t>Содержание программы учитывает возрастные и индивидуальные особенности детей, воспитывающи</w:t>
      </w:r>
      <w:r w:rsidR="00C87C27">
        <w:rPr>
          <w:rFonts w:ascii="Times New Roman" w:hAnsi="Times New Roman" w:cs="Times New Roman"/>
        </w:rPr>
        <w:t>хся в логопедических группах с Т</w:t>
      </w:r>
      <w:r w:rsidRPr="008B5814">
        <w:rPr>
          <w:rFonts w:ascii="Times New Roman" w:hAnsi="Times New Roman" w:cs="Times New Roman"/>
        </w:rPr>
        <w:t>НР.</w:t>
      </w:r>
    </w:p>
    <w:p w:rsidR="00B17F46" w:rsidRPr="00B17F46" w:rsidRDefault="00B17F46" w:rsidP="00795F3C">
      <w:pPr>
        <w:pStyle w:val="af0"/>
        <w:widowControl/>
        <w:numPr>
          <w:ilvl w:val="0"/>
          <w:numId w:val="10"/>
        </w:numPr>
        <w:tabs>
          <w:tab w:val="left" w:pos="8647"/>
        </w:tabs>
        <w:rPr>
          <w:rFonts w:ascii="Times New Roman" w:eastAsia="Calibri" w:hAnsi="Times New Roman" w:cs="Times New Roman"/>
          <w:b/>
          <w:color w:val="auto"/>
        </w:rPr>
      </w:pPr>
      <w:r w:rsidRPr="00B17F46">
        <w:rPr>
          <w:rFonts w:ascii="Times New Roman" w:eastAsia="Calibri" w:hAnsi="Times New Roman" w:cs="Times New Roman"/>
          <w:b/>
          <w:color w:val="auto"/>
        </w:rPr>
        <w:t>Особенности развития детей с ТНР</w:t>
      </w:r>
    </w:p>
    <w:p w:rsidR="00B17F46" w:rsidRPr="00B17F46" w:rsidRDefault="00B17F46" w:rsidP="00B17F46">
      <w:pPr>
        <w:widowControl/>
        <w:ind w:firstLine="567"/>
        <w:rPr>
          <w:rFonts w:ascii="Times New Roman" w:eastAsia="Calibri" w:hAnsi="Times New Roman" w:cs="Times New Roman"/>
          <w:i/>
          <w:color w:val="auto"/>
          <w:lang w:eastAsia="en-US"/>
        </w:rPr>
      </w:pPr>
      <w:r w:rsidRPr="00B17F46">
        <w:rPr>
          <w:rFonts w:ascii="Times New Roman" w:eastAsia="Calibri" w:hAnsi="Times New Roman" w:cs="Times New Roman"/>
          <w:i/>
          <w:color w:val="auto"/>
          <w:lang w:eastAsia="en-US"/>
        </w:rPr>
        <w:t xml:space="preserve">Дети с тяжелыми нарушениями речи </w:t>
      </w:r>
      <w:r w:rsidR="003972AA">
        <w:rPr>
          <w:rFonts w:ascii="Times New Roman" w:eastAsia="Calibri" w:hAnsi="Times New Roman" w:cs="Times New Roman"/>
          <w:i/>
          <w:color w:val="auto"/>
          <w:lang w:eastAsia="en-US"/>
        </w:rPr>
        <w:t>–</w:t>
      </w:r>
      <w:r w:rsidRPr="00B17F46">
        <w:rPr>
          <w:rFonts w:ascii="Times New Roman" w:eastAsia="Calibri" w:hAnsi="Times New Roman" w:cs="Times New Roman"/>
          <w:i/>
          <w:color w:val="auto"/>
          <w:lang w:eastAsia="en-US"/>
        </w:rPr>
        <w:t xml:space="preserve"> это особая категория детей с нарушениями всех компонентов речи при сохранном слухе и первично сохранном интеллекте. </w:t>
      </w:r>
    </w:p>
    <w:p w:rsidR="00B17F46" w:rsidRPr="00B17F46" w:rsidRDefault="00B17F46" w:rsidP="00B17F46">
      <w:pPr>
        <w:widowControl/>
        <w:ind w:firstLine="567"/>
        <w:jc w:val="both"/>
        <w:rPr>
          <w:rFonts w:ascii="Times New Roman" w:eastAsia="Calibri" w:hAnsi="Times New Roman" w:cs="Times New Roman"/>
          <w:b/>
          <w:i/>
          <w:color w:val="auto"/>
          <w:lang w:eastAsia="en-US"/>
        </w:rPr>
      </w:pPr>
      <w:r w:rsidRPr="00B17F46">
        <w:rPr>
          <w:rFonts w:ascii="Times New Roman" w:eastAsia="Calibri" w:hAnsi="Times New Roman" w:cs="Times New Roman"/>
          <w:b/>
          <w:i/>
          <w:color w:val="auto"/>
          <w:lang w:eastAsia="en-US"/>
        </w:rPr>
        <w:t>К группе детей с ТНР относятся дети:</w:t>
      </w:r>
      <w:r w:rsidRPr="00B17F46">
        <w:rPr>
          <w:rFonts w:ascii="Times New Roman" w:eastAsia="Calibri" w:hAnsi="Times New Roman" w:cs="Times New Roman"/>
          <w:color w:val="auto"/>
          <w:lang w:eastAsia="en-US"/>
        </w:rPr>
        <w:t xml:space="preserve">с фонетико-фонематическим недоразвитием речи при </w:t>
      </w:r>
      <w:proofErr w:type="spellStart"/>
      <w:r w:rsidRPr="00B17F46">
        <w:rPr>
          <w:rFonts w:ascii="Times New Roman" w:eastAsia="Calibri" w:hAnsi="Times New Roman" w:cs="Times New Roman"/>
          <w:color w:val="auto"/>
          <w:lang w:eastAsia="en-US"/>
        </w:rPr>
        <w:t>дислалии</w:t>
      </w:r>
      <w:proofErr w:type="spellEnd"/>
      <w:r w:rsidRPr="00B17F46">
        <w:rPr>
          <w:rFonts w:ascii="Times New Roman" w:eastAsia="Calibri" w:hAnsi="Times New Roman" w:cs="Times New Roman"/>
          <w:color w:val="auto"/>
          <w:lang w:eastAsia="en-US"/>
        </w:rPr>
        <w:t xml:space="preserve">, </w:t>
      </w:r>
      <w:proofErr w:type="spellStart"/>
      <w:r w:rsidRPr="00B17F46">
        <w:rPr>
          <w:rFonts w:ascii="Times New Roman" w:eastAsia="Calibri" w:hAnsi="Times New Roman" w:cs="Times New Roman"/>
          <w:color w:val="auto"/>
          <w:lang w:eastAsia="en-US"/>
        </w:rPr>
        <w:t>ринолалии</w:t>
      </w:r>
      <w:proofErr w:type="spellEnd"/>
      <w:r w:rsidRPr="00B17F46">
        <w:rPr>
          <w:rFonts w:ascii="Times New Roman" w:eastAsia="Calibri" w:hAnsi="Times New Roman" w:cs="Times New Roman"/>
          <w:color w:val="auto"/>
          <w:lang w:eastAsia="en-US"/>
        </w:rPr>
        <w:t xml:space="preserve">, легкой степени дизартрии; с общим недоразвитием речи всех уровней речевого развития при дизартрии, </w:t>
      </w:r>
      <w:proofErr w:type="spellStart"/>
      <w:r w:rsidRPr="00B17F46">
        <w:rPr>
          <w:rFonts w:ascii="Times New Roman" w:eastAsia="Calibri" w:hAnsi="Times New Roman" w:cs="Times New Roman"/>
          <w:color w:val="auto"/>
          <w:lang w:eastAsia="en-US"/>
        </w:rPr>
        <w:t>ринолалии</w:t>
      </w:r>
      <w:proofErr w:type="spellEnd"/>
      <w:r w:rsidRPr="00B17F46">
        <w:rPr>
          <w:rFonts w:ascii="Times New Roman" w:eastAsia="Calibri" w:hAnsi="Times New Roman" w:cs="Times New Roman"/>
          <w:color w:val="auto"/>
          <w:lang w:eastAsia="en-US"/>
        </w:rPr>
        <w:t>, алалии и т.д., у которых имеются нарушения всех компонентов языка.</w:t>
      </w:r>
    </w:p>
    <w:p w:rsidR="00B17F46" w:rsidRPr="00B17F46" w:rsidRDefault="00B17F46" w:rsidP="00B17F46">
      <w:pPr>
        <w:widowControl/>
        <w:ind w:firstLine="567"/>
        <w:jc w:val="both"/>
        <w:rPr>
          <w:rFonts w:ascii="Times New Roman" w:eastAsia="Calibri" w:hAnsi="Times New Roman" w:cs="Times New Roman"/>
          <w:i/>
          <w:color w:val="auto"/>
          <w:lang w:eastAsia="en-US"/>
        </w:rPr>
      </w:pPr>
      <w:r w:rsidRPr="00B17F46">
        <w:rPr>
          <w:rFonts w:ascii="Times New Roman" w:eastAsia="Calibri" w:hAnsi="Times New Roman" w:cs="Times New Roman"/>
          <w:i/>
          <w:color w:val="auto"/>
          <w:lang w:eastAsia="en-US"/>
        </w:rPr>
        <w:t>Фонетико-фонематическое недоразвитие речи проявляется в нарушении звукопроизношения и фонематического слуха.</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xml:space="preserve">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w:t>
      </w:r>
    </w:p>
    <w:p w:rsidR="00FF64DD" w:rsidRDefault="00FF64DD" w:rsidP="00B17F46">
      <w:pPr>
        <w:widowControl/>
        <w:ind w:firstLine="567"/>
        <w:rPr>
          <w:rFonts w:ascii="Times New Roman" w:eastAsia="Calibri" w:hAnsi="Times New Roman" w:cs="Times New Roman"/>
          <w:b/>
          <w:i/>
          <w:color w:val="auto"/>
          <w:lang w:eastAsia="en-US"/>
        </w:rPr>
      </w:pPr>
    </w:p>
    <w:p w:rsidR="00FF64DD" w:rsidRDefault="00FF64DD" w:rsidP="00B17F46">
      <w:pPr>
        <w:widowControl/>
        <w:ind w:firstLine="567"/>
        <w:rPr>
          <w:rFonts w:ascii="Times New Roman" w:eastAsia="Calibri" w:hAnsi="Times New Roman" w:cs="Times New Roman"/>
          <w:b/>
          <w:i/>
          <w:color w:val="auto"/>
          <w:lang w:eastAsia="en-US"/>
        </w:rPr>
      </w:pPr>
    </w:p>
    <w:p w:rsidR="00B17F46" w:rsidRPr="00B17F46" w:rsidRDefault="00B17F46" w:rsidP="00B17F46">
      <w:pPr>
        <w:widowControl/>
        <w:ind w:firstLine="567"/>
        <w:rPr>
          <w:rFonts w:ascii="Times New Roman" w:eastAsia="Calibri" w:hAnsi="Times New Roman" w:cs="Times New Roman"/>
          <w:b/>
          <w:i/>
          <w:color w:val="auto"/>
          <w:lang w:eastAsia="en-US"/>
        </w:rPr>
      </w:pPr>
      <w:r w:rsidRPr="00B17F46">
        <w:rPr>
          <w:rFonts w:ascii="Times New Roman" w:eastAsia="Calibri" w:hAnsi="Times New Roman" w:cs="Times New Roman"/>
          <w:b/>
          <w:i/>
          <w:color w:val="auto"/>
          <w:lang w:eastAsia="en-US"/>
        </w:rPr>
        <w:lastRenderedPageBreak/>
        <w:t>Речь ребёнка оценивается по четырем уровням развития речи.</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i/>
          <w:color w:val="auto"/>
          <w:lang w:eastAsia="en-US"/>
        </w:rPr>
        <w:t>На I уровне речевого развития</w:t>
      </w:r>
      <w:r w:rsidRPr="00B17F46">
        <w:rPr>
          <w:rFonts w:ascii="Times New Roman" w:eastAsia="Calibri" w:hAnsi="Times New Roman" w:cs="Times New Roman"/>
          <w:color w:val="auto"/>
          <w:lang w:eastAsia="en-US"/>
        </w:rPr>
        <w:t xml:space="preserve"> у ребёнка наблюдается полное отсутствие или резкое ограничение словесных средств общения. Словарный запас состоит из отдельных </w:t>
      </w:r>
      <w:proofErr w:type="spellStart"/>
      <w:r w:rsidRPr="00B17F46">
        <w:rPr>
          <w:rFonts w:ascii="Times New Roman" w:eastAsia="Calibri" w:hAnsi="Times New Roman" w:cs="Times New Roman"/>
          <w:color w:val="auto"/>
          <w:lang w:eastAsia="en-US"/>
        </w:rPr>
        <w:t>лепетных</w:t>
      </w:r>
      <w:proofErr w:type="spellEnd"/>
      <w:r w:rsidRPr="00B17F46">
        <w:rPr>
          <w:rFonts w:ascii="Times New Roman" w:eastAsia="Calibri" w:hAnsi="Times New Roman" w:cs="Times New Roman"/>
          <w:color w:val="auto"/>
          <w:lang w:eastAsia="en-US"/>
        </w:rPr>
        <w:t xml:space="preserve"> слов, звуковых или звукоподражательных комплексов, сопровождающихся жестами и мимикой.</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i/>
          <w:color w:val="auto"/>
          <w:lang w:eastAsia="en-US"/>
        </w:rPr>
        <w:t>На II уровне речевого развития</w:t>
      </w:r>
      <w:r w:rsidRPr="00B17F46">
        <w:rPr>
          <w:rFonts w:ascii="Times New Roman" w:eastAsia="Calibri" w:hAnsi="Times New Roman" w:cs="Times New Roman"/>
          <w:color w:val="auto"/>
          <w:lang w:eastAsia="en-US"/>
        </w:rPr>
        <w:t xml:space="preserve"> в речи ребенка присутствует короткая </w:t>
      </w:r>
      <w:proofErr w:type="spellStart"/>
      <w:r w:rsidRPr="00B17F46">
        <w:rPr>
          <w:rFonts w:ascii="Times New Roman" w:eastAsia="Calibri" w:hAnsi="Times New Roman" w:cs="Times New Roman"/>
          <w:color w:val="auto"/>
          <w:lang w:eastAsia="en-US"/>
        </w:rPr>
        <w:t>аграмматичная</w:t>
      </w:r>
      <w:proofErr w:type="spellEnd"/>
      <w:r w:rsidRPr="00B17F46">
        <w:rPr>
          <w:rFonts w:ascii="Times New Roman" w:eastAsia="Calibri" w:hAnsi="Times New Roman" w:cs="Times New Roman"/>
          <w:color w:val="auto"/>
          <w:lang w:eastAsia="en-US"/>
        </w:rPr>
        <w:t xml:space="preserve"> фраза, словарь состоит из слов простой слоговой структуры (чаще существительные, глаголы, качественные прилагательные), но, наряду с этим, произносительные возможности ребенка значительно отстают от возрастной нормы.</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i/>
          <w:color w:val="auto"/>
          <w:lang w:eastAsia="en-US"/>
        </w:rPr>
        <w:t>На III уровне речевого развития</w:t>
      </w:r>
      <w:r w:rsidRPr="00B17F46">
        <w:rPr>
          <w:rFonts w:ascii="Times New Roman" w:eastAsia="Calibri" w:hAnsi="Times New Roman" w:cs="Times New Roman"/>
          <w:color w:val="auto"/>
          <w:lang w:eastAsia="en-US"/>
        </w:rPr>
        <w:t xml:space="preserve"> в речи ребенка появляется развернутая фразовая речь с выраженными элементами лексико-грамматического и фонетико-фонематического недоразвития.</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i/>
          <w:color w:val="auto"/>
          <w:lang w:eastAsia="en-US"/>
        </w:rPr>
        <w:t>На I</w:t>
      </w:r>
      <w:r w:rsidRPr="00B17F46">
        <w:rPr>
          <w:rFonts w:ascii="Times New Roman" w:eastAsia="Calibri" w:hAnsi="Times New Roman" w:cs="Times New Roman"/>
          <w:i/>
          <w:color w:val="auto"/>
          <w:lang w:val="en-US" w:eastAsia="en-US"/>
        </w:rPr>
        <w:t>V</w:t>
      </w:r>
      <w:r w:rsidRPr="00B17F46">
        <w:rPr>
          <w:rFonts w:ascii="Times New Roman" w:eastAsia="Calibri" w:hAnsi="Times New Roman" w:cs="Times New Roman"/>
          <w:i/>
          <w:color w:val="auto"/>
          <w:lang w:eastAsia="en-US"/>
        </w:rPr>
        <w:t xml:space="preserve"> уровне речевого развития</w:t>
      </w:r>
      <w:r w:rsidRPr="00B17F46">
        <w:rPr>
          <w:rFonts w:ascii="Times New Roman" w:eastAsia="Calibri" w:hAnsi="Times New Roman" w:cs="Times New Roman"/>
          <w:color w:val="auto"/>
          <w:lang w:eastAsia="en-US"/>
        </w:rPr>
        <w:t xml:space="preserve"> при наличии развернутой фразовой речи наблюдаются остаточные проявления недоразвития всех компонентов языковой системы.</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i/>
          <w:color w:val="auto"/>
          <w:lang w:eastAsia="en-US"/>
        </w:rPr>
        <w:t xml:space="preserve">Заикание </w:t>
      </w:r>
      <w:r w:rsidR="003972AA">
        <w:rPr>
          <w:rFonts w:ascii="Times New Roman" w:eastAsia="Calibri" w:hAnsi="Times New Roman" w:cs="Times New Roman"/>
          <w:color w:val="auto"/>
          <w:lang w:eastAsia="en-US"/>
        </w:rPr>
        <w:t>–</w:t>
      </w:r>
      <w:r w:rsidRPr="00B17F46">
        <w:rPr>
          <w:rFonts w:ascii="Times New Roman" w:eastAsia="Calibri" w:hAnsi="Times New Roman" w:cs="Times New Roman"/>
          <w:color w:val="auto"/>
          <w:lang w:eastAsia="en-US"/>
        </w:rPr>
        <w:t xml:space="preserve"> нарушение темпо-ритмической организации речи, обусловленное судорожным состоянием мышц речевого аппарата.</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Таким образом, ТНР выявляется у детей дошкольного возраста со следующими речевыми нарушениями:</w:t>
      </w:r>
    </w:p>
    <w:p w:rsidR="00B17F46" w:rsidRP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proofErr w:type="spellStart"/>
      <w:r w:rsidRPr="00B17F46">
        <w:rPr>
          <w:rFonts w:ascii="Times New Roman" w:eastAsia="Calibri" w:hAnsi="Times New Roman" w:cs="Times New Roman"/>
          <w:color w:val="auto"/>
          <w:lang w:eastAsia="en-US"/>
        </w:rPr>
        <w:t>дислалия</w:t>
      </w:r>
      <w:proofErr w:type="spellEnd"/>
      <w:r w:rsidRPr="00B17F46">
        <w:rPr>
          <w:rFonts w:ascii="Times New Roman" w:eastAsia="Calibri" w:hAnsi="Times New Roman" w:cs="Times New Roman"/>
          <w:color w:val="auto"/>
          <w:lang w:eastAsia="en-US"/>
        </w:rPr>
        <w:t xml:space="preserve">, </w:t>
      </w:r>
    </w:p>
    <w:p w:rsidR="00B17F46" w:rsidRP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proofErr w:type="spellStart"/>
      <w:r w:rsidRPr="00B17F46">
        <w:rPr>
          <w:rFonts w:ascii="Times New Roman" w:eastAsia="Calibri" w:hAnsi="Times New Roman" w:cs="Times New Roman"/>
          <w:color w:val="auto"/>
          <w:lang w:eastAsia="en-US"/>
        </w:rPr>
        <w:t>ринолалия</w:t>
      </w:r>
      <w:proofErr w:type="spellEnd"/>
      <w:r w:rsidRPr="00B17F46">
        <w:rPr>
          <w:rFonts w:ascii="Times New Roman" w:eastAsia="Calibri" w:hAnsi="Times New Roman" w:cs="Times New Roman"/>
          <w:color w:val="auto"/>
          <w:lang w:eastAsia="en-US"/>
        </w:rPr>
        <w:t xml:space="preserve">, </w:t>
      </w:r>
    </w:p>
    <w:p w:rsidR="00B17F46" w:rsidRP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r w:rsidRPr="00B17F46">
        <w:rPr>
          <w:rFonts w:ascii="Times New Roman" w:eastAsia="Calibri" w:hAnsi="Times New Roman" w:cs="Times New Roman"/>
          <w:color w:val="auto"/>
          <w:lang w:eastAsia="en-US"/>
        </w:rPr>
        <w:t xml:space="preserve">дизартрия, </w:t>
      </w:r>
    </w:p>
    <w:p w:rsidR="00B17F46" w:rsidRP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r w:rsidRPr="00B17F46">
        <w:rPr>
          <w:rFonts w:ascii="Times New Roman" w:eastAsia="Calibri" w:hAnsi="Times New Roman" w:cs="Times New Roman"/>
          <w:color w:val="auto"/>
          <w:lang w:eastAsia="en-US"/>
        </w:rPr>
        <w:t xml:space="preserve">алалия, </w:t>
      </w:r>
    </w:p>
    <w:p w:rsidR="00B17F46" w:rsidRP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r w:rsidRPr="00B17F46">
        <w:rPr>
          <w:rFonts w:ascii="Times New Roman" w:eastAsia="Calibri" w:hAnsi="Times New Roman" w:cs="Times New Roman"/>
          <w:color w:val="auto"/>
          <w:lang w:eastAsia="en-US"/>
        </w:rPr>
        <w:t xml:space="preserve">детская афазия, </w:t>
      </w:r>
    </w:p>
    <w:p w:rsidR="00B17F46" w:rsidRDefault="00B17F46" w:rsidP="00B17F46">
      <w:pPr>
        <w:widowControl/>
        <w:ind w:firstLine="567"/>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w:t>
      </w:r>
      <w:r w:rsidRPr="00B17F46">
        <w:rPr>
          <w:rFonts w:ascii="Times New Roman" w:eastAsia="Calibri" w:hAnsi="Times New Roman" w:cs="Times New Roman"/>
          <w:color w:val="auto"/>
          <w:lang w:val="en-US" w:eastAsia="en-US"/>
        </w:rPr>
        <w:t> </w:t>
      </w:r>
      <w:proofErr w:type="spellStart"/>
      <w:r w:rsidRPr="00B17F46">
        <w:rPr>
          <w:rFonts w:ascii="Times New Roman" w:eastAsia="Calibri" w:hAnsi="Times New Roman" w:cs="Times New Roman"/>
          <w:color w:val="auto"/>
          <w:lang w:eastAsia="en-US"/>
        </w:rPr>
        <w:t>неврозоподобное</w:t>
      </w:r>
      <w:proofErr w:type="spellEnd"/>
      <w:r w:rsidRPr="00B17F46">
        <w:rPr>
          <w:rFonts w:ascii="Times New Roman" w:eastAsia="Calibri" w:hAnsi="Times New Roman" w:cs="Times New Roman"/>
          <w:color w:val="auto"/>
          <w:lang w:eastAsia="en-US"/>
        </w:rPr>
        <w:t xml:space="preserve"> заикание (по клинико-педагогической классификации речевых нарушений).</w:t>
      </w:r>
    </w:p>
    <w:p w:rsidR="00B17F46" w:rsidRPr="00B17F46" w:rsidRDefault="00B17F46" w:rsidP="00B17F46">
      <w:pPr>
        <w:widowControl/>
        <w:ind w:firstLine="567"/>
        <w:rPr>
          <w:rFonts w:ascii="Times New Roman" w:eastAsia="Calibri" w:hAnsi="Times New Roman" w:cs="Times New Roman"/>
          <w:color w:val="auto"/>
          <w:lang w:eastAsia="en-US"/>
        </w:rPr>
      </w:pPr>
    </w:p>
    <w:p w:rsidR="00B17F46" w:rsidRPr="00B17F46" w:rsidRDefault="00B17F46" w:rsidP="00795F3C">
      <w:pPr>
        <w:pStyle w:val="af0"/>
        <w:widowControl/>
        <w:numPr>
          <w:ilvl w:val="0"/>
          <w:numId w:val="9"/>
        </w:numPr>
        <w:tabs>
          <w:tab w:val="left" w:pos="8647"/>
        </w:tabs>
        <w:rPr>
          <w:rFonts w:ascii="Times New Roman" w:eastAsia="Calibri" w:hAnsi="Times New Roman" w:cs="Times New Roman"/>
          <w:b/>
          <w:color w:val="auto"/>
        </w:rPr>
      </w:pPr>
      <w:r w:rsidRPr="00B17F46">
        <w:rPr>
          <w:rFonts w:ascii="Times New Roman" w:eastAsia="Calibri" w:hAnsi="Times New Roman" w:cs="Times New Roman"/>
          <w:b/>
          <w:color w:val="auto"/>
        </w:rPr>
        <w:t>Особые образовательные потребности детей с ТНР</w:t>
      </w:r>
    </w:p>
    <w:p w:rsidR="00B17F46" w:rsidRPr="00B17F46" w:rsidRDefault="00B17F46" w:rsidP="00B17F46">
      <w:pPr>
        <w:widowControl/>
        <w:ind w:firstLine="567"/>
        <w:rPr>
          <w:rFonts w:ascii="Times New Roman" w:eastAsia="Calibri" w:hAnsi="Times New Roman" w:cs="Times New Roman"/>
          <w:b/>
          <w:i/>
          <w:color w:val="auto"/>
          <w:lang w:eastAsia="en-US"/>
        </w:rPr>
      </w:pPr>
      <w:r w:rsidRPr="00B17F46">
        <w:rPr>
          <w:rFonts w:ascii="Times New Roman" w:eastAsia="Calibri" w:hAnsi="Times New Roman" w:cs="Times New Roman"/>
          <w:b/>
          <w:i/>
          <w:color w:val="auto"/>
          <w:lang w:eastAsia="en-US"/>
        </w:rPr>
        <w:t>Доступное и качественное образование детей дошкольного возраста с ТНР достигается через удовлетворение следующих образовательных потребностей:</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реализация адаптированной основной образовательной программы;</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xml:space="preserve">- коррекция недостатков психофизического развития детей с ТНР; </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охрана и укрепление физического и психического детей с ТНР, в том числе их эмоционального благополучия;</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формирование социокультурной среды, соответствующей психофизическим и индивидуальным особенностям детей с ТНР;</w:t>
      </w:r>
    </w:p>
    <w:p w:rsidR="00B17F46" w:rsidRPr="00B17F46" w:rsidRDefault="00B17F46" w:rsidP="00B17F46">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w:t>
      </w:r>
    </w:p>
    <w:p w:rsidR="00F76281" w:rsidRDefault="00B17F46" w:rsidP="00526DAC">
      <w:pPr>
        <w:widowControl/>
        <w:ind w:firstLine="567"/>
        <w:jc w:val="both"/>
        <w:rPr>
          <w:rFonts w:ascii="Times New Roman" w:eastAsia="Calibri" w:hAnsi="Times New Roman" w:cs="Times New Roman"/>
          <w:color w:val="auto"/>
          <w:lang w:eastAsia="en-US"/>
        </w:rPr>
      </w:pPr>
      <w:r w:rsidRPr="00B17F46">
        <w:rPr>
          <w:rFonts w:ascii="Times New Roman" w:eastAsia="Calibri" w:hAnsi="Times New Roman" w:cs="Times New Roman"/>
          <w:color w:val="auto"/>
          <w:lang w:eastAsia="en-US"/>
        </w:rPr>
        <w:t>- обеспечение преемственности целей, задач и содержания дошкольного общего и начального общего образования.</w:t>
      </w:r>
    </w:p>
    <w:p w:rsidR="00F76281" w:rsidRDefault="00F76281" w:rsidP="00F63220">
      <w:pPr>
        <w:widowControl/>
        <w:jc w:val="both"/>
        <w:rPr>
          <w:rFonts w:ascii="Times New Roman" w:eastAsia="Calibri" w:hAnsi="Times New Roman" w:cs="Times New Roman"/>
          <w:color w:val="auto"/>
          <w:lang w:eastAsia="en-US"/>
        </w:rPr>
      </w:pPr>
    </w:p>
    <w:p w:rsidR="00F63220" w:rsidRPr="00B17F46" w:rsidRDefault="00F63220" w:rsidP="00F63220">
      <w:pPr>
        <w:widowControl/>
        <w:jc w:val="both"/>
        <w:rPr>
          <w:rFonts w:ascii="Times New Roman" w:eastAsia="Calibri" w:hAnsi="Times New Roman" w:cs="Times New Roman"/>
          <w:color w:val="auto"/>
          <w:lang w:eastAsia="en-US"/>
        </w:rPr>
      </w:pPr>
    </w:p>
    <w:p w:rsidR="00B17F46" w:rsidRPr="003972AA" w:rsidRDefault="00B17F46" w:rsidP="003972AA">
      <w:pPr>
        <w:pStyle w:val="af0"/>
        <w:widowControl/>
        <w:numPr>
          <w:ilvl w:val="1"/>
          <w:numId w:val="28"/>
        </w:numPr>
        <w:jc w:val="center"/>
        <w:rPr>
          <w:rFonts w:ascii="Times New Roman" w:eastAsia="Calibri" w:hAnsi="Times New Roman" w:cs="Times New Roman"/>
          <w:b/>
          <w:color w:val="auto"/>
        </w:rPr>
      </w:pPr>
      <w:r w:rsidRPr="003972AA">
        <w:rPr>
          <w:rFonts w:ascii="Times New Roman" w:eastAsia="Calibri" w:hAnsi="Times New Roman" w:cs="Times New Roman"/>
          <w:b/>
          <w:color w:val="auto"/>
        </w:rPr>
        <w:t xml:space="preserve">ПЛАНИРУЕМЫЕ РЕЗУЛЬТАТЫ РЕАЛИЗАЦИИ </w:t>
      </w:r>
      <w:r w:rsidR="00D11FC2" w:rsidRPr="003972AA">
        <w:rPr>
          <w:rFonts w:ascii="Times New Roman" w:eastAsia="Calibri" w:hAnsi="Times New Roman" w:cs="Times New Roman"/>
          <w:b/>
          <w:color w:val="auto"/>
        </w:rPr>
        <w:t xml:space="preserve">РАБОЧЕЙ </w:t>
      </w:r>
      <w:r w:rsidRPr="003972AA">
        <w:rPr>
          <w:rFonts w:ascii="Times New Roman" w:eastAsia="Calibri" w:hAnsi="Times New Roman" w:cs="Times New Roman"/>
          <w:b/>
          <w:color w:val="auto"/>
        </w:rPr>
        <w:t>ПРОГРАММЫ</w:t>
      </w:r>
    </w:p>
    <w:p w:rsidR="00B17F46" w:rsidRPr="00B17F46" w:rsidRDefault="00B17F46" w:rsidP="00B17F46">
      <w:pPr>
        <w:widowControl/>
        <w:ind w:firstLine="567"/>
        <w:jc w:val="both"/>
        <w:rPr>
          <w:rFonts w:ascii="Times New Roman" w:eastAsia="Calibri" w:hAnsi="Times New Roman" w:cs="Times New Roman"/>
          <w:i/>
          <w:color w:val="auto"/>
        </w:rPr>
      </w:pPr>
      <w:r w:rsidRPr="00B17F46">
        <w:rPr>
          <w:rFonts w:ascii="Times New Roman" w:eastAsia="Calibri" w:hAnsi="Times New Roman" w:cs="Times New Roman"/>
          <w:i/>
          <w:color w:val="auto"/>
        </w:rPr>
        <w:t>Содер</w:t>
      </w:r>
      <w:r w:rsidR="005B1DA2">
        <w:rPr>
          <w:rFonts w:ascii="Times New Roman" w:eastAsia="Calibri" w:hAnsi="Times New Roman" w:cs="Times New Roman"/>
          <w:i/>
          <w:color w:val="auto"/>
        </w:rPr>
        <w:t>жание и планируемые результаты рабочей п</w:t>
      </w:r>
      <w:r w:rsidRPr="00B17F46">
        <w:rPr>
          <w:rFonts w:ascii="Times New Roman" w:eastAsia="Calibri" w:hAnsi="Times New Roman" w:cs="Times New Roman"/>
          <w:i/>
          <w:color w:val="auto"/>
        </w:rPr>
        <w:t>рограммы не ниже соответствующих содержания и планируемых результатов Федеральной программы.</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w:t>
      </w:r>
      <w:r w:rsidR="005B1DA2">
        <w:rPr>
          <w:rFonts w:ascii="Times New Roman" w:eastAsia="Calibri" w:hAnsi="Times New Roman" w:cs="Times New Roman"/>
          <w:color w:val="auto"/>
        </w:rPr>
        <w:t>й. Поэтому результаты освоения рабочей п</w:t>
      </w:r>
      <w:r w:rsidRPr="00B17F46">
        <w:rPr>
          <w:rFonts w:ascii="Times New Roman" w:eastAsia="Calibri" w:hAnsi="Times New Roman" w:cs="Times New Roman"/>
          <w:color w:val="auto"/>
        </w:rPr>
        <w:t>рограммы представлены в виде целевых 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Реализация</w:t>
      </w:r>
      <w:r w:rsidR="005B1DA2">
        <w:rPr>
          <w:rFonts w:ascii="Times New Roman" w:eastAsia="Calibri" w:hAnsi="Times New Roman" w:cs="Times New Roman"/>
          <w:color w:val="auto"/>
        </w:rPr>
        <w:t xml:space="preserve"> образовательных целей и задач рабочей п</w:t>
      </w:r>
      <w:r w:rsidRPr="00B17F46">
        <w:rPr>
          <w:rFonts w:ascii="Times New Roman" w:eastAsia="Calibri" w:hAnsi="Times New Roman" w:cs="Times New Roman"/>
          <w:color w:val="auto"/>
        </w:rPr>
        <w:t>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обучающихся на разных возраст</w:t>
      </w:r>
      <w:bookmarkStart w:id="2" w:name="sub_1080"/>
      <w:r w:rsidRPr="00B17F46">
        <w:rPr>
          <w:rFonts w:ascii="Times New Roman" w:eastAsia="Calibri" w:hAnsi="Times New Roman" w:cs="Times New Roman"/>
          <w:color w:val="auto"/>
        </w:rPr>
        <w:t>ных этапах дошкольного детства.</w:t>
      </w:r>
    </w:p>
    <w:bookmarkEnd w:id="2"/>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В соответствии с особенностями психофизического развития ребенка с ТНР, п</w:t>
      </w:r>
      <w:r w:rsidR="005B1DA2">
        <w:rPr>
          <w:rFonts w:ascii="Times New Roman" w:eastAsia="Calibri" w:hAnsi="Times New Roman" w:cs="Times New Roman"/>
          <w:color w:val="auto"/>
        </w:rPr>
        <w:t>ланируемые результаты освоения рабочей п</w:t>
      </w:r>
      <w:r w:rsidRPr="00B17F46">
        <w:rPr>
          <w:rFonts w:ascii="Times New Roman" w:eastAsia="Calibri" w:hAnsi="Times New Roman" w:cs="Times New Roman"/>
          <w:color w:val="auto"/>
        </w:rPr>
        <w:t>рограммы предусмотрены в ряде целевых ориентиров.</w:t>
      </w:r>
    </w:p>
    <w:p w:rsidR="00F7711C" w:rsidRDefault="00F7711C" w:rsidP="00B17F46">
      <w:pPr>
        <w:widowControl/>
        <w:ind w:firstLine="567"/>
        <w:jc w:val="both"/>
        <w:rPr>
          <w:rFonts w:ascii="Times New Roman" w:eastAsia="Calibri" w:hAnsi="Times New Roman" w:cs="Times New Roman"/>
          <w:b/>
          <w:color w:val="auto"/>
        </w:rPr>
      </w:pPr>
    </w:p>
    <w:p w:rsidR="00B17F46" w:rsidRPr="00B17F46" w:rsidRDefault="00967E75" w:rsidP="00B17F46">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 xml:space="preserve">                        </w:t>
      </w:r>
      <w:r w:rsidR="00B17F46" w:rsidRPr="00B17F46">
        <w:rPr>
          <w:rFonts w:ascii="Times New Roman" w:eastAsia="Calibri" w:hAnsi="Times New Roman" w:cs="Times New Roman"/>
          <w:b/>
          <w:color w:val="auto"/>
        </w:rPr>
        <w:t xml:space="preserve">Планируемые результаты (целевые ориентиры) на этапе завершения освоения </w:t>
      </w:r>
      <w:r w:rsidR="00D11FC2">
        <w:rPr>
          <w:rFonts w:ascii="Times New Roman" w:eastAsia="Calibri" w:hAnsi="Times New Roman" w:cs="Times New Roman"/>
          <w:b/>
          <w:color w:val="auto"/>
        </w:rPr>
        <w:t>рабочей п</w:t>
      </w:r>
      <w:r w:rsidR="00B17F46" w:rsidRPr="00B17F46">
        <w:rPr>
          <w:rFonts w:ascii="Times New Roman" w:eastAsia="Calibri" w:hAnsi="Times New Roman" w:cs="Times New Roman"/>
          <w:b/>
          <w:color w:val="auto"/>
        </w:rPr>
        <w:t>рограммы</w:t>
      </w:r>
    </w:p>
    <w:p w:rsidR="00B17F46" w:rsidRPr="00B17F46" w:rsidRDefault="00B17F46" w:rsidP="00B17F46">
      <w:pPr>
        <w:widowControl/>
        <w:ind w:firstLine="567"/>
        <w:jc w:val="both"/>
        <w:rPr>
          <w:rFonts w:ascii="Times New Roman" w:eastAsia="Calibri" w:hAnsi="Times New Roman" w:cs="Times New Roman"/>
          <w:i/>
          <w:color w:val="auto"/>
        </w:rPr>
      </w:pPr>
      <w:r w:rsidRPr="00B17F46">
        <w:rPr>
          <w:rFonts w:ascii="Times New Roman" w:eastAsia="Calibri" w:hAnsi="Times New Roman" w:cs="Times New Roman"/>
          <w:i/>
          <w:color w:val="auto"/>
        </w:rPr>
        <w:t>К концу данного возрастного этапа ребенок:</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 обладает сформированной мотивацией к школьному обучению;</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w:t>
      </w:r>
      <w:r w:rsidRPr="00B17F46">
        <w:rPr>
          <w:rFonts w:ascii="Times New Roman" w:eastAsia="Calibri" w:hAnsi="Times New Roman" w:cs="Times New Roman"/>
          <w:color w:val="auto"/>
          <w:lang w:val="en-US"/>
        </w:rPr>
        <w:t> </w:t>
      </w:r>
      <w:r w:rsidRPr="00B17F46">
        <w:rPr>
          <w:rFonts w:ascii="Times New Roman" w:eastAsia="Calibri" w:hAnsi="Times New Roman" w:cs="Times New Roman"/>
          <w:color w:val="auto"/>
        </w:rPr>
        <w:t>усваивает значения новых слов на основе знаний о предметах и явлениях окружающего мира;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 употребляет слова, обозначающие личностные характеристики, многозначные;</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4) умеет подбирать слова с противоположным и сходным значением;</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5) правильно употребляет основные грамматические формы слова;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9) правильно произносит звуки (в соответствии с онтогенезом);</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11) выбирает род занятий, участников по совместной деятельности, избирательно и устойчиво взаимодействует с детьми;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12) участвует в коллективном создании замысла в игре и на занятиях;</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13) передает как можно более точное сообщение другому, проявляя внимание к собеседнику;</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lastRenderedPageBreak/>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19) определяет пространственное расположение предметов относительно себя, геометрические фигуры;</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21) определяет времена года, части суток;</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22) самостоятельно получает новую информацию (задает вопросы, экспериментирует);</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24) составляет рассказы по сюжетным картинкам и по серии сюжетных картинок, используя графические схемы, наглядные опоры;</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25) составляет с помощью педагогического работника небольшие сообщения, рассказы из личного опыта;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26) владеет предпосылками овладения грамотой;</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27) стремится к использованию различных средств и материалов в процессе изобразительной деятельности;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29) проявляет интерес к произведениям народной, классической и современной музыки, к музыкальным инструментам;</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30) сопереживает персонажам художественных произведений;</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32) осуществляет элементарное двигательное и словесное планирование действий в ходе спортивных упражнений;</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33) знает и подчиняется правилам подвижных игр, эстафет, игр с элементами спорта;</w:t>
      </w:r>
    </w:p>
    <w:p w:rsid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096C82" w:rsidRDefault="00096C82" w:rsidP="007E191D">
      <w:pPr>
        <w:rPr>
          <w:rFonts w:ascii="Times New Roman" w:eastAsia="Calibri" w:hAnsi="Times New Roman" w:cs="Times New Roman"/>
          <w:color w:val="auto"/>
        </w:rPr>
      </w:pPr>
    </w:p>
    <w:p w:rsidR="007E191D" w:rsidRPr="007E191D" w:rsidRDefault="007E191D" w:rsidP="007E191D">
      <w:pPr>
        <w:contextualSpacing/>
        <w:jc w:val="center"/>
        <w:rPr>
          <w:rFonts w:ascii="Times New Roman" w:hAnsi="Times New Roman" w:cs="Times New Roman"/>
          <w:b/>
        </w:rPr>
      </w:pPr>
      <w:r w:rsidRPr="007E191D">
        <w:rPr>
          <w:rFonts w:ascii="Times New Roman" w:hAnsi="Times New Roman" w:cs="Times New Roman"/>
          <w:b/>
        </w:rPr>
        <w:t xml:space="preserve">Система мониторинга достижения детьми планируемых результатов освоения </w:t>
      </w:r>
      <w:r w:rsidR="00D11FC2">
        <w:rPr>
          <w:rFonts w:ascii="Times New Roman" w:hAnsi="Times New Roman" w:cs="Times New Roman"/>
          <w:b/>
        </w:rPr>
        <w:t xml:space="preserve">рабочей </w:t>
      </w:r>
      <w:r w:rsidRPr="007E191D">
        <w:rPr>
          <w:rFonts w:ascii="Times New Roman" w:hAnsi="Times New Roman" w:cs="Times New Roman"/>
          <w:b/>
        </w:rPr>
        <w:t>программы</w:t>
      </w:r>
    </w:p>
    <w:p w:rsidR="007E191D" w:rsidRPr="007E191D" w:rsidRDefault="007E191D" w:rsidP="007E191D">
      <w:pPr>
        <w:jc w:val="center"/>
        <w:rPr>
          <w:rFonts w:ascii="Times New Roman" w:hAnsi="Times New Roman" w:cs="Times New Roman"/>
          <w:b/>
        </w:rPr>
      </w:pPr>
    </w:p>
    <w:tbl>
      <w:tblPr>
        <w:tblStyle w:val="14"/>
        <w:tblW w:w="15277" w:type="dxa"/>
        <w:tblLook w:val="04A0" w:firstRow="1" w:lastRow="0" w:firstColumn="1" w:lastColumn="0" w:noHBand="0" w:noVBand="1"/>
      </w:tblPr>
      <w:tblGrid>
        <w:gridCol w:w="533"/>
        <w:gridCol w:w="4254"/>
        <w:gridCol w:w="1560"/>
        <w:gridCol w:w="3544"/>
        <w:gridCol w:w="2693"/>
        <w:gridCol w:w="2693"/>
      </w:tblGrid>
      <w:tr w:rsidR="007E191D" w:rsidRPr="007E191D" w:rsidTr="00235A51">
        <w:tc>
          <w:tcPr>
            <w:tcW w:w="533"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w:t>
            </w:r>
          </w:p>
        </w:tc>
        <w:tc>
          <w:tcPr>
            <w:tcW w:w="4254"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Диагностическая методика</w:t>
            </w:r>
          </w:p>
        </w:tc>
        <w:tc>
          <w:tcPr>
            <w:tcW w:w="1560"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Возраст детей</w:t>
            </w:r>
          </w:p>
        </w:tc>
        <w:tc>
          <w:tcPr>
            <w:tcW w:w="3544"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Направленность</w:t>
            </w:r>
          </w:p>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Методики</w:t>
            </w:r>
          </w:p>
        </w:tc>
        <w:tc>
          <w:tcPr>
            <w:tcW w:w="2693"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Сроки</w:t>
            </w:r>
          </w:p>
        </w:tc>
        <w:tc>
          <w:tcPr>
            <w:tcW w:w="2693" w:type="dxa"/>
          </w:tcPr>
          <w:p w:rsidR="007E191D" w:rsidRPr="007E191D" w:rsidRDefault="007E191D" w:rsidP="007E191D">
            <w:pPr>
              <w:jc w:val="center"/>
              <w:rPr>
                <w:rFonts w:ascii="Times New Roman" w:hAnsi="Times New Roman" w:cs="Times New Roman"/>
              </w:rPr>
            </w:pPr>
            <w:r w:rsidRPr="007E191D">
              <w:rPr>
                <w:rFonts w:ascii="Times New Roman" w:hAnsi="Times New Roman" w:cs="Times New Roman"/>
              </w:rPr>
              <w:t>Ответственные</w:t>
            </w:r>
          </w:p>
        </w:tc>
      </w:tr>
      <w:tr w:rsidR="007E191D" w:rsidRPr="007E191D" w:rsidTr="00235A51">
        <w:tc>
          <w:tcPr>
            <w:tcW w:w="53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1</w:t>
            </w:r>
          </w:p>
        </w:tc>
        <w:tc>
          <w:tcPr>
            <w:tcW w:w="4254"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Используются индивидуальные речевые карты, разработанные методическим объединением логопедов города Набережные челны</w:t>
            </w:r>
          </w:p>
        </w:tc>
        <w:tc>
          <w:tcPr>
            <w:tcW w:w="1560"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 xml:space="preserve">6 </w:t>
            </w:r>
            <w:r w:rsidR="003972AA">
              <w:rPr>
                <w:rFonts w:ascii="Times New Roman" w:hAnsi="Times New Roman" w:cs="Times New Roman"/>
              </w:rPr>
              <w:t>–</w:t>
            </w:r>
            <w:r w:rsidRPr="007E191D">
              <w:rPr>
                <w:rFonts w:ascii="Times New Roman" w:hAnsi="Times New Roman" w:cs="Times New Roman"/>
              </w:rPr>
              <w:t xml:space="preserve"> 7 лет</w:t>
            </w:r>
          </w:p>
        </w:tc>
        <w:tc>
          <w:tcPr>
            <w:tcW w:w="3544"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Выявление уровня речевого развития ребенка. Составление индивидуального направления работы.</w:t>
            </w:r>
          </w:p>
        </w:tc>
        <w:tc>
          <w:tcPr>
            <w:tcW w:w="269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Начало и конец 1-го и 2-го года обучения, промежуточная диагностика в конце каждого периода</w:t>
            </w:r>
          </w:p>
        </w:tc>
        <w:tc>
          <w:tcPr>
            <w:tcW w:w="269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 xml:space="preserve">Учитель </w:t>
            </w:r>
            <w:r w:rsidR="003972AA">
              <w:rPr>
                <w:rFonts w:ascii="Times New Roman" w:hAnsi="Times New Roman" w:cs="Times New Roman"/>
              </w:rPr>
              <w:t>–</w:t>
            </w:r>
            <w:r w:rsidRPr="007E191D">
              <w:rPr>
                <w:rFonts w:ascii="Times New Roman" w:hAnsi="Times New Roman" w:cs="Times New Roman"/>
              </w:rPr>
              <w:t xml:space="preserve"> логопед</w:t>
            </w:r>
          </w:p>
        </w:tc>
      </w:tr>
      <w:tr w:rsidR="007E191D" w:rsidRPr="007E191D" w:rsidTr="00235A51">
        <w:tc>
          <w:tcPr>
            <w:tcW w:w="53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2</w:t>
            </w:r>
          </w:p>
        </w:tc>
        <w:tc>
          <w:tcPr>
            <w:tcW w:w="4254"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Проводится диагностика в соответствии с разделом программы «От рождения до школы» «Планируемые промежуточные результаты освоения программы» «итоговые результаты освоения программы»</w:t>
            </w:r>
          </w:p>
        </w:tc>
        <w:tc>
          <w:tcPr>
            <w:tcW w:w="1560"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 xml:space="preserve">6 </w:t>
            </w:r>
            <w:r w:rsidR="003972AA">
              <w:rPr>
                <w:rFonts w:ascii="Times New Roman" w:hAnsi="Times New Roman" w:cs="Times New Roman"/>
              </w:rPr>
              <w:t>–</w:t>
            </w:r>
            <w:r w:rsidRPr="007E191D">
              <w:rPr>
                <w:rFonts w:ascii="Times New Roman" w:hAnsi="Times New Roman" w:cs="Times New Roman"/>
              </w:rPr>
              <w:t xml:space="preserve"> 7лет</w:t>
            </w:r>
          </w:p>
        </w:tc>
        <w:tc>
          <w:tcPr>
            <w:tcW w:w="3544"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Выяснение качества освоения детьми основной общеобразовательной</w:t>
            </w:r>
          </w:p>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Программы</w:t>
            </w:r>
          </w:p>
        </w:tc>
        <w:tc>
          <w:tcPr>
            <w:tcW w:w="269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3 раза в год (начало, середина, конец учебного года)</w:t>
            </w:r>
          </w:p>
        </w:tc>
        <w:tc>
          <w:tcPr>
            <w:tcW w:w="2693" w:type="dxa"/>
          </w:tcPr>
          <w:p w:rsidR="007E191D" w:rsidRPr="007E191D" w:rsidRDefault="007E191D" w:rsidP="007E191D">
            <w:pPr>
              <w:jc w:val="both"/>
              <w:rPr>
                <w:rFonts w:ascii="Times New Roman" w:hAnsi="Times New Roman" w:cs="Times New Roman"/>
              </w:rPr>
            </w:pPr>
            <w:r w:rsidRPr="007E191D">
              <w:rPr>
                <w:rFonts w:ascii="Times New Roman" w:hAnsi="Times New Roman" w:cs="Times New Roman"/>
              </w:rPr>
              <w:t>Воспитатели</w:t>
            </w:r>
          </w:p>
        </w:tc>
      </w:tr>
    </w:tbl>
    <w:p w:rsidR="007E191D" w:rsidRPr="007E191D" w:rsidRDefault="007E191D" w:rsidP="007E191D">
      <w:pPr>
        <w:jc w:val="both"/>
        <w:rPr>
          <w:rFonts w:ascii="Times New Roman" w:hAnsi="Times New Roman" w:cs="Times New Roman"/>
        </w:rPr>
        <w:sectPr w:rsidR="007E191D" w:rsidRPr="007E191D" w:rsidSect="007E191D">
          <w:type w:val="continuous"/>
          <w:pgSz w:w="16838" w:h="23810"/>
          <w:pgMar w:top="1134" w:right="850" w:bottom="1134" w:left="993" w:header="0" w:footer="3" w:gutter="0"/>
          <w:cols w:space="720"/>
          <w:noEndnote/>
          <w:docGrid w:linePitch="360"/>
        </w:sectPr>
      </w:pPr>
    </w:p>
    <w:p w:rsidR="007E191D" w:rsidRPr="007E191D" w:rsidRDefault="007E191D" w:rsidP="007E191D">
      <w:pPr>
        <w:rPr>
          <w:rFonts w:ascii="Times New Roman" w:hAnsi="Times New Roman" w:cs="Times New Roman"/>
          <w:b/>
        </w:rPr>
      </w:pPr>
    </w:p>
    <w:p w:rsidR="00096C82" w:rsidRDefault="00096C82" w:rsidP="00096C82">
      <w:pPr>
        <w:pStyle w:val="af0"/>
        <w:jc w:val="center"/>
        <w:rPr>
          <w:rFonts w:ascii="Times New Roman" w:hAnsi="Times New Roman" w:cs="Times New Roman"/>
          <w:b/>
        </w:rPr>
      </w:pPr>
    </w:p>
    <w:p w:rsidR="00096C82" w:rsidRPr="00096C82" w:rsidRDefault="00096C82" w:rsidP="003972AA">
      <w:pPr>
        <w:pStyle w:val="af0"/>
        <w:numPr>
          <w:ilvl w:val="1"/>
          <w:numId w:val="29"/>
        </w:numPr>
        <w:jc w:val="center"/>
        <w:rPr>
          <w:rFonts w:ascii="Times New Roman" w:hAnsi="Times New Roman" w:cs="Times New Roman"/>
          <w:b/>
        </w:rPr>
      </w:pPr>
      <w:r w:rsidRPr="00096C82">
        <w:rPr>
          <w:rFonts w:ascii="Times New Roman" w:hAnsi="Times New Roman" w:cs="Times New Roman"/>
          <w:b/>
        </w:rPr>
        <w:t>Планируемые результаты работы с детьми с ТНР  3-го и 4-го уровней речевого развития 6-7 лет в подготовительной к школе группе</w:t>
      </w:r>
    </w:p>
    <w:p w:rsidR="00096C82" w:rsidRPr="00096C82" w:rsidRDefault="00096C82" w:rsidP="00096C82">
      <w:pPr>
        <w:jc w:val="both"/>
        <w:rPr>
          <w:rFonts w:ascii="Times New Roman" w:hAnsi="Times New Roman" w:cs="Times New Roman"/>
        </w:rPr>
      </w:pPr>
    </w:p>
    <w:tbl>
      <w:tblPr>
        <w:tblStyle w:val="af2"/>
        <w:tblW w:w="10065" w:type="dxa"/>
        <w:tblInd w:w="-176" w:type="dxa"/>
        <w:tblLayout w:type="fixed"/>
        <w:tblLook w:val="04A0" w:firstRow="1" w:lastRow="0" w:firstColumn="1" w:lastColumn="0" w:noHBand="0" w:noVBand="1"/>
      </w:tblPr>
      <w:tblGrid>
        <w:gridCol w:w="1266"/>
        <w:gridCol w:w="1853"/>
        <w:gridCol w:w="1843"/>
        <w:gridCol w:w="1701"/>
        <w:gridCol w:w="1559"/>
        <w:gridCol w:w="1843"/>
      </w:tblGrid>
      <w:tr w:rsidR="00096C82" w:rsidRPr="00096C82" w:rsidTr="00096C82">
        <w:tc>
          <w:tcPr>
            <w:tcW w:w="1266" w:type="dxa"/>
          </w:tcPr>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Уровни</w:t>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речевого</w:t>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развития</w:t>
            </w:r>
          </w:p>
        </w:tc>
        <w:tc>
          <w:tcPr>
            <w:tcW w:w="1853" w:type="dxa"/>
          </w:tcPr>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Физическое</w:t>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развитие</w:t>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детей</w:t>
            </w:r>
          </w:p>
        </w:tc>
        <w:tc>
          <w:tcPr>
            <w:tcW w:w="1843" w:type="dxa"/>
          </w:tcPr>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Социально</w:t>
            </w:r>
            <w:r w:rsidRPr="00096C82">
              <w:rPr>
                <w:rFonts w:ascii="Times New Roman" w:hAnsi="Times New Roman" w:cs="Times New Roman"/>
              </w:rPr>
              <w:softHyphen/>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коммуникативное</w:t>
            </w:r>
          </w:p>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развитие детей</w:t>
            </w:r>
          </w:p>
        </w:tc>
        <w:tc>
          <w:tcPr>
            <w:tcW w:w="1701" w:type="dxa"/>
          </w:tcPr>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Познавательное развитие детей</w:t>
            </w:r>
          </w:p>
        </w:tc>
        <w:tc>
          <w:tcPr>
            <w:tcW w:w="1559" w:type="dxa"/>
          </w:tcPr>
          <w:p w:rsidR="00096C82" w:rsidRPr="00096C82" w:rsidRDefault="00096C82" w:rsidP="00235A51">
            <w:pPr>
              <w:jc w:val="center"/>
              <w:rPr>
                <w:rFonts w:ascii="Times New Roman" w:hAnsi="Times New Roman" w:cs="Times New Roman"/>
              </w:rPr>
            </w:pPr>
            <w:r w:rsidRPr="00096C82">
              <w:rPr>
                <w:rFonts w:ascii="Times New Roman" w:hAnsi="Times New Roman" w:cs="Times New Roman"/>
              </w:rPr>
              <w:t>Речевое развитие детей</w:t>
            </w:r>
          </w:p>
        </w:tc>
        <w:tc>
          <w:tcPr>
            <w:tcW w:w="1843" w:type="dxa"/>
          </w:tcPr>
          <w:p w:rsidR="00096C82" w:rsidRPr="00096C82" w:rsidRDefault="00096C82" w:rsidP="00235A51">
            <w:pPr>
              <w:jc w:val="center"/>
              <w:rPr>
                <w:rFonts w:ascii="Times New Roman" w:hAnsi="Times New Roman" w:cs="Times New Roman"/>
              </w:rPr>
            </w:pPr>
            <w:proofErr w:type="spellStart"/>
            <w:r w:rsidRPr="00096C82">
              <w:rPr>
                <w:rFonts w:ascii="Times New Roman" w:hAnsi="Times New Roman" w:cs="Times New Roman"/>
              </w:rPr>
              <w:t>Художественно</w:t>
            </w:r>
            <w:r w:rsidRPr="00096C82">
              <w:rPr>
                <w:rFonts w:ascii="Times New Roman" w:hAnsi="Times New Roman" w:cs="Times New Roman"/>
              </w:rPr>
              <w:softHyphen/>
              <w:t>эстетическое</w:t>
            </w:r>
            <w:proofErr w:type="spellEnd"/>
            <w:r w:rsidRPr="00096C82">
              <w:rPr>
                <w:rFonts w:ascii="Times New Roman" w:hAnsi="Times New Roman" w:cs="Times New Roman"/>
              </w:rPr>
              <w:t xml:space="preserve"> развитие детей</w:t>
            </w:r>
          </w:p>
        </w:tc>
      </w:tr>
      <w:tr w:rsidR="00096C82" w:rsidRPr="00096C82" w:rsidTr="00096C82">
        <w:tc>
          <w:tcPr>
            <w:tcW w:w="1266"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2-й уровень</w:t>
            </w:r>
          </w:p>
        </w:tc>
        <w:tc>
          <w:tcPr>
            <w:tcW w:w="185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Выработать нижний тип дыхания, направленность воздушной струи с </w:t>
            </w:r>
            <w:proofErr w:type="spellStart"/>
            <w:r w:rsidRPr="00096C82">
              <w:rPr>
                <w:rFonts w:ascii="Times New Roman" w:hAnsi="Times New Roman" w:cs="Times New Roman"/>
              </w:rPr>
              <w:t>пропеванием</w:t>
            </w:r>
            <w:proofErr w:type="spellEnd"/>
            <w:r w:rsidRPr="00096C82">
              <w:rPr>
                <w:rFonts w:ascii="Times New Roman" w:hAnsi="Times New Roman" w:cs="Times New Roman"/>
              </w:rPr>
              <w:t xml:space="preserve"> гласных. Сформировать полноценные двигательных навыки, активизировать деятельность в процессе конструирования, сюжетной игры, трудовой деятельности, режимных моментов, овладеть тонко координированными и специализированными движениями рук и тела. Устранить некоординированные, скованные, недостаточно ритмичные движения. Ознакомиться с башкирскими и чувашскими, мордовскими, марийскими, удмуртскими народными играми. </w:t>
            </w:r>
            <w:r w:rsidRPr="00096C82">
              <w:rPr>
                <w:rFonts w:ascii="Times New Roman" w:hAnsi="Times New Roman" w:cs="Times New Roman"/>
              </w:rPr>
              <w:lastRenderedPageBreak/>
              <w:t>Самостоятельно организовывать знакомые татарские и русские народные игры, доводить их до конца. Придумывать разные варианты подвижных игр.</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Формировать представления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Формировать доброжелательное отношение к сверстникам разных национальностей.</w:t>
            </w:r>
          </w:p>
        </w:tc>
        <w:tc>
          <w:tcPr>
            <w:tcW w:w="1701"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Совершенствовать умение обследовать предметы разными способами. Развивать глазомер в специальных упражнениях и играх. Учить воспринимать предметы, их свойства; сравнивать предметы; подбирать группу предметов по заданному признаку. Развивать </w:t>
            </w:r>
            <w:proofErr w:type="spellStart"/>
            <w:r w:rsidRPr="00096C82">
              <w:rPr>
                <w:rFonts w:ascii="Times New Roman" w:hAnsi="Times New Roman" w:cs="Times New Roman"/>
              </w:rPr>
              <w:t>цветовосприятие</w:t>
            </w:r>
            <w:proofErr w:type="spellEnd"/>
            <w:r w:rsidRPr="00096C82">
              <w:rPr>
                <w:rFonts w:ascii="Times New Roman" w:hAnsi="Times New Roman" w:cs="Times New Roman"/>
              </w:rPr>
              <w:t xml:space="preserve"> и цветоразличение, умение различать цвета по насыщенности; учить называть оттенки цветов. Продолжать знакомить с геометрическими формами и фигурами; учить использовать в качестве эталонов при </w:t>
            </w:r>
            <w:r w:rsidRPr="00096C82">
              <w:rPr>
                <w:rFonts w:ascii="Times New Roman" w:hAnsi="Times New Roman" w:cs="Times New Roman"/>
              </w:rPr>
              <w:lastRenderedPageBreak/>
              <w:t>сравнении предметов плоскостные и объемные фигуры. Соотносить предметы с их качественными признаками и функциональным назначением. Узнавать по словесному описанию знакомые предметы; сравнивать знакомые предметы по отдельным, наиболее ярко выделяемым признакам.</w:t>
            </w:r>
          </w:p>
        </w:tc>
        <w:tc>
          <w:tcPr>
            <w:tcW w:w="1559"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 xml:space="preserve">Фонетически правильно оформлять согласные звуки ([п], [б], [м], [т], [д], [н], [к], [х], [г]), гласные звуки первого ряда ([а], [о], [у], [ы], [и]). Воспроизводить отраженно и самостоятельно ритмико-интонационную структуру двух- и трехсложных слов из сохранных и усвоенных звуков. Понимать простые грамматические категории: единственного и множественного числа существительных, повелительного и изъявительного </w:t>
            </w:r>
            <w:r w:rsidRPr="00096C82">
              <w:rPr>
                <w:rFonts w:ascii="Times New Roman" w:hAnsi="Times New Roman" w:cs="Times New Roman"/>
              </w:rPr>
              <w:lastRenderedPageBreak/>
              <w:t>наклонений глаголов, именительного, родительного, дательного и винительного падежей, некоторых простых предлогов. Правильно употреблять в самостоятельной речи отдельные падежные окончания слов, используемых в рамках предложных конструкций</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 xml:space="preserve">Ознакомить детей с элементами татарского орнамента: гвоздика, </w:t>
            </w:r>
            <w:proofErr w:type="spellStart"/>
            <w:r w:rsidRPr="00096C82">
              <w:rPr>
                <w:rFonts w:ascii="Times New Roman" w:hAnsi="Times New Roman" w:cs="Times New Roman"/>
              </w:rPr>
              <w:t>трехлистник</w:t>
            </w:r>
            <w:proofErr w:type="spellEnd"/>
            <w:r w:rsidRPr="00096C82">
              <w:rPr>
                <w:rFonts w:ascii="Times New Roman" w:hAnsi="Times New Roman" w:cs="Times New Roman"/>
              </w:rPr>
              <w:t>.</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Расширить представления о народном </w:t>
            </w:r>
            <w:proofErr w:type="spellStart"/>
            <w:r w:rsidRPr="00096C82">
              <w:rPr>
                <w:rFonts w:ascii="Times New Roman" w:hAnsi="Times New Roman" w:cs="Times New Roman"/>
              </w:rPr>
              <w:t>декоративно</w:t>
            </w:r>
            <w:r w:rsidRPr="00096C82">
              <w:rPr>
                <w:rFonts w:ascii="Times New Roman" w:hAnsi="Times New Roman" w:cs="Times New Roman"/>
              </w:rPr>
              <w:softHyphen/>
              <w:t>прикладном</w:t>
            </w:r>
            <w:proofErr w:type="spellEnd"/>
            <w:r w:rsidRPr="00096C82">
              <w:rPr>
                <w:rFonts w:ascii="Times New Roman" w:hAnsi="Times New Roman" w:cs="Times New Roman"/>
              </w:rPr>
              <w:t xml:space="preserve"> искусстве (тканые изделия, кожаная мозаика) Ознакомить с гжельской росписью, с характерными элементами (бутоны, цветы, листья, травка, усики, завитки, оживки)</w:t>
            </w:r>
          </w:p>
        </w:tc>
      </w:tr>
      <w:tr w:rsidR="00096C82" w:rsidRPr="00096C82" w:rsidTr="00096C82">
        <w:tc>
          <w:tcPr>
            <w:tcW w:w="1266"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3-й уровень</w:t>
            </w:r>
          </w:p>
        </w:tc>
        <w:tc>
          <w:tcPr>
            <w:tcW w:w="185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Нормализовать мышечный тонус, исправить неправильные позы, развить статическую выносливость, равновесие, упорядочить темп движений, синхронизировать взаимодействие между движениями и речью, запомнить серии двигательных актов, приобрести быстроту реакции на словесные инструкции, развить тонкую </w:t>
            </w:r>
            <w:r w:rsidRPr="00096C82">
              <w:rPr>
                <w:rFonts w:ascii="Times New Roman" w:hAnsi="Times New Roman" w:cs="Times New Roman"/>
              </w:rPr>
              <w:lastRenderedPageBreak/>
              <w:t>двигательную координацию, необходимую для полноценного становления навыков письма.</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 xml:space="preserve">Формировать представления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w:t>
            </w:r>
            <w:r w:rsidRPr="00096C82">
              <w:rPr>
                <w:rFonts w:ascii="Times New Roman" w:hAnsi="Times New Roman" w:cs="Times New Roman"/>
              </w:rPr>
              <w:lastRenderedPageBreak/>
              <w:t>радовать старших хорошими поступками. Формировать доброжелательное отношение к сверстникам разных национальностей.</w:t>
            </w:r>
          </w:p>
        </w:tc>
        <w:tc>
          <w:tcPr>
            <w:tcW w:w="1701"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Продолжать развивать все виды восприятия, учить воспринимать и учитывать при сравнении предметов признаки, воспринимаемые всеми органами чувств.</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Совершенствовать, характер и содержание способов обследования предметов, способность обобщать. Развивать все виды внимания, память, </w:t>
            </w:r>
            <w:r w:rsidRPr="00096C82">
              <w:rPr>
                <w:rFonts w:ascii="Times New Roman" w:hAnsi="Times New Roman" w:cs="Times New Roman"/>
              </w:rPr>
              <w:lastRenderedPageBreak/>
              <w:t>стимулировать развитие творческого воображения, исключать стереотипность мышления. Понимать обращенную речь в соответствии с параметрами возрастной нормы.</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Владеть элементами грамоты: навыками чтения и печатания некоторых букв, слогов, слов и коротких предложений в пределах программы.</w:t>
            </w:r>
          </w:p>
        </w:tc>
        <w:tc>
          <w:tcPr>
            <w:tcW w:w="1559"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Фонетически правильно оформлять звуковую сторону речи; правильно передавать слоговую структуру слов, используемых в самостоятельной речи.</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Пользоваться в самостоятельной речи простыми распространенными и сложными предложениями, владеть навыками объединения </w:t>
            </w:r>
            <w:r w:rsidRPr="00096C82">
              <w:rPr>
                <w:rFonts w:ascii="Times New Roman" w:hAnsi="Times New Roman" w:cs="Times New Roman"/>
              </w:rPr>
              <w:lastRenderedPageBreak/>
              <w:t>их в рассказ; владеть элементарными навыками пересказа, владеть навыками диалогической речи.</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 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w:t>
            </w:r>
            <w:r w:rsidR="003972AA">
              <w:rPr>
                <w:rFonts w:ascii="Times New Roman" w:hAnsi="Times New Roman" w:cs="Times New Roman"/>
              </w:rPr>
              <w:t>–</w:t>
            </w:r>
            <w:r w:rsidRPr="00096C82">
              <w:rPr>
                <w:rFonts w:ascii="Times New Roman" w:hAnsi="Times New Roman" w:cs="Times New Roman"/>
              </w:rPr>
              <w:t xml:space="preserve"> употреблять</w:t>
            </w:r>
            <w:r w:rsidRPr="00096C82">
              <w:rPr>
                <w:rFonts w:ascii="Times New Roman" w:hAnsi="Times New Roman" w:cs="Times New Roman"/>
              </w:rPr>
              <w:lastRenderedPageBreak/>
              <w:t xml:space="preserve">ся адекватно. Использовать в спонтанном общении слова различных лексико-грамматических категорий (существительных, глаголов, наречий, прилагательных, местоимений и т. </w:t>
            </w:r>
            <w:r w:rsidR="003972AA" w:rsidRPr="00096C82">
              <w:rPr>
                <w:rFonts w:ascii="Times New Roman" w:hAnsi="Times New Roman" w:cs="Times New Roman"/>
              </w:rPr>
              <w:t>Д</w:t>
            </w:r>
            <w:r w:rsidRPr="00096C82">
              <w:rPr>
                <w:rFonts w:ascii="Times New Roman" w:hAnsi="Times New Roman" w:cs="Times New Roman"/>
              </w:rPr>
              <w:t>.) В дальнейшем осуществляется совершенствование всех компонентов языковой системы.</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 xml:space="preserve">Формировать представления об орнаменте и о национальной одежде башкирского и чувашского народов. Воспитывать у детей желание создавать узоры на бумажных силуэтах, в форме народного изделия (поднос, солонка, чашка, розетка) одежды и головных уборов (кокошник, платок, пояс, </w:t>
            </w:r>
            <w:proofErr w:type="spellStart"/>
            <w:r w:rsidRPr="00096C82">
              <w:rPr>
                <w:rFonts w:ascii="Times New Roman" w:hAnsi="Times New Roman" w:cs="Times New Roman"/>
              </w:rPr>
              <w:t>калфак</w:t>
            </w:r>
            <w:proofErr w:type="spellEnd"/>
            <w:r w:rsidRPr="00096C82">
              <w:rPr>
                <w:rFonts w:ascii="Times New Roman" w:hAnsi="Times New Roman" w:cs="Times New Roman"/>
              </w:rPr>
              <w:t xml:space="preserve">, </w:t>
            </w:r>
            <w:proofErr w:type="spellStart"/>
            <w:r w:rsidRPr="00096C82">
              <w:rPr>
                <w:rFonts w:ascii="Times New Roman" w:hAnsi="Times New Roman" w:cs="Times New Roman"/>
              </w:rPr>
              <w:lastRenderedPageBreak/>
              <w:t>сурпан</w:t>
            </w:r>
            <w:proofErr w:type="spellEnd"/>
            <w:r w:rsidRPr="00096C82">
              <w:rPr>
                <w:rFonts w:ascii="Times New Roman" w:hAnsi="Times New Roman" w:cs="Times New Roman"/>
              </w:rPr>
              <w:t>) и предметов быта (ковер, салфетка, полотенце)</w:t>
            </w:r>
          </w:p>
        </w:tc>
      </w:tr>
      <w:tr w:rsidR="00096C82" w:rsidRPr="00096C82" w:rsidTr="00096C82">
        <w:tc>
          <w:tcPr>
            <w:tcW w:w="1266"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4-й уровень</w:t>
            </w:r>
          </w:p>
        </w:tc>
        <w:tc>
          <w:tcPr>
            <w:tcW w:w="185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Дети должны научиться:</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сжимать резиновую грушу или теннисный мячик;</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разгибать и загибать поочередно пальцы из кулака в кулак;</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 xml:space="preserve">отхлопывать ритм ладонями по столу, затем чередуя положение: ладонь </w:t>
            </w:r>
            <w:r w:rsidR="003972AA">
              <w:rPr>
                <w:rFonts w:ascii="Times New Roman" w:hAnsi="Times New Roman" w:cs="Times New Roman"/>
              </w:rPr>
              <w:t>–</w:t>
            </w:r>
            <w:r w:rsidRPr="00096C82">
              <w:rPr>
                <w:rFonts w:ascii="Times New Roman" w:hAnsi="Times New Roman" w:cs="Times New Roman"/>
              </w:rPr>
              <w:t xml:space="preserve"> ребро (одной и двумя руками);</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 xml:space="preserve">поочередно </w:t>
            </w:r>
            <w:r w:rsidRPr="00096C82">
              <w:rPr>
                <w:rFonts w:ascii="Times New Roman" w:hAnsi="Times New Roman" w:cs="Times New Roman"/>
              </w:rPr>
              <w:lastRenderedPageBreak/>
              <w:t>каждым пальцем отстукивать ритм в заданном темпе по поверхности стола;</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 xml:space="preserve">перебирать разными пальцами натянутую резинку или шнурок; </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 xml:space="preserve">отстреливать каждым пальцем поочередно </w:t>
            </w:r>
            <w:proofErr w:type="spellStart"/>
            <w:r w:rsidRPr="00096C82">
              <w:rPr>
                <w:rFonts w:ascii="Times New Roman" w:hAnsi="Times New Roman" w:cs="Times New Roman"/>
              </w:rPr>
              <w:t>пинг</w:t>
            </w:r>
            <w:proofErr w:type="spellEnd"/>
            <w:r w:rsidRPr="00096C82">
              <w:rPr>
                <w:rFonts w:ascii="Times New Roman" w:hAnsi="Times New Roman" w:cs="Times New Roman"/>
              </w:rPr>
              <w:t xml:space="preserve">- </w:t>
            </w:r>
            <w:proofErr w:type="spellStart"/>
            <w:r w:rsidRPr="00096C82">
              <w:rPr>
                <w:rFonts w:ascii="Times New Roman" w:hAnsi="Times New Roman" w:cs="Times New Roman"/>
              </w:rPr>
              <w:t>понговый</w:t>
            </w:r>
            <w:proofErr w:type="spellEnd"/>
            <w:r w:rsidRPr="00096C82">
              <w:rPr>
                <w:rFonts w:ascii="Times New Roman" w:hAnsi="Times New Roman" w:cs="Times New Roman"/>
              </w:rPr>
              <w:t xml:space="preserve"> шарик;</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тренировать захват мячей различного диаметра.</w:t>
            </w:r>
          </w:p>
          <w:p w:rsidR="00096C82" w:rsidRPr="00096C82" w:rsidRDefault="00096C82" w:rsidP="00795F3C">
            <w:pPr>
              <w:pStyle w:val="af0"/>
              <w:numPr>
                <w:ilvl w:val="0"/>
                <w:numId w:val="1"/>
              </w:numPr>
              <w:ind w:left="260" w:hanging="218"/>
              <w:jc w:val="both"/>
              <w:rPr>
                <w:rFonts w:ascii="Times New Roman" w:hAnsi="Times New Roman" w:cs="Times New Roman"/>
              </w:rPr>
            </w:pPr>
            <w:r w:rsidRPr="00096C82">
              <w:rPr>
                <w:rFonts w:ascii="Times New Roman" w:hAnsi="Times New Roman" w:cs="Times New Roman"/>
              </w:rPr>
              <w:t xml:space="preserve">овладеть </w:t>
            </w:r>
            <w:proofErr w:type="spellStart"/>
            <w:r w:rsidRPr="00096C82">
              <w:rPr>
                <w:rFonts w:ascii="Times New Roman" w:hAnsi="Times New Roman" w:cs="Times New Roman"/>
              </w:rPr>
              <w:t>кинезиологическими</w:t>
            </w:r>
            <w:proofErr w:type="spellEnd"/>
            <w:r w:rsidRPr="00096C82">
              <w:rPr>
                <w:rFonts w:ascii="Times New Roman" w:hAnsi="Times New Roman" w:cs="Times New Roman"/>
              </w:rPr>
              <w:t xml:space="preserve"> движениями, способствующими межполушарному взаимодействию.</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 xml:space="preserve">Совершенствовать знания о традициях и обычаях своего народа. Формировать представления о том, что в Татарстане живут люди разных национальностей в мире и дружбе. Ознакомить с традициями, обычаями, обрядами марийского, удмуртского и мордовского народа. Воспитать у детей </w:t>
            </w:r>
            <w:r w:rsidRPr="00096C82">
              <w:rPr>
                <w:rFonts w:ascii="Times New Roman" w:hAnsi="Times New Roman" w:cs="Times New Roman"/>
              </w:rPr>
              <w:lastRenderedPageBreak/>
              <w:t>организованность, дисциплинированность, уважение к старшим, заботливое отношение к малышам; умение и желание самостоятельно объединяться для совместной игры и труда, оказывать друг-другу помощь, доброжелательно оценивать поступки сверстников. 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tc>
        <w:tc>
          <w:tcPr>
            <w:tcW w:w="3260" w:type="dxa"/>
            <w:gridSpan w:val="2"/>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В итоге логопедической работы речь детей должна соответствовать языковым нормам по всем параметрам. Таким образом, дети должны уметь:</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свободно составлять рассказы, пересказы;</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владеть навыками творческого рассказывания;</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 xml:space="preserve">адекватно употреблять в самостоятельной речи простые и сложные предложения, усложняя их придаточными причины и следствия, однородными членами предложения и т. </w:t>
            </w:r>
            <w:r w:rsidR="003972AA" w:rsidRPr="00096C82">
              <w:rPr>
                <w:rFonts w:ascii="Times New Roman" w:hAnsi="Times New Roman" w:cs="Times New Roman"/>
              </w:rPr>
              <w:t>Д</w:t>
            </w:r>
            <w:r w:rsidRPr="00096C82">
              <w:rPr>
                <w:rFonts w:ascii="Times New Roman" w:hAnsi="Times New Roman" w:cs="Times New Roman"/>
              </w:rPr>
              <w:t>.;</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понимать и использовать в самостоятельной речи простые и сложные предлоги;</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 xml:space="preserve">понимать и применять в </w:t>
            </w:r>
            <w:r w:rsidRPr="00096C82">
              <w:rPr>
                <w:rFonts w:ascii="Times New Roman" w:hAnsi="Times New Roman" w:cs="Times New Roman"/>
              </w:rPr>
              <w:lastRenderedPageBreak/>
              <w:t xml:space="preserve">речи все </w:t>
            </w:r>
            <w:proofErr w:type="spellStart"/>
            <w:r w:rsidRPr="00096C82">
              <w:rPr>
                <w:rFonts w:ascii="Times New Roman" w:hAnsi="Times New Roman" w:cs="Times New Roman"/>
              </w:rPr>
              <w:t>лексико</w:t>
            </w:r>
            <w:r w:rsidRPr="00096C82">
              <w:rPr>
                <w:rFonts w:ascii="Times New Roman" w:hAnsi="Times New Roman" w:cs="Times New Roman"/>
              </w:rPr>
              <w:softHyphen/>
              <w:t>грамматические</w:t>
            </w:r>
            <w:proofErr w:type="spellEnd"/>
            <w:r w:rsidRPr="00096C82">
              <w:rPr>
                <w:rFonts w:ascii="Times New Roman" w:hAnsi="Times New Roman" w:cs="Times New Roman"/>
              </w:rPr>
              <w:t xml:space="preserve"> категории слов;</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овладеть навыками словообразования разных частей речи, переносить эти навыки на другой лексический материал;</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оформлять речевое высказывание в соответствии с фонетическими нормами русского языка;</w:t>
            </w:r>
          </w:p>
          <w:p w:rsidR="00096C82" w:rsidRPr="00096C82" w:rsidRDefault="00096C82" w:rsidP="00795F3C">
            <w:pPr>
              <w:pStyle w:val="af0"/>
              <w:numPr>
                <w:ilvl w:val="0"/>
                <w:numId w:val="3"/>
              </w:numPr>
              <w:ind w:left="413"/>
              <w:jc w:val="both"/>
              <w:rPr>
                <w:rFonts w:ascii="Times New Roman" w:hAnsi="Times New Roman" w:cs="Times New Roman"/>
              </w:rPr>
            </w:pPr>
            <w:r w:rsidRPr="00096C82">
              <w:rPr>
                <w:rFonts w:ascii="Times New Roman" w:hAnsi="Times New Roman" w:cs="Times New Roman"/>
              </w:rPr>
              <w:t xml:space="preserve">овладеть правильным </w:t>
            </w:r>
            <w:proofErr w:type="spellStart"/>
            <w:r w:rsidRPr="00096C82">
              <w:rPr>
                <w:rFonts w:ascii="Times New Roman" w:hAnsi="Times New Roman" w:cs="Times New Roman"/>
              </w:rPr>
              <w:t>звуко</w:t>
            </w:r>
            <w:proofErr w:type="spellEnd"/>
            <w:r w:rsidRPr="00096C82">
              <w:rPr>
                <w:rFonts w:ascii="Times New Roman" w:hAnsi="Times New Roman" w:cs="Times New Roman"/>
              </w:rPr>
              <w:t>-слоговым оформлением речи.</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Помимо этого, у детей должны быть достаточно развиты и другие </w:t>
            </w:r>
            <w:proofErr w:type="spellStart"/>
            <w:r w:rsidRPr="00096C82">
              <w:rPr>
                <w:rFonts w:ascii="Times New Roman" w:hAnsi="Times New Roman" w:cs="Times New Roman"/>
              </w:rPr>
              <w:t>предпосылочные</w:t>
            </w:r>
            <w:proofErr w:type="spellEnd"/>
            <w:r w:rsidRPr="00096C82">
              <w:rPr>
                <w:rFonts w:ascii="Times New Roman" w:hAnsi="Times New Roman" w:cs="Times New Roman"/>
              </w:rPr>
              <w:t xml:space="preserve"> условия, во многом определяющие их готовность к школьному обучению:</w:t>
            </w:r>
          </w:p>
          <w:p w:rsidR="00096C82" w:rsidRPr="00096C82" w:rsidRDefault="00096C82" w:rsidP="00795F3C">
            <w:pPr>
              <w:pStyle w:val="af0"/>
              <w:numPr>
                <w:ilvl w:val="0"/>
                <w:numId w:val="2"/>
              </w:numPr>
              <w:ind w:left="413"/>
              <w:jc w:val="both"/>
              <w:rPr>
                <w:rFonts w:ascii="Times New Roman" w:hAnsi="Times New Roman" w:cs="Times New Roman"/>
              </w:rPr>
            </w:pPr>
            <w:r w:rsidRPr="00096C82">
              <w:rPr>
                <w:rFonts w:ascii="Times New Roman" w:hAnsi="Times New Roman" w:cs="Times New Roman"/>
              </w:rPr>
              <w:t>фонематическое восприятие,</w:t>
            </w:r>
          </w:p>
          <w:p w:rsidR="00096C82" w:rsidRPr="00096C82" w:rsidRDefault="00096C82" w:rsidP="00795F3C">
            <w:pPr>
              <w:pStyle w:val="af0"/>
              <w:numPr>
                <w:ilvl w:val="0"/>
                <w:numId w:val="2"/>
              </w:numPr>
              <w:ind w:left="413"/>
              <w:jc w:val="both"/>
              <w:rPr>
                <w:rFonts w:ascii="Times New Roman" w:hAnsi="Times New Roman" w:cs="Times New Roman"/>
              </w:rPr>
            </w:pPr>
            <w:r w:rsidRPr="00096C82">
              <w:rPr>
                <w:rFonts w:ascii="Times New Roman" w:hAnsi="Times New Roman" w:cs="Times New Roman"/>
              </w:rPr>
              <w:t>первоначальные навыки звукового и слогового анализа и синтеза,</w:t>
            </w:r>
          </w:p>
          <w:p w:rsidR="00096C82" w:rsidRPr="00096C82" w:rsidRDefault="00096C82" w:rsidP="00795F3C">
            <w:pPr>
              <w:pStyle w:val="af0"/>
              <w:numPr>
                <w:ilvl w:val="0"/>
                <w:numId w:val="2"/>
              </w:numPr>
              <w:ind w:left="413"/>
              <w:jc w:val="both"/>
              <w:rPr>
                <w:rFonts w:ascii="Times New Roman" w:hAnsi="Times New Roman" w:cs="Times New Roman"/>
              </w:rPr>
            </w:pPr>
            <w:r w:rsidRPr="00096C82">
              <w:rPr>
                <w:rFonts w:ascii="Times New Roman" w:hAnsi="Times New Roman" w:cs="Times New Roman"/>
              </w:rPr>
              <w:t>графо-моторные навыки,</w:t>
            </w:r>
          </w:p>
          <w:p w:rsidR="00096C82" w:rsidRPr="00096C82" w:rsidRDefault="00096C82" w:rsidP="00795F3C">
            <w:pPr>
              <w:pStyle w:val="af0"/>
              <w:numPr>
                <w:ilvl w:val="0"/>
                <w:numId w:val="2"/>
              </w:numPr>
              <w:ind w:left="413"/>
              <w:jc w:val="both"/>
              <w:rPr>
                <w:rFonts w:ascii="Times New Roman" w:hAnsi="Times New Roman" w:cs="Times New Roman"/>
              </w:rPr>
            </w:pPr>
            <w:r w:rsidRPr="00096C82">
              <w:rPr>
                <w:rFonts w:ascii="Times New Roman" w:hAnsi="Times New Roman" w:cs="Times New Roman"/>
              </w:rPr>
              <w:t>элементарные навыки письма и чтения (печатания букв а, о, у, ы, б, п, т, к, л, м, с, з, ш, слогов, слов и коротких предложений).</w:t>
            </w:r>
          </w:p>
        </w:tc>
        <w:tc>
          <w:tcPr>
            <w:tcW w:w="1843" w:type="dxa"/>
          </w:tcPr>
          <w:p w:rsidR="00096C82" w:rsidRPr="00096C82" w:rsidRDefault="00096C82" w:rsidP="00235A51">
            <w:pPr>
              <w:jc w:val="both"/>
              <w:rPr>
                <w:rFonts w:ascii="Times New Roman" w:hAnsi="Times New Roman" w:cs="Times New Roman"/>
              </w:rPr>
            </w:pPr>
            <w:r w:rsidRPr="00096C82">
              <w:rPr>
                <w:rFonts w:ascii="Times New Roman" w:hAnsi="Times New Roman" w:cs="Times New Roman"/>
              </w:rPr>
              <w:lastRenderedPageBreak/>
              <w:t>Ознакомить детей с художественной литературой и устным творчеством народов Поволжья.</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Закрепить умение понимать главную идею произведений, правильно оценивать поступки героев, различать жанровые особенности произведений, навыков</w:t>
            </w:r>
          </w:p>
          <w:p w:rsidR="00096C82" w:rsidRPr="00096C82" w:rsidRDefault="00096C82" w:rsidP="00235A51">
            <w:pPr>
              <w:jc w:val="both"/>
              <w:rPr>
                <w:rFonts w:ascii="Times New Roman" w:hAnsi="Times New Roman" w:cs="Times New Roman"/>
              </w:rPr>
            </w:pPr>
            <w:r w:rsidRPr="00096C82">
              <w:rPr>
                <w:rFonts w:ascii="Times New Roman" w:hAnsi="Times New Roman" w:cs="Times New Roman"/>
              </w:rPr>
              <w:t xml:space="preserve">выразительной речи. </w:t>
            </w:r>
            <w:r w:rsidRPr="00096C82">
              <w:rPr>
                <w:rFonts w:ascii="Times New Roman" w:hAnsi="Times New Roman" w:cs="Times New Roman"/>
              </w:rPr>
              <w:lastRenderedPageBreak/>
              <w:t>Систематизировать знания детей о творчестве народов Поволжья писателей и поэтов родного края, умения сравнивать, анализировать и обобщать.</w:t>
            </w:r>
          </w:p>
        </w:tc>
      </w:tr>
    </w:tbl>
    <w:p w:rsidR="00B17F46" w:rsidRDefault="00B17F46"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Default="007E191D" w:rsidP="00096C82">
      <w:pPr>
        <w:widowControl/>
        <w:jc w:val="both"/>
        <w:rPr>
          <w:rFonts w:ascii="Times New Roman" w:eastAsia="Calibri" w:hAnsi="Times New Roman" w:cs="Times New Roman"/>
          <w:color w:val="auto"/>
        </w:rPr>
      </w:pPr>
    </w:p>
    <w:p w:rsidR="007E191D" w:rsidRPr="00B17F46" w:rsidRDefault="007E191D" w:rsidP="00096C82">
      <w:pPr>
        <w:widowControl/>
        <w:jc w:val="both"/>
        <w:rPr>
          <w:rFonts w:ascii="Times New Roman" w:eastAsia="Calibri" w:hAnsi="Times New Roman" w:cs="Times New Roman"/>
          <w:color w:val="auto"/>
        </w:rPr>
      </w:pPr>
    </w:p>
    <w:p w:rsidR="00C24B3B" w:rsidRPr="008B5814" w:rsidRDefault="00C24B3B" w:rsidP="00587EE8">
      <w:pPr>
        <w:ind w:firstLine="709"/>
        <w:contextualSpacing/>
        <w:jc w:val="both"/>
        <w:rPr>
          <w:rFonts w:ascii="Times New Roman" w:hAnsi="Times New Roman" w:cs="Times New Roman"/>
        </w:rPr>
      </w:pPr>
    </w:p>
    <w:p w:rsidR="00B17F46" w:rsidRPr="00967E75" w:rsidRDefault="00967E75" w:rsidP="00967E75">
      <w:pPr>
        <w:autoSpaceDE w:val="0"/>
        <w:autoSpaceDN w:val="0"/>
        <w:adjustRightInd w:val="0"/>
        <w:ind w:left="360"/>
        <w:jc w:val="center"/>
        <w:outlineLvl w:val="0"/>
        <w:rPr>
          <w:rFonts w:ascii="Times New Roman" w:eastAsia="Times New Roman" w:hAnsi="Times New Roman" w:cs="Times New Roman"/>
          <w:b/>
          <w:bCs/>
          <w:color w:val="auto"/>
        </w:rPr>
      </w:pPr>
      <w:bookmarkStart w:id="3" w:name="sub_1057"/>
      <w:r>
        <w:rPr>
          <w:rFonts w:ascii="Times New Roman" w:eastAsia="Times New Roman" w:hAnsi="Times New Roman" w:cs="Times New Roman"/>
          <w:b/>
          <w:bCs/>
          <w:color w:val="auto"/>
        </w:rPr>
        <w:lastRenderedPageBreak/>
        <w:t>2.</w:t>
      </w:r>
      <w:r w:rsidR="007D5C45" w:rsidRPr="00967E75">
        <w:rPr>
          <w:rFonts w:ascii="Times New Roman" w:eastAsia="Times New Roman" w:hAnsi="Times New Roman" w:cs="Times New Roman"/>
          <w:b/>
          <w:bCs/>
          <w:color w:val="auto"/>
        </w:rPr>
        <w:t>СОДЕРЖАТЕЛЬНЫЙ РАЗДЕЛ</w:t>
      </w:r>
    </w:p>
    <w:p w:rsidR="00D11FC2" w:rsidRPr="00D11FC2" w:rsidRDefault="00D11FC2" w:rsidP="00D11FC2">
      <w:pPr>
        <w:pStyle w:val="af0"/>
        <w:autoSpaceDE w:val="0"/>
        <w:autoSpaceDN w:val="0"/>
        <w:adjustRightInd w:val="0"/>
        <w:outlineLvl w:val="0"/>
        <w:rPr>
          <w:rFonts w:ascii="Times New Roman" w:eastAsia="Times New Roman" w:hAnsi="Times New Roman" w:cs="Times New Roman"/>
          <w:b/>
          <w:bCs/>
          <w:color w:val="auto"/>
        </w:rPr>
      </w:pPr>
    </w:p>
    <w:p w:rsidR="00B17F46" w:rsidRPr="00D11FC2" w:rsidRDefault="00B17F46" w:rsidP="00D11FC2">
      <w:pPr>
        <w:widowControl/>
        <w:ind w:firstLine="567"/>
        <w:jc w:val="center"/>
        <w:rPr>
          <w:rFonts w:ascii="Times New Roman" w:eastAsia="Calibri" w:hAnsi="Times New Roman" w:cs="Times New Roman"/>
          <w:b/>
          <w:color w:val="auto"/>
        </w:rPr>
      </w:pPr>
      <w:r w:rsidRPr="00D11FC2">
        <w:rPr>
          <w:rFonts w:ascii="Times New Roman" w:eastAsia="Calibri" w:hAnsi="Times New Roman" w:cs="Times New Roman"/>
          <w:b/>
          <w:color w:val="auto"/>
        </w:rPr>
        <w:t>2.1. 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p w:rsidR="00B17F46" w:rsidRPr="00B17F46" w:rsidRDefault="00B17F46" w:rsidP="00B17F46">
      <w:pPr>
        <w:widowControl/>
        <w:rPr>
          <w:rFonts w:ascii="Times New Roman" w:eastAsia="Calibri" w:hAnsi="Times New Roman" w:cs="Times New Roman"/>
          <w:color w:val="auto"/>
        </w:rPr>
      </w:pPr>
      <w:bookmarkStart w:id="4" w:name="sub_1097"/>
      <w:bookmarkEnd w:id="3"/>
    </w:p>
    <w:p w:rsidR="00B17F46" w:rsidRPr="00B17F46" w:rsidRDefault="00B17F46" w:rsidP="00B17F46">
      <w:pPr>
        <w:widowControl/>
        <w:rPr>
          <w:rFonts w:ascii="Calibri" w:eastAsia="Calibri" w:hAnsi="Calibri" w:cs="Arial"/>
          <w:b/>
          <w:color w:val="auto"/>
        </w:rPr>
      </w:pPr>
      <w:r w:rsidRPr="00B17F46">
        <w:rPr>
          <w:rFonts w:ascii="Times New Roman" w:eastAsia="Calibri" w:hAnsi="Times New Roman" w:cs="Times New Roman"/>
          <w:color w:val="auto"/>
        </w:rPr>
        <w:t xml:space="preserve">В содержательном разделе </w:t>
      </w:r>
      <w:r w:rsidR="00D11FC2">
        <w:rPr>
          <w:rFonts w:ascii="Times New Roman" w:eastAsia="Calibri" w:hAnsi="Times New Roman" w:cs="Times New Roman"/>
          <w:color w:val="auto"/>
        </w:rPr>
        <w:t>рабочей п</w:t>
      </w:r>
      <w:r w:rsidRPr="00B17F46">
        <w:rPr>
          <w:rFonts w:ascii="Times New Roman" w:eastAsia="Calibri" w:hAnsi="Times New Roman" w:cs="Times New Roman"/>
          <w:color w:val="auto"/>
        </w:rPr>
        <w:t>рограммы представлены:</w:t>
      </w:r>
    </w:p>
    <w:p w:rsidR="00B17F46" w:rsidRPr="00B17F46" w:rsidRDefault="00B17F46" w:rsidP="00B17F46">
      <w:pPr>
        <w:widowControl/>
        <w:jc w:val="both"/>
        <w:rPr>
          <w:rFonts w:ascii="Times New Roman" w:eastAsia="Calibri" w:hAnsi="Times New Roman" w:cs="Times New Roman"/>
          <w:color w:val="auto"/>
        </w:rPr>
      </w:pPr>
      <w:bookmarkStart w:id="5" w:name="sub_2139"/>
      <w:bookmarkEnd w:id="4"/>
      <w:r w:rsidRPr="00B17F46">
        <w:rPr>
          <w:rFonts w:ascii="Times New Roman" w:eastAsia="Calibri" w:hAnsi="Times New Roman" w:cs="Times New Roman"/>
          <w:color w:val="auto"/>
        </w:rPr>
        <w:t xml:space="preserve">а) 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социально-коммуникативного, познавательного, речевого, художественно-эстетического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 </w:t>
      </w:r>
      <w:bookmarkStart w:id="6" w:name="sub_2140"/>
      <w:bookmarkEnd w:id="5"/>
    </w:p>
    <w:p w:rsidR="00B17F46" w:rsidRPr="00B17F46" w:rsidRDefault="00B17F46" w:rsidP="00D11FC2">
      <w:pPr>
        <w:widowControl/>
        <w:ind w:firstLine="708"/>
        <w:jc w:val="both"/>
        <w:rPr>
          <w:rFonts w:ascii="Times New Roman" w:eastAsia="Calibri" w:hAnsi="Times New Roman" w:cs="Times New Roman"/>
          <w:color w:val="auto"/>
        </w:rPr>
      </w:pPr>
      <w:r w:rsidRPr="00B17F46">
        <w:rPr>
          <w:rFonts w:ascii="Times New Roman" w:eastAsia="Calibri" w:hAnsi="Times New Roman" w:cs="Times New Roman"/>
          <w:color w:val="auto"/>
        </w:rPr>
        <w:t xml:space="preserve">При разработке </w:t>
      </w:r>
      <w:r w:rsidR="00D11FC2">
        <w:rPr>
          <w:rFonts w:ascii="Times New Roman" w:eastAsia="Calibri" w:hAnsi="Times New Roman" w:cs="Times New Roman"/>
          <w:color w:val="auto"/>
        </w:rPr>
        <w:t>рабочей программы учителя –</w:t>
      </w:r>
      <w:r w:rsidR="005B1DA2">
        <w:rPr>
          <w:rFonts w:ascii="Times New Roman" w:eastAsia="Calibri" w:hAnsi="Times New Roman" w:cs="Times New Roman"/>
          <w:color w:val="auto"/>
        </w:rPr>
        <w:t xml:space="preserve"> </w:t>
      </w:r>
      <w:r w:rsidR="00D11FC2">
        <w:rPr>
          <w:rFonts w:ascii="Times New Roman" w:eastAsia="Calibri" w:hAnsi="Times New Roman" w:cs="Times New Roman"/>
          <w:color w:val="auto"/>
        </w:rPr>
        <w:t xml:space="preserve">логопеда </w:t>
      </w:r>
      <w:r w:rsidRPr="00B17F46">
        <w:rPr>
          <w:rFonts w:ascii="Times New Roman" w:eastAsia="Calibri" w:hAnsi="Times New Roman" w:cs="Times New Roman"/>
          <w:color w:val="auto"/>
        </w:rPr>
        <w:t>могут использоваться образовательные модули по образовательным областям (направлениям развития обучающихся дошкольного возраста) на основании единства и взаимосвязи содержания образовательной программы, форм, методов и средств образовательной деятельности, а также организации образовательной среды, в том числе развивающей предметно пространственной, представленные в комплексных и парциальных программах;</w:t>
      </w:r>
    </w:p>
    <w:p w:rsidR="00B17F46" w:rsidRPr="00B17F46" w:rsidRDefault="00B17F46" w:rsidP="00B17F46">
      <w:pPr>
        <w:widowControl/>
        <w:jc w:val="both"/>
        <w:rPr>
          <w:rFonts w:ascii="Times New Roman" w:eastAsia="Calibri" w:hAnsi="Times New Roman" w:cs="Times New Roman"/>
          <w:color w:val="auto"/>
        </w:rPr>
      </w:pPr>
      <w:r w:rsidRPr="00B17F46">
        <w:rPr>
          <w:rFonts w:ascii="Times New Roman" w:eastAsia="Calibri" w:hAnsi="Times New Roman" w:cs="Times New Roman"/>
          <w:color w:val="auto"/>
        </w:rPr>
        <w:t xml:space="preserve">б) описание вариативных форм, способов, методов и средств реализации </w:t>
      </w:r>
      <w:r w:rsidR="00D11FC2">
        <w:rPr>
          <w:rFonts w:ascii="Times New Roman" w:eastAsia="Calibri" w:hAnsi="Times New Roman" w:cs="Times New Roman"/>
          <w:color w:val="auto"/>
        </w:rPr>
        <w:t xml:space="preserve">рабочей программы </w:t>
      </w:r>
      <w:r w:rsidRPr="00B17F46">
        <w:rPr>
          <w:rFonts w:ascii="Times New Roman" w:eastAsia="Calibri" w:hAnsi="Times New Roman" w:cs="Times New Roman"/>
          <w:color w:val="auto"/>
        </w:rPr>
        <w:t xml:space="preserve"> с учетом психофизических, возрастных и индивидуально-психологических особенностей обучающихся с ТНР, специфики их образовательных потребностей, мотивов и интересов;</w:t>
      </w:r>
    </w:p>
    <w:p w:rsidR="00B17F46" w:rsidRPr="00B17F46" w:rsidRDefault="00B17F46" w:rsidP="00B17F46">
      <w:pPr>
        <w:widowControl/>
        <w:jc w:val="both"/>
        <w:rPr>
          <w:rFonts w:ascii="Times New Roman" w:eastAsia="Calibri" w:hAnsi="Times New Roman" w:cs="Times New Roman"/>
          <w:color w:val="auto"/>
        </w:rPr>
      </w:pPr>
      <w:bookmarkStart w:id="7" w:name="sub_2141"/>
      <w:bookmarkEnd w:id="6"/>
      <w:proofErr w:type="gramStart"/>
      <w:r w:rsidRPr="00B17F46">
        <w:rPr>
          <w:rFonts w:ascii="Times New Roman" w:eastAsia="Calibri" w:hAnsi="Times New Roman" w:cs="Times New Roman"/>
          <w:color w:val="auto"/>
        </w:rPr>
        <w:t xml:space="preserve">в) </w:t>
      </w:r>
      <w:r w:rsidR="005B1DA2">
        <w:rPr>
          <w:rFonts w:ascii="Times New Roman" w:eastAsia="Calibri" w:hAnsi="Times New Roman" w:cs="Times New Roman"/>
          <w:color w:val="auto"/>
        </w:rPr>
        <w:t xml:space="preserve">рабочая </w:t>
      </w:r>
      <w:proofErr w:type="spellStart"/>
      <w:r w:rsidR="005B1DA2">
        <w:rPr>
          <w:rFonts w:ascii="Times New Roman" w:eastAsia="Calibri" w:hAnsi="Times New Roman" w:cs="Times New Roman"/>
          <w:color w:val="auto"/>
        </w:rPr>
        <w:t>п</w:t>
      </w:r>
      <w:r w:rsidRPr="00B17F46">
        <w:rPr>
          <w:rFonts w:ascii="Times New Roman" w:eastAsia="Calibri" w:hAnsi="Times New Roman" w:cs="Times New Roman"/>
          <w:color w:val="auto"/>
        </w:rPr>
        <w:t>программа</w:t>
      </w:r>
      <w:proofErr w:type="spellEnd"/>
      <w:r w:rsidRPr="00B17F46">
        <w:rPr>
          <w:rFonts w:ascii="Times New Roman" w:eastAsia="Calibri" w:hAnsi="Times New Roman" w:cs="Times New Roman"/>
          <w:color w:val="auto"/>
        </w:rPr>
        <w:t xml:space="preserve"> коррекционно-развивающей работы с детьми, описывающая образовательную деятельность по коррекции нарушений развития обучающихся с ТНР.</w:t>
      </w:r>
      <w:proofErr w:type="gramEnd"/>
    </w:p>
    <w:p w:rsidR="00B17F46" w:rsidRPr="00B17F46" w:rsidRDefault="00B17F46" w:rsidP="00D11FC2">
      <w:pPr>
        <w:widowControl/>
        <w:ind w:firstLine="708"/>
        <w:jc w:val="both"/>
        <w:rPr>
          <w:rFonts w:ascii="Times New Roman" w:eastAsia="Calibri" w:hAnsi="Times New Roman" w:cs="Times New Roman"/>
          <w:color w:val="auto"/>
        </w:rPr>
      </w:pPr>
      <w:bookmarkStart w:id="8" w:name="sub_1098"/>
      <w:bookmarkEnd w:id="7"/>
      <w:r w:rsidRPr="00B17F46">
        <w:rPr>
          <w:rFonts w:ascii="Times New Roman" w:eastAsia="Calibri" w:hAnsi="Times New Roman" w:cs="Times New Roman"/>
          <w:color w:val="auto"/>
        </w:rPr>
        <w:t>Способы реализации образовательной деятельности определяются климатическими, социально-экономическими условиями субъекта Российской Федерации, местом расположения Организации, педагогическим коллективом Организации. 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w:t>
      </w:r>
      <w:r w:rsidR="005B1DA2">
        <w:rPr>
          <w:rFonts w:ascii="Times New Roman" w:eastAsia="Calibri" w:hAnsi="Times New Roman" w:cs="Times New Roman"/>
          <w:color w:val="auto"/>
        </w:rPr>
        <w:t>ипам и подходам к формированию рабочей п</w:t>
      </w:r>
      <w:r w:rsidRPr="00B17F46">
        <w:rPr>
          <w:rFonts w:ascii="Times New Roman" w:eastAsia="Calibri" w:hAnsi="Times New Roman" w:cs="Times New Roman"/>
          <w:color w:val="auto"/>
        </w:rPr>
        <w:t xml:space="preserve">рограммы, в частности принципам поддержки разнообразия детства, индивидуализации дошкольного образования </w:t>
      </w:r>
      <w:proofErr w:type="gramStart"/>
      <w:r w:rsidRPr="00B17F46">
        <w:rPr>
          <w:rFonts w:ascii="Times New Roman" w:eastAsia="Calibri" w:hAnsi="Times New Roman" w:cs="Times New Roman"/>
          <w:color w:val="auto"/>
        </w:rPr>
        <w:t>обучающихся</w:t>
      </w:r>
      <w:proofErr w:type="gramEnd"/>
      <w:r w:rsidRPr="00B17F46">
        <w:rPr>
          <w:rFonts w:ascii="Times New Roman" w:eastAsia="Calibri" w:hAnsi="Times New Roman" w:cs="Times New Roman"/>
          <w:color w:val="auto"/>
        </w:rPr>
        <w:t xml:space="preserve"> с ТНР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ТНР, значительные индивидуальные различия между детьми, а также особенности социокультурной среды, в которой проживают семьи обучающихся.</w:t>
      </w:r>
    </w:p>
    <w:p w:rsidR="00B17F46" w:rsidRPr="00B17F46" w:rsidRDefault="00B17F46" w:rsidP="00D11FC2">
      <w:pPr>
        <w:widowControl/>
        <w:ind w:firstLine="708"/>
        <w:jc w:val="both"/>
        <w:rPr>
          <w:rFonts w:ascii="Times New Roman" w:eastAsia="Calibri" w:hAnsi="Times New Roman" w:cs="Times New Roman"/>
          <w:color w:val="auto"/>
        </w:rPr>
      </w:pPr>
      <w:r w:rsidRPr="00B17F46">
        <w:rPr>
          <w:rFonts w:ascii="Times New Roman" w:eastAsia="Calibri" w:hAnsi="Times New Roman" w:cs="Times New Roman"/>
          <w:color w:val="auto"/>
        </w:rPr>
        <w:t>При организации образовательной деятельности по направлениям, обозначенным образовательными областями, необходимо следовать общим и специфическим принципам и подходам к формиро</w:t>
      </w:r>
      <w:r w:rsidR="005B1DA2">
        <w:rPr>
          <w:rFonts w:ascii="Times New Roman" w:eastAsia="Calibri" w:hAnsi="Times New Roman" w:cs="Times New Roman"/>
          <w:color w:val="auto"/>
        </w:rPr>
        <w:t>ванию рабочей п</w:t>
      </w:r>
      <w:r w:rsidRPr="00B17F46">
        <w:rPr>
          <w:rFonts w:ascii="Times New Roman" w:eastAsia="Calibri" w:hAnsi="Times New Roman" w:cs="Times New Roman"/>
          <w:color w:val="auto"/>
        </w:rPr>
        <w:t xml:space="preserve">рограммы, в частности принципам поддержки разнообразия детства, индивидуализации дошкольного образования </w:t>
      </w:r>
      <w:proofErr w:type="gramStart"/>
      <w:r w:rsidRPr="00B17F46">
        <w:rPr>
          <w:rFonts w:ascii="Times New Roman" w:eastAsia="Calibri" w:hAnsi="Times New Roman" w:cs="Times New Roman"/>
          <w:color w:val="auto"/>
        </w:rPr>
        <w:t>обучающихся</w:t>
      </w:r>
      <w:proofErr w:type="gramEnd"/>
      <w:r w:rsidRPr="00B17F46">
        <w:rPr>
          <w:rFonts w:ascii="Times New Roman" w:eastAsia="Calibri" w:hAnsi="Times New Roman" w:cs="Times New Roman"/>
          <w:color w:val="auto"/>
        </w:rPr>
        <w:t xml:space="preserve"> с ОВЗ и другим. Определяя содержание образовательной деятельности в соответствии с этими принципами, следует принимать во внимание неравномерность психофизического развития, особенности речевого развития обучающихся с ОВЗ, значительные индивидуальные различия между детьми, а также особенности социокультурной среды, в которой проживают семьи обучающихся.</w:t>
      </w:r>
    </w:p>
    <w:p w:rsidR="00B17F46" w:rsidRDefault="00B17F46" w:rsidP="00D11FC2">
      <w:pPr>
        <w:widowControl/>
        <w:ind w:firstLine="567"/>
        <w:jc w:val="both"/>
        <w:rPr>
          <w:rFonts w:ascii="Times New Roman" w:eastAsia="Calibri" w:hAnsi="Times New Roman" w:cs="Times New Roman"/>
          <w:color w:val="auto"/>
        </w:rPr>
      </w:pPr>
      <w:bookmarkStart w:id="9" w:name="sub_1099"/>
      <w:proofErr w:type="gramStart"/>
      <w:r w:rsidRPr="00B17F46">
        <w:rPr>
          <w:rFonts w:ascii="Times New Roman" w:eastAsia="Calibri" w:hAnsi="Times New Roman" w:cs="Times New Roman"/>
          <w:color w:val="auto"/>
        </w:rPr>
        <w:t xml:space="preserve">В группах компенсирующей направленности осуществляется реализация </w:t>
      </w:r>
      <w:r w:rsidR="005B1DA2">
        <w:rPr>
          <w:rFonts w:ascii="Times New Roman" w:eastAsia="Calibri" w:hAnsi="Times New Roman" w:cs="Times New Roman"/>
          <w:color w:val="auto"/>
        </w:rPr>
        <w:t>рабочей программы учителя-логопеда</w:t>
      </w:r>
      <w:r w:rsidRPr="00B17F46">
        <w:rPr>
          <w:rFonts w:ascii="Times New Roman" w:eastAsia="Calibri" w:hAnsi="Times New Roman" w:cs="Times New Roman"/>
          <w:color w:val="auto"/>
        </w:rPr>
        <w:t xml:space="preserve"> для обучающихся, обеспечивающей коррекцию нарушений развития и социальную адаптацию обучающихся с учетом особенностей их психофизического развития, индивидуальных возможностей.</w:t>
      </w:r>
      <w:bookmarkEnd w:id="8"/>
      <w:bookmarkEnd w:id="9"/>
      <w:proofErr w:type="gramEnd"/>
    </w:p>
    <w:p w:rsidR="00F7711C" w:rsidRDefault="00F7711C" w:rsidP="00096C82">
      <w:pPr>
        <w:widowControl/>
        <w:jc w:val="both"/>
        <w:rPr>
          <w:rFonts w:ascii="Times New Roman" w:eastAsia="Calibri" w:hAnsi="Times New Roman" w:cs="Times New Roman"/>
          <w:color w:val="auto"/>
        </w:rPr>
      </w:pPr>
    </w:p>
    <w:p w:rsidR="00F7711C" w:rsidRDefault="00F7711C" w:rsidP="00096C82">
      <w:pPr>
        <w:widowControl/>
        <w:jc w:val="both"/>
        <w:rPr>
          <w:rFonts w:ascii="Times New Roman" w:eastAsia="Calibri" w:hAnsi="Times New Roman" w:cs="Times New Roman"/>
          <w:color w:val="auto"/>
        </w:rPr>
      </w:pPr>
    </w:p>
    <w:p w:rsidR="00F7711C" w:rsidRPr="00096C82" w:rsidRDefault="00F7711C" w:rsidP="00096C82">
      <w:pPr>
        <w:widowControl/>
        <w:jc w:val="both"/>
        <w:rPr>
          <w:rFonts w:ascii="Times New Roman" w:eastAsia="Calibri" w:hAnsi="Times New Roman" w:cs="Times New Roman"/>
          <w:color w:val="auto"/>
        </w:rPr>
      </w:pPr>
    </w:p>
    <w:p w:rsidR="00B17F46" w:rsidRPr="00B17F46" w:rsidRDefault="00B17F46" w:rsidP="00B17F46">
      <w:pPr>
        <w:widowControl/>
        <w:ind w:firstLine="567"/>
        <w:jc w:val="both"/>
        <w:rPr>
          <w:rFonts w:ascii="Times New Roman" w:eastAsia="Calibri" w:hAnsi="Times New Roman" w:cs="Times New Roman"/>
          <w:b/>
          <w:color w:val="auto"/>
        </w:rPr>
      </w:pPr>
      <w:r w:rsidRPr="00B17F46">
        <w:rPr>
          <w:rFonts w:ascii="Times New Roman" w:eastAsia="Calibri" w:hAnsi="Times New Roman" w:cs="Times New Roman"/>
          <w:b/>
          <w:color w:val="auto"/>
        </w:rPr>
        <w:t>2.1.1. Социально-коммуникативное развитие</w:t>
      </w:r>
    </w:p>
    <w:p w:rsidR="00B17F46" w:rsidRPr="00B17F46" w:rsidRDefault="00B17F46" w:rsidP="00B17F46">
      <w:pPr>
        <w:widowControl/>
        <w:ind w:firstLine="567"/>
        <w:jc w:val="both"/>
        <w:rPr>
          <w:rFonts w:ascii="Times New Roman" w:eastAsia="Calibri" w:hAnsi="Times New Roman" w:cs="Times New Roman"/>
          <w:i/>
          <w:color w:val="auto"/>
        </w:rPr>
      </w:pPr>
      <w:r w:rsidRPr="00B17F46">
        <w:rPr>
          <w:rFonts w:ascii="Times New Roman" w:eastAsia="Calibri" w:hAnsi="Times New Roman" w:cs="Times New Roman"/>
          <w:color w:val="auto"/>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w:t>
      </w:r>
      <w:r w:rsidRPr="00B17F46">
        <w:rPr>
          <w:rFonts w:ascii="Times New Roman" w:eastAsia="Calibri" w:hAnsi="Times New Roman" w:cs="Times New Roman"/>
          <w:i/>
          <w:color w:val="auto"/>
        </w:rPr>
        <w:t>основными задачами образовательной деятельности являются создание условий для: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усвоения норм и ценностей, принятых в обществе, включая моральные и нравственные ценности;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общения и взаимодействия ребенка с ТНР с педагогическим работником и другими детьми;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становления самостоятельности, целенаправленности и саморегуляции собственных действий;</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эмоциональной отзывчивости, сопереживания,</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готовности к совместной деятельности с другими детьми и педагогическим работником,</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позитивных установок к различным видам труда и творчества;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формирования основ безопасного поведения в быту, социуме, природе;</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коммуникативных и социальных навыков ребенка с ТНР;</w:t>
      </w:r>
    </w:p>
    <w:p w:rsid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развития игровой деятельности.</w:t>
      </w:r>
    </w:p>
    <w:p w:rsidR="00B17F46" w:rsidRDefault="00B17F46" w:rsidP="00B17F46">
      <w:pPr>
        <w:widowControl/>
        <w:jc w:val="both"/>
        <w:rPr>
          <w:rFonts w:ascii="Times New Roman" w:eastAsia="Calibri" w:hAnsi="Times New Roman" w:cs="Times New Roman"/>
          <w:color w:val="auto"/>
        </w:rPr>
      </w:pPr>
    </w:p>
    <w:p w:rsidR="00B17F46" w:rsidRPr="00B17F46" w:rsidRDefault="00B17F46" w:rsidP="00B17F46">
      <w:pPr>
        <w:widowControl/>
        <w:jc w:val="both"/>
        <w:rPr>
          <w:rFonts w:ascii="Times New Roman" w:eastAsia="Calibri" w:hAnsi="Times New Roman" w:cs="Times New Roman"/>
          <w:color w:val="auto"/>
        </w:rPr>
      </w:pPr>
      <w:r w:rsidRPr="00B17F46">
        <w:rPr>
          <w:rFonts w:ascii="Times New Roman" w:eastAsia="Calibri" w:hAnsi="Times New Roman" w:cs="Times New Roman"/>
          <w:b/>
          <w:i/>
          <w:color w:val="auto"/>
        </w:rPr>
        <w:t>Образовательная деятельность с детьми старшего дошкольного возраста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Содержание образовательной области «Социально-коммуникативное развитие»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т.ч. моральным, на обогащение первичных представлений о тендерной и семейной принадлежности.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B17F46" w:rsidRPr="00B17F46" w:rsidRDefault="00B17F46" w:rsidP="00B17F46">
      <w:pPr>
        <w:widowControl/>
        <w:ind w:firstLine="567"/>
        <w:jc w:val="both"/>
        <w:rPr>
          <w:rFonts w:ascii="Times New Roman" w:eastAsia="Calibri" w:hAnsi="Times New Roman" w:cs="Times New Roman"/>
          <w:i/>
          <w:color w:val="auto"/>
        </w:rPr>
      </w:pPr>
      <w:r w:rsidRPr="00B17F46">
        <w:rPr>
          <w:rFonts w:ascii="Times New Roman" w:eastAsia="Calibri" w:hAnsi="Times New Roman" w:cs="Times New Roman"/>
          <w:i/>
          <w:color w:val="auto"/>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1)</w:t>
      </w:r>
      <w:r w:rsidRPr="00B17F46">
        <w:rPr>
          <w:rFonts w:ascii="Times New Roman" w:eastAsia="Calibri" w:hAnsi="Times New Roman" w:cs="Times New Roman"/>
          <w:color w:val="auto"/>
          <w:lang w:val="en-US"/>
        </w:rPr>
        <w:t> </w:t>
      </w:r>
      <w:r w:rsidRPr="00B17F46">
        <w:rPr>
          <w:rFonts w:ascii="Times New Roman" w:eastAsia="Calibri" w:hAnsi="Times New Roman" w:cs="Times New Roman"/>
          <w:color w:val="auto"/>
        </w:rPr>
        <w:t>игра;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2) представления о мире людей и рукотворных материалах;</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3) безопасное поведение в быту, социуме, природе;</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4) труд.</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обществе, отражающим желания, возможности и предпочтения обучающихся. В процессе уточнения представлений о себе и окружающем мире у обучающихся активизируется речевая деятельность, расширяется словарный запас.</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lastRenderedPageBreak/>
        <w:t xml:space="preserve">В этот период большое значение приобретает создание предметно-развивающей среды и привлечение обучающихся к творческим играм. Воспитатели организуют сюжетно-ролевые и театрализованные игры с детьми, осуществляя </w:t>
      </w:r>
      <w:proofErr w:type="spellStart"/>
      <w:r w:rsidRPr="00B17F46">
        <w:rPr>
          <w:rFonts w:ascii="Times New Roman" w:eastAsia="Calibri" w:hAnsi="Times New Roman" w:cs="Times New Roman"/>
          <w:color w:val="auto"/>
        </w:rPr>
        <w:t>недирективное</w:t>
      </w:r>
      <w:proofErr w:type="spellEnd"/>
      <w:r w:rsidRPr="00B17F46">
        <w:rPr>
          <w:rFonts w:ascii="Times New Roman" w:eastAsia="Calibri" w:hAnsi="Times New Roman" w:cs="Times New Roman"/>
          <w:color w:val="auto"/>
        </w:rPr>
        <w:t xml:space="preserve">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 xml:space="preserve">Работа с детьми старшего дошкольного возраста предполагает активное применение </w:t>
      </w:r>
      <w:proofErr w:type="spellStart"/>
      <w:r w:rsidRPr="00B17F46">
        <w:rPr>
          <w:rFonts w:ascii="Times New Roman" w:eastAsia="Calibri" w:hAnsi="Times New Roman" w:cs="Times New Roman"/>
          <w:color w:val="auto"/>
        </w:rPr>
        <w:t>игротерапевтических</w:t>
      </w:r>
      <w:proofErr w:type="spellEnd"/>
      <w:r w:rsidRPr="00B17F46">
        <w:rPr>
          <w:rFonts w:ascii="Times New Roman" w:eastAsia="Calibri" w:hAnsi="Times New Roman" w:cs="Times New Roman"/>
          <w:color w:val="auto"/>
        </w:rPr>
        <w:t xml:space="preserve"> техник с элементами </w:t>
      </w:r>
      <w:proofErr w:type="spellStart"/>
      <w:r w:rsidRPr="00B17F46">
        <w:rPr>
          <w:rFonts w:ascii="Times New Roman" w:eastAsia="Calibri" w:hAnsi="Times New Roman" w:cs="Times New Roman"/>
          <w:color w:val="auto"/>
        </w:rPr>
        <w:t>куклотерапии</w:t>
      </w:r>
      <w:proofErr w:type="spellEnd"/>
      <w:r w:rsidRPr="00B17F46">
        <w:rPr>
          <w:rFonts w:ascii="Times New Roman" w:eastAsia="Calibri" w:hAnsi="Times New Roman" w:cs="Times New Roman"/>
          <w:color w:val="auto"/>
        </w:rPr>
        <w:t xml:space="preserve">, песочной терапии, </w:t>
      </w:r>
      <w:proofErr w:type="spellStart"/>
      <w:r w:rsidRPr="00B17F46">
        <w:rPr>
          <w:rFonts w:ascii="Times New Roman" w:eastAsia="Calibri" w:hAnsi="Times New Roman" w:cs="Times New Roman"/>
          <w:color w:val="auto"/>
        </w:rPr>
        <w:t>арттерапии</w:t>
      </w:r>
      <w:proofErr w:type="spellEnd"/>
      <w:r w:rsidRPr="00B17F46">
        <w:rPr>
          <w:rFonts w:ascii="Times New Roman" w:eastAsia="Calibri" w:hAnsi="Times New Roman" w:cs="Times New Roman"/>
          <w:color w:val="auto"/>
        </w:rPr>
        <w:t>. 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педагогическим работником и другими детьми, развитие познавательного интереса и мотивации к деятельности.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Педагогические работники создают условия для формирования экологических представлений у обучающихся, знакомя их с функциями человека в природе (потребительской, природоохранной, восстановительной).</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людьми.</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 обучающихся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B17F46" w:rsidRPr="00B17F46" w:rsidRDefault="00B17F46" w:rsidP="00B17F46">
      <w:pPr>
        <w:widowControl/>
        <w:ind w:firstLine="567"/>
        <w:jc w:val="both"/>
        <w:rPr>
          <w:rFonts w:ascii="Times New Roman" w:eastAsia="Calibri" w:hAnsi="Times New Roman" w:cs="Times New Roman"/>
          <w:color w:val="auto"/>
        </w:rPr>
      </w:pPr>
      <w:r w:rsidRPr="00B17F46">
        <w:rPr>
          <w:rFonts w:ascii="Times New Roman" w:eastAsia="Calibri" w:hAnsi="Times New Roman" w:cs="Times New Roman"/>
          <w:color w:val="auto"/>
        </w:rPr>
        <w:t>Активными участниками образовательного процесса в области «Социально-коммуникативное развитие» являются родители (законные представители) обучающихся, а также все педагогические работники, работающие с детьми с ТНР.</w:t>
      </w:r>
    </w:p>
    <w:p w:rsidR="00B17F46" w:rsidRDefault="00B17F46" w:rsidP="00B17F46">
      <w:pPr>
        <w:ind w:left="360"/>
        <w:jc w:val="center"/>
        <w:rPr>
          <w:rFonts w:ascii="Times New Roman" w:hAnsi="Times New Roman" w:cs="Times New Roman"/>
          <w:b/>
        </w:rPr>
      </w:pPr>
    </w:p>
    <w:p w:rsidR="001D683F" w:rsidRPr="001D683F" w:rsidRDefault="001D683F" w:rsidP="001D683F">
      <w:pPr>
        <w:widowControl/>
        <w:ind w:firstLine="567"/>
        <w:jc w:val="both"/>
        <w:rPr>
          <w:rFonts w:ascii="Times New Roman" w:eastAsia="Calibri" w:hAnsi="Times New Roman" w:cs="Times New Roman"/>
          <w:b/>
          <w:color w:val="auto"/>
        </w:rPr>
      </w:pPr>
      <w:r w:rsidRPr="001D683F">
        <w:rPr>
          <w:rFonts w:ascii="Times New Roman" w:eastAsia="Calibri" w:hAnsi="Times New Roman" w:cs="Times New Roman"/>
          <w:b/>
          <w:color w:val="auto"/>
        </w:rPr>
        <w:t>2.1.2. Познавательное развитие</w:t>
      </w:r>
    </w:p>
    <w:p w:rsidR="001D683F" w:rsidRPr="001D683F" w:rsidRDefault="001D683F" w:rsidP="001D683F">
      <w:pPr>
        <w:widowControl/>
        <w:ind w:firstLine="567"/>
        <w:jc w:val="both"/>
        <w:rPr>
          <w:rFonts w:ascii="Times New Roman" w:eastAsia="Calibri" w:hAnsi="Times New Roman" w:cs="Times New Roman"/>
          <w:i/>
          <w:color w:val="auto"/>
        </w:rPr>
      </w:pPr>
      <w:r w:rsidRPr="001D683F">
        <w:rPr>
          <w:rFonts w:ascii="Times New Roman" w:eastAsia="Calibri" w:hAnsi="Times New Roman" w:cs="Times New Roman"/>
          <w:i/>
          <w:color w:val="auto"/>
        </w:rPr>
        <w:t>В познавательной области основными задачами образовательной деятельности с детьми являются создание условий для:</w:t>
      </w:r>
    </w:p>
    <w:p w:rsidR="001D683F" w:rsidRPr="000C4ED3" w:rsidRDefault="001D683F" w:rsidP="001D683F">
      <w:pPr>
        <w:ind w:firstLine="567"/>
        <w:jc w:val="both"/>
        <w:rPr>
          <w:rFonts w:ascii="Times New Roman" w:hAnsi="Times New Roman" w:cs="Times New Roman"/>
        </w:rPr>
      </w:pPr>
      <w:r w:rsidRPr="001D683F">
        <w:rPr>
          <w:rFonts w:ascii="Times New Roman" w:eastAsia="Calibri" w:hAnsi="Times New Roman" w:cs="Times New Roman"/>
          <w:color w:val="auto"/>
        </w:rPr>
        <w:t>- развития интересов обучающихся, любознательности и познавательной мотивации;</w:t>
      </w:r>
      <w:r w:rsidRPr="000C4ED3">
        <w:rPr>
          <w:rFonts w:ascii="Times New Roman" w:hAnsi="Times New Roman" w:cs="Times New Roman"/>
        </w:rPr>
        <w:t>- формирования познавательных действий, становления сознания;</w:t>
      </w:r>
    </w:p>
    <w:p w:rsidR="001D683F" w:rsidRPr="000C4ED3" w:rsidRDefault="001D683F" w:rsidP="001D683F">
      <w:pPr>
        <w:ind w:firstLine="567"/>
        <w:jc w:val="both"/>
        <w:rPr>
          <w:rFonts w:ascii="Times New Roman" w:hAnsi="Times New Roman" w:cs="Times New Roman"/>
        </w:rPr>
      </w:pPr>
      <w:r w:rsidRPr="000C4ED3">
        <w:rPr>
          <w:rFonts w:ascii="Times New Roman" w:hAnsi="Times New Roman" w:cs="Times New Roman"/>
        </w:rPr>
        <w:t>- развития воображения и творческой активности;</w:t>
      </w:r>
    </w:p>
    <w:p w:rsidR="001D683F" w:rsidRPr="000C4ED3" w:rsidRDefault="001D683F" w:rsidP="001D683F">
      <w:pPr>
        <w:ind w:firstLine="567"/>
        <w:jc w:val="both"/>
        <w:rPr>
          <w:rFonts w:ascii="Times New Roman" w:hAnsi="Times New Roman" w:cs="Times New Roman"/>
        </w:rPr>
      </w:pPr>
      <w:r w:rsidRPr="000C4ED3">
        <w:rPr>
          <w:rFonts w:ascii="Times New Roman" w:hAnsi="Times New Roman" w:cs="Times New Roman"/>
        </w:rPr>
        <w:t>- 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1D683F" w:rsidRPr="000C4ED3" w:rsidRDefault="001D683F" w:rsidP="001D683F">
      <w:pPr>
        <w:ind w:firstLine="567"/>
        <w:jc w:val="both"/>
        <w:rPr>
          <w:rFonts w:ascii="Times New Roman" w:hAnsi="Times New Roman" w:cs="Times New Roman"/>
        </w:rPr>
      </w:pPr>
      <w:r w:rsidRPr="000C4ED3">
        <w:rPr>
          <w:rFonts w:ascii="Times New Roman" w:hAnsi="Times New Roman" w:cs="Times New Roman"/>
        </w:rPr>
        <w:t>- 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1D683F" w:rsidRPr="000C4ED3" w:rsidRDefault="001D683F" w:rsidP="001D683F">
      <w:pPr>
        <w:ind w:firstLine="567"/>
        <w:jc w:val="both"/>
        <w:rPr>
          <w:rFonts w:ascii="Times New Roman" w:hAnsi="Times New Roman" w:cs="Times New Roman"/>
        </w:rPr>
      </w:pPr>
      <w:r w:rsidRPr="000C4ED3">
        <w:rPr>
          <w:rFonts w:ascii="Times New Roman" w:hAnsi="Times New Roman" w:cs="Times New Roman"/>
        </w:rPr>
        <w:lastRenderedPageBreak/>
        <w:t>- развития представлений о виртуальной среде, о возможностях и рисках интернета.</w:t>
      </w:r>
    </w:p>
    <w:p w:rsidR="001D683F" w:rsidRPr="001D683F" w:rsidRDefault="001D683F" w:rsidP="001D683F">
      <w:pPr>
        <w:widowControl/>
        <w:jc w:val="both"/>
        <w:rPr>
          <w:rFonts w:ascii="Times New Roman" w:eastAsia="Calibri" w:hAnsi="Times New Roman" w:cs="Times New Roman"/>
          <w:b/>
          <w:i/>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b/>
          <w:i/>
          <w:color w:val="auto"/>
        </w:rPr>
        <w:t>Основное содержание образовательной деятельности с детьми старшего дошкольного возраста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i/>
          <w:color w:val="auto"/>
        </w:rPr>
        <w:t>Содержание образовательной области «Познавательное развитие» предполагает</w:t>
      </w:r>
      <w:r w:rsidRPr="001D683F">
        <w:rPr>
          <w:rFonts w:ascii="Times New Roman" w:eastAsia="Calibri" w:hAnsi="Times New Roman" w:cs="Times New Roman"/>
          <w:color w:val="auto"/>
        </w:rPr>
        <w:t xml:space="preserve">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
    <w:p w:rsidR="001D683F" w:rsidRPr="001D683F" w:rsidRDefault="001D683F" w:rsidP="001D683F">
      <w:pPr>
        <w:widowControl/>
        <w:ind w:firstLine="567"/>
        <w:jc w:val="both"/>
        <w:rPr>
          <w:rFonts w:ascii="Times New Roman" w:eastAsia="Calibri" w:hAnsi="Times New Roman" w:cs="Times New Roman"/>
          <w:i/>
          <w:color w:val="auto"/>
        </w:rPr>
      </w:pPr>
      <w:r w:rsidRPr="001D683F">
        <w:rPr>
          <w:rFonts w:ascii="Times New Roman" w:eastAsia="Calibri" w:hAnsi="Times New Roman" w:cs="Times New Roman"/>
          <w:i/>
          <w:color w:val="auto"/>
        </w:rPr>
        <w:t>Характер решаемых задач позволяет структурировать содержание образовательной области по следующим разделам:</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w:t>
      </w:r>
      <w:r w:rsidRPr="001D683F">
        <w:rPr>
          <w:rFonts w:ascii="Times New Roman" w:eastAsia="Calibri" w:hAnsi="Times New Roman" w:cs="Times New Roman"/>
          <w:color w:val="auto"/>
          <w:lang w:val="en-US"/>
        </w:rPr>
        <w:t> </w:t>
      </w:r>
      <w:r w:rsidRPr="001D683F">
        <w:rPr>
          <w:rFonts w:ascii="Times New Roman" w:eastAsia="Calibri" w:hAnsi="Times New Roman" w:cs="Times New Roman"/>
          <w:color w:val="auto"/>
        </w:rPr>
        <w:t>конструирование;</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w:t>
      </w:r>
      <w:r w:rsidRPr="001D683F">
        <w:rPr>
          <w:rFonts w:ascii="Times New Roman" w:eastAsia="Calibri" w:hAnsi="Times New Roman" w:cs="Times New Roman"/>
          <w:color w:val="auto"/>
          <w:lang w:val="en-US"/>
        </w:rPr>
        <w:t> </w:t>
      </w:r>
      <w:r w:rsidRPr="001D683F">
        <w:rPr>
          <w:rFonts w:ascii="Times New Roman" w:eastAsia="Calibri" w:hAnsi="Times New Roman" w:cs="Times New Roman"/>
          <w:color w:val="auto"/>
        </w:rPr>
        <w:t>развитие представлений о себе и об окружающем мире;</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w:t>
      </w:r>
      <w:r w:rsidRPr="001D683F">
        <w:rPr>
          <w:rFonts w:ascii="Times New Roman" w:eastAsia="Calibri" w:hAnsi="Times New Roman" w:cs="Times New Roman"/>
          <w:color w:val="auto"/>
          <w:lang w:val="en-US"/>
        </w:rPr>
        <w:t> </w:t>
      </w:r>
      <w:r w:rsidRPr="001D683F">
        <w:rPr>
          <w:rFonts w:ascii="Times New Roman" w:eastAsia="Calibri" w:hAnsi="Times New Roman" w:cs="Times New Roman"/>
          <w:color w:val="auto"/>
        </w:rPr>
        <w:t>формирование элементарных математических представлений.</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xml:space="preserve">Продолжается развитие у обучающихся с ТНР мотивационного, целевого, содержательного, </w:t>
      </w:r>
      <w:proofErr w:type="spellStart"/>
      <w:r w:rsidRPr="001D683F">
        <w:rPr>
          <w:rFonts w:ascii="Times New Roman" w:eastAsia="Calibri" w:hAnsi="Times New Roman" w:cs="Times New Roman"/>
          <w:color w:val="auto"/>
        </w:rPr>
        <w:t>операционального</w:t>
      </w:r>
      <w:proofErr w:type="spellEnd"/>
      <w:r w:rsidRPr="001D683F">
        <w:rPr>
          <w:rFonts w:ascii="Times New Roman" w:eastAsia="Calibri" w:hAnsi="Times New Roman" w:cs="Times New Roman"/>
          <w:color w:val="auto"/>
        </w:rPr>
        <w:t xml:space="preserve">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1D683F" w:rsidRDefault="001D683F" w:rsidP="001D683F">
      <w:pPr>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Педагогические работники стимулируют познавательный интерес обучающихся к различным способам измерения, счета количеств, определения пространственных отношений у разных народов.</w:t>
      </w:r>
    </w:p>
    <w:p w:rsidR="00096C82" w:rsidRDefault="00096C82" w:rsidP="001D683F">
      <w:pPr>
        <w:ind w:firstLine="567"/>
        <w:jc w:val="both"/>
        <w:rPr>
          <w:rFonts w:ascii="Times New Roman" w:eastAsia="Calibri" w:hAnsi="Times New Roman" w:cs="Times New Roman"/>
          <w:color w:val="auto"/>
        </w:rPr>
      </w:pPr>
    </w:p>
    <w:p w:rsidR="001D683F" w:rsidRPr="001D683F" w:rsidRDefault="001D683F" w:rsidP="001D683F">
      <w:pPr>
        <w:ind w:firstLine="567"/>
        <w:jc w:val="both"/>
        <w:rPr>
          <w:rFonts w:ascii="Times New Roman" w:eastAsia="Calibri" w:hAnsi="Times New Roman" w:cs="Times New Roman"/>
          <w:b/>
          <w:color w:val="auto"/>
        </w:rPr>
      </w:pPr>
      <w:r w:rsidRPr="001D683F">
        <w:rPr>
          <w:rFonts w:ascii="Times New Roman" w:eastAsia="Calibri" w:hAnsi="Times New Roman" w:cs="Times New Roman"/>
          <w:b/>
          <w:color w:val="auto"/>
        </w:rPr>
        <w:t xml:space="preserve"> 2.1.</w:t>
      </w:r>
      <w:r>
        <w:rPr>
          <w:rFonts w:ascii="Times New Roman" w:eastAsia="Calibri" w:hAnsi="Times New Roman" w:cs="Times New Roman"/>
          <w:b/>
          <w:color w:val="auto"/>
        </w:rPr>
        <w:t>3</w:t>
      </w:r>
      <w:r w:rsidRPr="001D683F">
        <w:rPr>
          <w:rFonts w:ascii="Times New Roman" w:eastAsia="Calibri" w:hAnsi="Times New Roman" w:cs="Times New Roman"/>
          <w:b/>
          <w:color w:val="auto"/>
        </w:rPr>
        <w:t>.</w:t>
      </w:r>
      <w:r w:rsidRPr="001D683F">
        <w:rPr>
          <w:rFonts w:ascii="Times New Roman" w:eastAsia="Calibri" w:hAnsi="Times New Roman" w:cs="Times New Roman"/>
          <w:b/>
          <w:color w:val="auto"/>
          <w:lang w:val="en-US"/>
        </w:rPr>
        <w:t> </w:t>
      </w:r>
      <w:r w:rsidRPr="001D683F">
        <w:rPr>
          <w:rFonts w:ascii="Times New Roman" w:eastAsia="Calibri" w:hAnsi="Times New Roman" w:cs="Times New Roman"/>
          <w:b/>
          <w:color w:val="auto"/>
        </w:rPr>
        <w:t>Речевое развитие обучающихся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xml:space="preserve">В образовательной области «Речевое развитие» </w:t>
      </w:r>
      <w:r w:rsidRPr="001D683F">
        <w:rPr>
          <w:rFonts w:ascii="Times New Roman" w:eastAsia="Calibri" w:hAnsi="Times New Roman" w:cs="Times New Roman"/>
          <w:i/>
          <w:color w:val="auto"/>
        </w:rPr>
        <w:t>основными задачами образовательной деятельности с детьми является создание условий</w:t>
      </w:r>
      <w:r w:rsidRPr="001D683F">
        <w:rPr>
          <w:rFonts w:ascii="Times New Roman" w:eastAsia="Calibri" w:hAnsi="Times New Roman" w:cs="Times New Roman"/>
          <w:color w:val="auto"/>
        </w:rPr>
        <w:t xml:space="preserve"> для: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овладения речью как средством общения и культуры;</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обогащения активного словаря;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связной, грамматически правильной диалогической и монологической речи;</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речевого творчества;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звуковой и интонационной культуры речи, фонематического слуха;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знакомства с книжной культурой, детской литературой;</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1D683F" w:rsidRDefault="001D683F" w:rsidP="001D683F">
      <w:pPr>
        <w:ind w:firstLine="567"/>
        <w:jc w:val="both"/>
        <w:rPr>
          <w:rFonts w:ascii="Times New Roman" w:eastAsia="Calibri" w:hAnsi="Times New Roman" w:cs="Times New Roman"/>
          <w:b/>
          <w:i/>
          <w:color w:val="auto"/>
        </w:rPr>
      </w:pPr>
      <w:r w:rsidRPr="001D683F">
        <w:rPr>
          <w:rFonts w:ascii="Times New Roman" w:eastAsia="Calibri" w:hAnsi="Times New Roman" w:cs="Times New Roman"/>
          <w:b/>
          <w:color w:val="auto"/>
        </w:rPr>
        <w:t>- </w:t>
      </w:r>
      <w:r w:rsidRPr="001D683F">
        <w:rPr>
          <w:rFonts w:ascii="Times New Roman" w:eastAsia="Calibri" w:hAnsi="Times New Roman" w:cs="Times New Roman"/>
          <w:color w:val="auto"/>
        </w:rPr>
        <w:t>профилактики речевых нарушений и их системных последствий.</w:t>
      </w:r>
    </w:p>
    <w:p w:rsidR="001D683F" w:rsidRDefault="001D683F" w:rsidP="001D683F">
      <w:pPr>
        <w:jc w:val="both"/>
        <w:rPr>
          <w:rFonts w:ascii="Times New Roman" w:eastAsia="Calibri" w:hAnsi="Times New Roman" w:cs="Times New Roman"/>
          <w:b/>
          <w:i/>
          <w:color w:val="auto"/>
        </w:rPr>
      </w:pPr>
    </w:p>
    <w:p w:rsidR="001D683F" w:rsidRPr="001D683F" w:rsidRDefault="001D683F" w:rsidP="001D683F">
      <w:pPr>
        <w:jc w:val="both"/>
        <w:rPr>
          <w:rFonts w:ascii="Times New Roman" w:eastAsia="Calibri" w:hAnsi="Times New Roman" w:cs="Times New Roman"/>
          <w:b/>
          <w:i/>
          <w:color w:val="auto"/>
        </w:rPr>
      </w:pPr>
      <w:r w:rsidRPr="001D683F">
        <w:rPr>
          <w:rFonts w:ascii="Times New Roman" w:eastAsia="Calibri" w:hAnsi="Times New Roman" w:cs="Times New Roman"/>
          <w:b/>
          <w:i/>
          <w:color w:val="auto"/>
        </w:rPr>
        <w:t>Образовательная деятельность с детьми старшего дошкольного возраста:</w:t>
      </w:r>
    </w:p>
    <w:p w:rsidR="001D683F" w:rsidRPr="001D683F" w:rsidRDefault="001D683F" w:rsidP="001D683F">
      <w:pPr>
        <w:widowControl/>
        <w:ind w:firstLine="567"/>
        <w:jc w:val="both"/>
        <w:rPr>
          <w:rFonts w:ascii="Times New Roman" w:eastAsia="Calibri" w:hAnsi="Times New Roman" w:cs="Times New Roman"/>
          <w:i/>
          <w:color w:val="auto"/>
        </w:rPr>
      </w:pPr>
      <w:r w:rsidRPr="001D683F">
        <w:rPr>
          <w:rFonts w:ascii="Times New Roman" w:eastAsia="Calibri" w:hAnsi="Times New Roman" w:cs="Times New Roman"/>
          <w:i/>
          <w:color w:val="auto"/>
        </w:rPr>
        <w:t>Ведущим направлением работы в рамках образовательной области «Речевое развитие» является формирование связной речи обучающихся с ТНР.</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lastRenderedPageBreak/>
        <w:t>В этот период основное внимание уделяется стимулированию речевой активности обучающихся. У них формируется мотивационно-</w:t>
      </w:r>
      <w:proofErr w:type="spellStart"/>
      <w:r w:rsidRPr="001D683F">
        <w:rPr>
          <w:rFonts w:ascii="Times New Roman" w:eastAsia="Calibri" w:hAnsi="Times New Roman" w:cs="Times New Roman"/>
          <w:color w:val="auto"/>
        </w:rPr>
        <w:t>потребностный</w:t>
      </w:r>
      <w:proofErr w:type="spellEnd"/>
      <w:r w:rsidRPr="001D683F">
        <w:rPr>
          <w:rFonts w:ascii="Times New Roman" w:eastAsia="Calibri" w:hAnsi="Times New Roman" w:cs="Times New Roman"/>
          <w:color w:val="auto"/>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1D683F">
        <w:rPr>
          <w:rFonts w:ascii="Times New Roman" w:eastAsia="Calibri" w:hAnsi="Times New Roman" w:cs="Times New Roman"/>
          <w:color w:val="auto"/>
        </w:rPr>
        <w:t>вербализованных</w:t>
      </w:r>
      <w:proofErr w:type="spellEnd"/>
      <w:r w:rsidRPr="001D683F">
        <w:rPr>
          <w:rFonts w:ascii="Times New Roman" w:eastAsia="Calibri" w:hAnsi="Times New Roman" w:cs="Times New Roman"/>
          <w:color w:val="auto"/>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 задания. Совместно со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1D683F" w:rsidRPr="001D683F" w:rsidRDefault="001D683F" w:rsidP="001D683F">
      <w:pPr>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обучающихся старшего дошкольного возраста с речевыми 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1D683F" w:rsidRPr="001D683F" w:rsidRDefault="001D683F" w:rsidP="001D683F">
      <w:pPr>
        <w:widowControl/>
        <w:ind w:firstLine="567"/>
        <w:jc w:val="both"/>
        <w:rPr>
          <w:rFonts w:ascii="Times New Roman" w:eastAsia="Calibri" w:hAnsi="Times New Roman" w:cs="Times New Roman"/>
          <w:color w:val="auto"/>
        </w:rPr>
      </w:pPr>
    </w:p>
    <w:p w:rsidR="001D683F" w:rsidRPr="001D683F" w:rsidRDefault="001D683F" w:rsidP="001D683F">
      <w:pPr>
        <w:widowControl/>
        <w:ind w:firstLine="567"/>
        <w:jc w:val="both"/>
        <w:rPr>
          <w:rFonts w:ascii="Times New Roman" w:eastAsia="Calibri" w:hAnsi="Times New Roman" w:cs="Times New Roman"/>
          <w:b/>
          <w:color w:val="auto"/>
        </w:rPr>
      </w:pPr>
      <w:bookmarkStart w:id="10" w:name="sub_1221"/>
      <w:r w:rsidRPr="001D683F">
        <w:rPr>
          <w:rFonts w:ascii="Times New Roman" w:eastAsia="Calibri" w:hAnsi="Times New Roman" w:cs="Times New Roman"/>
          <w:b/>
          <w:color w:val="auto"/>
        </w:rPr>
        <w:t>2.1</w:t>
      </w:r>
      <w:r>
        <w:rPr>
          <w:rFonts w:ascii="Times New Roman" w:eastAsia="Calibri" w:hAnsi="Times New Roman" w:cs="Times New Roman"/>
          <w:b/>
          <w:color w:val="auto"/>
        </w:rPr>
        <w:t>.4</w:t>
      </w:r>
      <w:r w:rsidRPr="001D683F">
        <w:rPr>
          <w:rFonts w:ascii="Times New Roman" w:eastAsia="Calibri" w:hAnsi="Times New Roman" w:cs="Times New Roman"/>
          <w:b/>
          <w:color w:val="auto"/>
        </w:rPr>
        <w:t>. Художественно-эстетическое развитие</w:t>
      </w:r>
    </w:p>
    <w:p w:rsidR="001D683F" w:rsidRPr="001D683F" w:rsidRDefault="001D683F" w:rsidP="001D683F">
      <w:pPr>
        <w:widowControl/>
        <w:ind w:firstLine="567"/>
        <w:jc w:val="both"/>
        <w:rPr>
          <w:rFonts w:ascii="Times New Roman" w:eastAsia="Calibri" w:hAnsi="Times New Roman" w:cs="Times New Roman"/>
          <w:i/>
          <w:color w:val="auto"/>
        </w:rPr>
      </w:pPr>
      <w:r w:rsidRPr="001D683F">
        <w:rPr>
          <w:rFonts w:ascii="Times New Roman" w:eastAsia="Calibri" w:hAnsi="Times New Roman" w:cs="Times New Roman"/>
          <w:color w:val="auto"/>
        </w:rPr>
        <w:t xml:space="preserve">В образовательной области «Художественно-эстетическое развитие» </w:t>
      </w:r>
      <w:r w:rsidRPr="001D683F">
        <w:rPr>
          <w:rFonts w:ascii="Times New Roman" w:eastAsia="Calibri" w:hAnsi="Times New Roman" w:cs="Times New Roman"/>
          <w:i/>
          <w:color w:val="auto"/>
        </w:rPr>
        <w:t>основными задачами образовательной деятельности с детьми является создание условий для:</w:t>
      </w:r>
    </w:p>
    <w:bookmarkEnd w:id="10"/>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развития у обучающихся интереса к эстетической стороне действительности, ознакомления с разными видами и жанрами искусства (словесного, музыкального, изобразительного), в т.ч. народного творчества;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развития способности к восприятию музыки, художественной литературы, фольклора;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1D683F" w:rsidRDefault="001D683F" w:rsidP="001D683F">
      <w:pPr>
        <w:ind w:firstLine="567"/>
        <w:jc w:val="both"/>
        <w:rPr>
          <w:rFonts w:ascii="Times New Roman" w:eastAsia="Calibri" w:hAnsi="Times New Roman" w:cs="Times New Roman"/>
          <w:b/>
          <w:i/>
          <w:color w:val="auto"/>
        </w:rPr>
      </w:pPr>
      <w:r w:rsidRPr="001D683F">
        <w:rPr>
          <w:rFonts w:ascii="Times New Roman" w:eastAsia="Calibri" w:hAnsi="Times New Roman" w:cs="Times New Roman"/>
          <w:color w:val="auto"/>
        </w:rPr>
        <w:lastRenderedPageBreak/>
        <w:t>В сфере развития у обучающихся интереса к эстетической стороне действительности, ознакомления с разными видами и жанрами искусства, в т.ч. народного творчества. 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
    <w:p w:rsidR="001D683F" w:rsidRDefault="001D683F" w:rsidP="001D683F">
      <w:pPr>
        <w:ind w:firstLine="567"/>
        <w:jc w:val="both"/>
        <w:rPr>
          <w:rFonts w:ascii="Times New Roman" w:eastAsia="Calibri" w:hAnsi="Times New Roman" w:cs="Times New Roman"/>
          <w:b/>
          <w:i/>
          <w:color w:val="auto"/>
        </w:rPr>
      </w:pPr>
    </w:p>
    <w:p w:rsidR="001D683F" w:rsidRPr="001D683F" w:rsidRDefault="001D683F" w:rsidP="001D683F">
      <w:pPr>
        <w:ind w:firstLine="567"/>
        <w:jc w:val="both"/>
        <w:rPr>
          <w:rFonts w:ascii="Times New Roman" w:eastAsia="Calibri" w:hAnsi="Times New Roman" w:cs="Times New Roman"/>
          <w:b/>
          <w:i/>
          <w:color w:val="auto"/>
        </w:rPr>
      </w:pPr>
      <w:r w:rsidRPr="001D683F">
        <w:rPr>
          <w:rFonts w:ascii="Times New Roman" w:eastAsia="Calibri" w:hAnsi="Times New Roman" w:cs="Times New Roman"/>
          <w:b/>
          <w:i/>
          <w:color w:val="auto"/>
        </w:rPr>
        <w:t>Образовательная деятельность с детьми старшего дошкольного возраста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i/>
          <w:color w:val="auto"/>
        </w:rPr>
        <w:t>Изобразительная деятельность</w:t>
      </w:r>
      <w:r w:rsidRPr="001D683F">
        <w:rPr>
          <w:rFonts w:ascii="Times New Roman" w:eastAsia="Calibri" w:hAnsi="Times New Roman" w:cs="Times New Roman"/>
          <w:color w:val="auto"/>
        </w:rPr>
        <w:t xml:space="preserve">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обучающихся и иллюстраций к сказкам; выполнение коллективных картин.</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xml:space="preserve">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w:t>
      </w:r>
      <w:proofErr w:type="spellStart"/>
      <w:r w:rsidRPr="001D683F">
        <w:rPr>
          <w:rFonts w:ascii="Times New Roman" w:eastAsia="Calibri" w:hAnsi="Times New Roman" w:cs="Times New Roman"/>
          <w:color w:val="auto"/>
        </w:rPr>
        <w:t>кодоскоп</w:t>
      </w:r>
      <w:proofErr w:type="spellEnd"/>
      <w:r w:rsidRPr="001D683F">
        <w:rPr>
          <w:rFonts w:ascii="Times New Roman" w:eastAsia="Calibri" w:hAnsi="Times New Roman" w:cs="Times New Roman"/>
          <w:color w:val="auto"/>
        </w:rPr>
        <w:t>; использование мультимедийных средств.</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i/>
          <w:color w:val="auto"/>
        </w:rPr>
        <w:t>Реализация содержания раздела «Музыка»</w:t>
      </w:r>
      <w:r w:rsidRPr="001D683F">
        <w:rPr>
          <w:rFonts w:ascii="Times New Roman" w:eastAsia="Calibri" w:hAnsi="Times New Roman" w:cs="Times New Roman"/>
          <w:color w:val="auto"/>
        </w:rPr>
        <w:t xml:space="preserve"> направлена на обогащение музыкальных впечатлений обучающихся, совершенствование их певческих, танцевальных навыков и умений.</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обучающиеся различают музыку разных жанров и стилей. Знают характерные признаки 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В этот период музыкальный руководитель, воспитатели и другие специалисты продолжают развивать у обучающихся музыкальный слух (</w:t>
      </w:r>
      <w:proofErr w:type="spellStart"/>
      <w:r w:rsidRPr="001D683F">
        <w:rPr>
          <w:rFonts w:ascii="Times New Roman" w:eastAsia="Calibri" w:hAnsi="Times New Roman" w:cs="Times New Roman"/>
          <w:color w:val="auto"/>
        </w:rPr>
        <w:t>звуко</w:t>
      </w:r>
      <w:proofErr w:type="spellEnd"/>
      <w:r w:rsidRPr="001D683F">
        <w:rPr>
          <w:rFonts w:ascii="Times New Roman" w:eastAsia="Calibri" w:hAnsi="Times New Roman" w:cs="Times New Roman"/>
          <w:color w:val="auto"/>
        </w:rPr>
        <w:t>-высотный,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F76281" w:rsidRPr="001D683F" w:rsidRDefault="001D683F" w:rsidP="007E191D">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lastRenderedPageBreak/>
        <w:t xml:space="preserve">Большое значение для развития слухового восприятия обучающихся (восприятия звуков различной громкости и высоты), развития </w:t>
      </w:r>
      <w:proofErr w:type="spellStart"/>
      <w:r w:rsidRPr="001D683F">
        <w:rPr>
          <w:rFonts w:ascii="Times New Roman" w:eastAsia="Calibri" w:hAnsi="Times New Roman" w:cs="Times New Roman"/>
          <w:color w:val="auto"/>
        </w:rPr>
        <w:t>общеречевых</w:t>
      </w:r>
      <w:proofErr w:type="spellEnd"/>
      <w:r w:rsidRPr="001D683F">
        <w:rPr>
          <w:rFonts w:ascii="Times New Roman" w:eastAsia="Calibri" w:hAnsi="Times New Roman" w:cs="Times New Roman"/>
          <w:color w:val="auto"/>
        </w:rPr>
        <w:t xml:space="preserve"> умений и навыков (дыхательных, голосовых, артикуляторных) имеет взаимодействие учителя-логопеда, музыкального руководителя и воспитателей.</w:t>
      </w:r>
    </w:p>
    <w:p w:rsidR="001D683F" w:rsidRPr="001D683F" w:rsidRDefault="001D683F" w:rsidP="001D683F">
      <w:pPr>
        <w:widowControl/>
        <w:ind w:firstLine="567"/>
        <w:jc w:val="both"/>
        <w:rPr>
          <w:rFonts w:ascii="Times New Roman" w:eastAsia="Calibri" w:hAnsi="Times New Roman" w:cs="Times New Roman"/>
          <w:b/>
          <w:color w:val="auto"/>
        </w:rPr>
      </w:pPr>
      <w:r w:rsidRPr="001D683F">
        <w:rPr>
          <w:rFonts w:ascii="Times New Roman" w:eastAsia="Calibri" w:hAnsi="Times New Roman" w:cs="Times New Roman"/>
          <w:b/>
          <w:color w:val="auto"/>
        </w:rPr>
        <w:t>2.1.5. Физическое развитие детей с ТНР</w:t>
      </w:r>
    </w:p>
    <w:p w:rsidR="001D683F" w:rsidRPr="001D683F" w:rsidRDefault="001D683F" w:rsidP="001D683F">
      <w:pPr>
        <w:widowControl/>
        <w:ind w:firstLine="567"/>
        <w:jc w:val="both"/>
        <w:rPr>
          <w:rFonts w:ascii="Times New Roman" w:eastAsia="Calibri" w:hAnsi="Times New Roman" w:cs="Times New Roman"/>
          <w:i/>
          <w:color w:val="auto"/>
        </w:rPr>
      </w:pPr>
      <w:r w:rsidRPr="001D683F">
        <w:rPr>
          <w:rFonts w:ascii="Times New Roman" w:eastAsia="Calibri" w:hAnsi="Times New Roman" w:cs="Times New Roman"/>
          <w:color w:val="auto"/>
        </w:rPr>
        <w:t xml:space="preserve">В области физического развития ребенка </w:t>
      </w:r>
      <w:r w:rsidRPr="001D683F">
        <w:rPr>
          <w:rFonts w:ascii="Times New Roman" w:eastAsia="Calibri" w:hAnsi="Times New Roman" w:cs="Times New Roman"/>
          <w:i/>
          <w:color w:val="auto"/>
        </w:rPr>
        <w:t>основными задачами образовательной деятельности являются создание условий для: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становления у обучающихся ценностей здорового образа жизни;</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развития представлений о своем теле и своих физических возможностях;</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приобретения двигательного опыта и совершенствования двигательной активности;</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формирования начальных представлений о некоторых видах спорта, овладения подвижными играми с правилами.</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i/>
          <w:color w:val="auto"/>
        </w:rPr>
        <w:t>1. В сфере становления у обучающихся ценностей здорового образа жизни</w:t>
      </w:r>
      <w:r w:rsidRPr="001D683F">
        <w:rPr>
          <w:rFonts w:ascii="Times New Roman" w:eastAsia="Calibri" w:hAnsi="Times New Roman" w:cs="Times New Roman"/>
          <w:color w:val="auto"/>
        </w:rPr>
        <w:t>педагогические работники 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т.ч.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т.ч. формированию гигиенических навыков. Создают возможности для активного участия обучающихся в оздоровительных мероприятиях.</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i/>
          <w:color w:val="auto"/>
        </w:rPr>
        <w:t>2. В сфере совершенствования двигательной активности обучающихся</w:t>
      </w:r>
      <w:r w:rsidRPr="001D683F">
        <w:rPr>
          <w:rFonts w:ascii="Times New Roman" w:eastAsia="Calibri" w:hAnsi="Times New Roman" w:cs="Times New Roman"/>
          <w:color w:val="auto"/>
        </w:rPr>
        <w:t>,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1D683F" w:rsidRDefault="001D683F" w:rsidP="001D683F">
      <w:pPr>
        <w:widowControl/>
        <w:jc w:val="both"/>
        <w:rPr>
          <w:rFonts w:ascii="Times New Roman" w:eastAsia="Calibri" w:hAnsi="Times New Roman" w:cs="Times New Roman"/>
          <w:color w:val="auto"/>
        </w:rPr>
      </w:pPr>
    </w:p>
    <w:p w:rsidR="001D683F" w:rsidRPr="001D683F" w:rsidRDefault="001D683F" w:rsidP="001D683F">
      <w:pPr>
        <w:widowControl/>
        <w:jc w:val="both"/>
        <w:rPr>
          <w:rFonts w:ascii="Times New Roman" w:eastAsia="Calibri" w:hAnsi="Times New Roman" w:cs="Times New Roman"/>
          <w:b/>
          <w:i/>
          <w:color w:val="auto"/>
        </w:rPr>
      </w:pPr>
      <w:r w:rsidRPr="001D683F">
        <w:rPr>
          <w:rFonts w:ascii="Times New Roman" w:eastAsia="Calibri" w:hAnsi="Times New Roman" w:cs="Times New Roman"/>
          <w:b/>
          <w:i/>
          <w:color w:val="auto"/>
        </w:rPr>
        <w:t>Образовательная деятельность с детьми старшего дошкольного возраста:</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xml:space="preserve">На занятиях физкультурой реализуются принципы ее адаптивности, концентричности в выборе содержания работы. Этот принцип обеспечивает </w:t>
      </w:r>
      <w:r w:rsidRPr="001D683F">
        <w:rPr>
          <w:rFonts w:ascii="Times New Roman" w:eastAsia="Calibri" w:hAnsi="Times New Roman" w:cs="Times New Roman"/>
          <w:color w:val="auto"/>
        </w:rPr>
        <w:lastRenderedPageBreak/>
        <w:t>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xml:space="preserve">Продолжается физическое развитие обучающихся (объем движений, сила, ловкость, выносливость, гибкость, </w:t>
      </w:r>
      <w:proofErr w:type="spellStart"/>
      <w:r w:rsidRPr="001D683F">
        <w:rPr>
          <w:rFonts w:ascii="Times New Roman" w:eastAsia="Calibri" w:hAnsi="Times New Roman" w:cs="Times New Roman"/>
          <w:color w:val="auto"/>
        </w:rPr>
        <w:t>координированность</w:t>
      </w:r>
      <w:proofErr w:type="spellEnd"/>
      <w:r w:rsidRPr="001D683F">
        <w:rPr>
          <w:rFonts w:ascii="Times New Roman" w:eastAsia="Calibri" w:hAnsi="Times New Roman" w:cs="Times New Roman"/>
          <w:color w:val="auto"/>
        </w:rPr>
        <w:t xml:space="preserve"> движений). 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xml:space="preserve">Физическое воспитание связано с развитием музыкально-ритмических движений, с занятиями </w:t>
      </w:r>
      <w:proofErr w:type="spellStart"/>
      <w:r w:rsidRPr="001D683F">
        <w:rPr>
          <w:rFonts w:ascii="Times New Roman" w:eastAsia="Calibri" w:hAnsi="Times New Roman" w:cs="Times New Roman"/>
          <w:color w:val="auto"/>
        </w:rPr>
        <w:t>логоритмикой</w:t>
      </w:r>
      <w:proofErr w:type="spellEnd"/>
      <w:r w:rsidRPr="001D683F">
        <w:rPr>
          <w:rFonts w:ascii="Times New Roman" w:eastAsia="Calibri" w:hAnsi="Times New Roman" w:cs="Times New Roman"/>
          <w:color w:val="auto"/>
        </w:rPr>
        <w:t>,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обучающихся обучают плаванию, организуя в бассейне спортивные праздники и другие спортивные мероприятия.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Продолжается работа по формированию правильной осанки, организованности, самостоятельности, инициативы. Во время игр и упражнений обучающиеся учатся 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обучающихся.</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Для организации работы с детьми активно используется время, предусмотренное для их самостоятельной деятельности. Важно вовлекать обучающихся с ТНР в различные игры-экспериментирования,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1D683F" w:rsidRPr="001D683F" w:rsidRDefault="001D683F" w:rsidP="001D683F">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7E191D" w:rsidRPr="001D683F" w:rsidRDefault="001D683F" w:rsidP="00221D44">
      <w:pPr>
        <w:widowControl/>
        <w:ind w:firstLine="567"/>
        <w:jc w:val="both"/>
        <w:rPr>
          <w:rFonts w:ascii="Times New Roman" w:eastAsia="Calibri" w:hAnsi="Times New Roman" w:cs="Times New Roman"/>
          <w:color w:val="auto"/>
        </w:rPr>
      </w:pPr>
      <w:r w:rsidRPr="001D683F">
        <w:rPr>
          <w:rFonts w:ascii="Times New Roman" w:eastAsia="Calibri" w:hAnsi="Times New Roman" w:cs="Times New Roman"/>
          <w:color w:val="auto"/>
        </w:rPr>
        <w:t xml:space="preserve">В этот период является значимым расширение и уточнение 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 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w:t>
      </w:r>
      <w:r w:rsidRPr="001D683F">
        <w:rPr>
          <w:rFonts w:ascii="Times New Roman" w:eastAsia="Calibri" w:hAnsi="Times New Roman" w:cs="Times New Roman"/>
          <w:color w:val="auto"/>
        </w:rPr>
        <w:lastRenderedPageBreak/>
        <w:t>образцы того, как надо позвать педагогического работника на помощь в обстоятельствах нездоровья.</w:t>
      </w:r>
    </w:p>
    <w:p w:rsidR="007E191D" w:rsidRPr="007E191D" w:rsidRDefault="007E191D" w:rsidP="007E191D">
      <w:pPr>
        <w:widowControl/>
        <w:jc w:val="both"/>
        <w:rPr>
          <w:rFonts w:ascii="Times New Roman" w:eastAsia="Calibri" w:hAnsi="Times New Roman" w:cs="Times New Roman"/>
          <w:b/>
          <w:color w:val="auto"/>
        </w:rPr>
      </w:pPr>
      <w:r w:rsidRPr="007E191D">
        <w:rPr>
          <w:rFonts w:ascii="Times New Roman" w:eastAsia="Calibri" w:hAnsi="Times New Roman" w:cs="Times New Roman"/>
          <w:b/>
          <w:color w:val="auto"/>
        </w:rPr>
        <w:t>2.2. ВЗАИМОДЕЙСТВИЕ ПЕДАГОГИЧЕСКИХ РАБОТНИКОВ С ДЕТЬМИ С ТНР.</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i/>
          <w:color w:val="auto"/>
        </w:rPr>
        <w:t xml:space="preserve">Вариативные формы, способы, методы и средства реализации </w:t>
      </w:r>
      <w:r w:rsidR="00D11FC2">
        <w:rPr>
          <w:rFonts w:ascii="Times New Roman" w:eastAsia="Calibri" w:hAnsi="Times New Roman" w:cs="Times New Roman"/>
          <w:i/>
          <w:color w:val="auto"/>
        </w:rPr>
        <w:t>рабочей программы</w:t>
      </w:r>
      <w:r w:rsidRPr="007E191D">
        <w:rPr>
          <w:rFonts w:ascii="Times New Roman" w:eastAsia="Calibri" w:hAnsi="Times New Roman" w:cs="Times New Roman"/>
          <w:i/>
          <w:color w:val="auto"/>
        </w:rPr>
        <w:t xml:space="preserve"> отражают следующие аспекты образовательной среды:</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Формы, способы, методы и средства реализации Программы, которые отражают следующие аспекты образовательной среды:</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характер взаимодействия с педагогическим работником;</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характер взаимодействия с другими детьми;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система отношений ребенка к миру, к другим людям, к себе самому.</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2.</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Взаимодействие педагогических работников с детьми является важнейшим фактором развития ребенка и пронизывает все направления образовательной деятельности.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3.</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С помощью педагогического работника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 педагогическим работником и в самостоятельной деятельности в предметной среде называется процессом овладения культурными практиками.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4.</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Процесс приобретения общих культурных умений во всей его полноте возможен только в том случае, если </w:t>
      </w:r>
      <w:r w:rsidRPr="007E191D">
        <w:rPr>
          <w:rFonts w:ascii="Times New Roman" w:eastAsia="Calibri" w:hAnsi="Times New Roman" w:cs="Times New Roman"/>
          <w:i/>
          <w:color w:val="auto"/>
        </w:rPr>
        <w:t>педагогический работник выступает в этом процессе в роли партнера</w:t>
      </w:r>
      <w:r w:rsidRPr="007E191D">
        <w:rPr>
          <w:rFonts w:ascii="Times New Roman" w:eastAsia="Calibri" w:hAnsi="Times New Roman" w:cs="Times New Roman"/>
          <w:color w:val="auto"/>
        </w:rPr>
        <w:t>, а не руководителя, поддерживая и развивая мотивацию ребенка. Партнерские отношения педагогического работника и ребенка в Организации и в семье являются разумной альтернативой двум диаметрально противоположным подходам: 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педагогического работника в процесс деятельности. Педагогический работник участвует в реализации поставленной цели наравне с детьми, как более опытный и компетентный партнер.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5.</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Для личностно-порождающего взаимодействия характерно принятие ребенка таким, какой он есть, и вера в его способности</w:t>
      </w:r>
      <w:r w:rsidRPr="007E191D">
        <w:rPr>
          <w:rFonts w:ascii="Times New Roman" w:eastAsia="Calibri" w:hAnsi="Times New Roman" w:cs="Times New Roman"/>
          <w:color w:val="auto"/>
        </w:rPr>
        <w:t>. Педагогический работник не подгоняет ребенка под какой-то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Педагогический работник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 педагогическим работником и другими детьми.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6.</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Личностно-порождающее взаимодействие способствует формированию у ребенка различных позитивных качеств</w:t>
      </w:r>
      <w:r w:rsidRPr="007E191D">
        <w:rPr>
          <w:rFonts w:ascii="Times New Roman" w:eastAsia="Calibri" w:hAnsi="Times New Roman" w:cs="Times New Roman"/>
          <w:color w:val="auto"/>
        </w:rPr>
        <w:t>. Ребенок учится уважать себя и других, так как отношение ребенка к себе и другим людям всегда отражает характер отношения к нему окружающих. Он приобретает чувство уверенности в себе, не боится ошибок. Когда педагогический работник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7.</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Ребенок не боится быть самим собой, быть искренним. </w:t>
      </w:r>
      <w:r w:rsidRPr="007E191D">
        <w:rPr>
          <w:rFonts w:ascii="Times New Roman" w:eastAsia="Calibri" w:hAnsi="Times New Roman" w:cs="Times New Roman"/>
          <w:i/>
          <w:color w:val="auto"/>
        </w:rPr>
        <w:t>Когда педагогический работник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w:t>
      </w:r>
      <w:r w:rsidRPr="007E191D">
        <w:rPr>
          <w:rFonts w:ascii="Times New Roman" w:eastAsia="Calibri" w:hAnsi="Times New Roman" w:cs="Times New Roman"/>
          <w:color w:val="auto"/>
        </w:rPr>
        <w:t>. Взаимное доверие между педагогическим работником и детьми способствует истинному принятию ребенком моральных норм.</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lastRenderedPageBreak/>
        <w:t>8.</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Ребенок учится брать на себя ответственность за свои решения и поступки</w:t>
      </w:r>
      <w:r w:rsidRPr="007E191D">
        <w:rPr>
          <w:rFonts w:ascii="Times New Roman" w:eastAsia="Calibri" w:hAnsi="Times New Roman" w:cs="Times New Roman"/>
          <w:color w:val="auto"/>
        </w:rPr>
        <w:t>. Ведь педагогический работник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9.</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Ребенок приучается думать самостоятельно</w:t>
      </w:r>
      <w:r w:rsidRPr="007E191D">
        <w:rPr>
          <w:rFonts w:ascii="Times New Roman" w:eastAsia="Calibri" w:hAnsi="Times New Roman" w:cs="Times New Roman"/>
          <w:color w:val="auto"/>
        </w:rPr>
        <w:t>, поскольку педагогические работники не навязывают ему своего решения, а способствуют тому, чтобы он принял собственное.</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10.</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Ребенок учится адекватно выражать свои чувства</w:t>
      </w:r>
      <w:r w:rsidRPr="007E191D">
        <w:rPr>
          <w:rFonts w:ascii="Times New Roman" w:eastAsia="Calibri" w:hAnsi="Times New Roman" w:cs="Times New Roman"/>
          <w:color w:val="auto"/>
        </w:rPr>
        <w:t>. Помогая ребенку осознать свои переживания, выразить их словами, педагогические работники содействуют формированию у него умения проявлять чувства социально приемлемыми способами.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11.</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Ребенок учится понимать других и сочувствовать им</w:t>
      </w:r>
      <w:r w:rsidRPr="007E191D">
        <w:rPr>
          <w:rFonts w:ascii="Times New Roman" w:eastAsia="Calibri" w:hAnsi="Times New Roman" w:cs="Times New Roman"/>
          <w:color w:val="auto"/>
        </w:rPr>
        <w:t>, потому что получает этот опыт из общения с педагогическим работником и</w:t>
      </w:r>
      <w:bookmarkStart w:id="11" w:name="sub_1039"/>
      <w:r w:rsidRPr="007E191D">
        <w:rPr>
          <w:rFonts w:ascii="Times New Roman" w:eastAsia="Calibri" w:hAnsi="Times New Roman" w:cs="Times New Roman"/>
          <w:color w:val="auto"/>
        </w:rPr>
        <w:t xml:space="preserve"> переносит его на других людей.</w:t>
      </w:r>
    </w:p>
    <w:bookmarkEnd w:id="11"/>
    <w:p w:rsidR="007E191D" w:rsidRPr="007E191D" w:rsidRDefault="007E191D" w:rsidP="007E191D">
      <w:pPr>
        <w:widowControl/>
        <w:jc w:val="both"/>
        <w:rPr>
          <w:rFonts w:ascii="Times New Roman" w:eastAsia="Calibri" w:hAnsi="Times New Roman" w:cs="Times New Roman"/>
          <w:b/>
          <w:color w:val="auto"/>
        </w:rPr>
      </w:pPr>
    </w:p>
    <w:p w:rsidR="007E191D" w:rsidRPr="007E191D" w:rsidRDefault="007E191D" w:rsidP="007E191D">
      <w:pPr>
        <w:widowControl/>
        <w:jc w:val="both"/>
        <w:rPr>
          <w:rFonts w:ascii="Times New Roman" w:eastAsia="Calibri" w:hAnsi="Times New Roman" w:cs="Times New Roman"/>
          <w:b/>
          <w:color w:val="auto"/>
        </w:rPr>
      </w:pPr>
      <w:r w:rsidRPr="007E191D">
        <w:rPr>
          <w:rFonts w:ascii="Times New Roman" w:eastAsia="Calibri" w:hAnsi="Times New Roman" w:cs="Times New Roman"/>
          <w:b/>
          <w:color w:val="auto"/>
        </w:rPr>
        <w:t>2.3. ВЗАИМОДЕЙСТВИЕ ПЕДАГОГИЧЕСКОГО КОЛЛЕКТИВА С СЕМЬЯМИ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Все усилия педагогических работников по подготовке к школе и успешной интеграции обучающихся с ТНР будут недостаточно успешными без постоянного контакта с родителями (законными представителями).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Семья должна принимать активное участие в развитии ребенка, чтобы обеспечить непрерывность коррекционно-восстановительного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ДОО и дома.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p>
    <w:p w:rsidR="007E191D" w:rsidRPr="007E191D" w:rsidRDefault="007E191D" w:rsidP="007E191D">
      <w:pPr>
        <w:widowControl/>
        <w:ind w:firstLine="567"/>
        <w:jc w:val="both"/>
        <w:rPr>
          <w:rFonts w:ascii="Times New Roman" w:eastAsia="Calibri" w:hAnsi="Times New Roman" w:cs="Times New Roman"/>
          <w:b/>
          <w:color w:val="auto"/>
        </w:rPr>
      </w:pPr>
      <w:bookmarkStart w:id="12" w:name="sub_1249"/>
    </w:p>
    <w:p w:rsidR="007E191D" w:rsidRPr="007E191D" w:rsidRDefault="007E191D" w:rsidP="007E191D">
      <w:pPr>
        <w:widowControl/>
        <w:ind w:firstLine="567"/>
        <w:jc w:val="both"/>
        <w:rPr>
          <w:rFonts w:ascii="Times New Roman" w:eastAsia="Calibri" w:hAnsi="Times New Roman" w:cs="Times New Roman"/>
          <w:b/>
          <w:i/>
          <w:color w:val="auto"/>
        </w:rPr>
      </w:pPr>
      <w:r w:rsidRPr="007E191D">
        <w:rPr>
          <w:rFonts w:ascii="Times New Roman" w:eastAsia="Calibri" w:hAnsi="Times New Roman" w:cs="Times New Roman"/>
          <w:b/>
          <w:i/>
          <w:color w:val="auto"/>
        </w:rPr>
        <w:t>Особенности взаимодействия педагогического коллектива с семьями дошкольников с ТНР:</w:t>
      </w:r>
    </w:p>
    <w:bookmarkEnd w:id="12"/>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color w:val="auto"/>
        </w:rPr>
        <w:t>1.</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 xml:space="preserve">Формирование базового доверия к миру, к людям, к себе </w:t>
      </w:r>
      <w:r w:rsidR="003972AA">
        <w:rPr>
          <w:rFonts w:ascii="Times New Roman" w:eastAsia="Calibri" w:hAnsi="Times New Roman" w:cs="Times New Roman"/>
          <w:i/>
          <w:color w:val="auto"/>
        </w:rPr>
        <w:t>–</w:t>
      </w:r>
      <w:r w:rsidRPr="007E191D">
        <w:rPr>
          <w:rFonts w:ascii="Times New Roman" w:eastAsia="Calibri" w:hAnsi="Times New Roman" w:cs="Times New Roman"/>
          <w:i/>
          <w:color w:val="auto"/>
        </w:rPr>
        <w:t xml:space="preserve"> ключевая задача периода развития ребенка в период дошкольного возраста.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2.</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w:t>
      </w:r>
      <w:r w:rsidR="005B1DA2">
        <w:rPr>
          <w:rFonts w:ascii="Times New Roman" w:eastAsia="Calibri" w:hAnsi="Times New Roman" w:cs="Times New Roman"/>
          <w:color w:val="auto"/>
        </w:rPr>
        <w:t>ношений в контексте реализации рабочей п</w:t>
      </w:r>
      <w:r w:rsidRPr="007E191D">
        <w:rPr>
          <w:rFonts w:ascii="Times New Roman" w:eastAsia="Calibri" w:hAnsi="Times New Roman" w:cs="Times New Roman"/>
          <w:color w:val="auto"/>
        </w:rPr>
        <w:t>рограммы сохраняет свое значение на всех возрастных ступенях.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3.</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4.</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Взаимодействие педагогических работников ДОО </w:t>
      </w:r>
      <w:proofErr w:type="gramStart"/>
      <w:r w:rsidRPr="007E191D">
        <w:rPr>
          <w:rFonts w:ascii="Times New Roman" w:eastAsia="Calibri" w:hAnsi="Times New Roman" w:cs="Times New Roman"/>
          <w:color w:val="auto"/>
        </w:rPr>
        <w:t>с</w:t>
      </w:r>
      <w:proofErr w:type="gramEnd"/>
      <w:r w:rsidRPr="007E191D">
        <w:rPr>
          <w:rFonts w:ascii="Times New Roman" w:eastAsia="Calibri" w:hAnsi="Times New Roman" w:cs="Times New Roman"/>
          <w:color w:val="auto"/>
        </w:rPr>
        <w:t xml:space="preserve"> </w:t>
      </w:r>
      <w:proofErr w:type="gramStart"/>
      <w:r w:rsidRPr="007E191D">
        <w:rPr>
          <w:rFonts w:ascii="Times New Roman" w:eastAsia="Calibri" w:hAnsi="Times New Roman" w:cs="Times New Roman"/>
          <w:color w:val="auto"/>
        </w:rPr>
        <w:t>родителям</w:t>
      </w:r>
      <w:proofErr w:type="gramEnd"/>
      <w:r w:rsidRPr="007E191D">
        <w:rPr>
          <w:rFonts w:ascii="Times New Roman" w:eastAsia="Calibri" w:hAnsi="Times New Roman" w:cs="Times New Roman"/>
          <w:color w:val="auto"/>
        </w:rPr>
        <w:t xml:space="preserve"> (законным представителям) направлено на повышение педагогической культуры родителей (законных представителей). Задача педагогических работников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5.</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Укрепление и развитие взаимодействия ДОО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lastRenderedPageBreak/>
        <w:t>6.</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Основной целью работы с родителями (законными представителями)</w:t>
      </w:r>
      <w:r w:rsidRPr="007E191D">
        <w:rPr>
          <w:rFonts w:ascii="Times New Roman" w:eastAsia="Calibri" w:hAnsi="Times New Roman" w:cs="Times New Roman"/>
          <w:color w:val="auto"/>
        </w:rPr>
        <w:t xml:space="preserve">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color w:val="auto"/>
        </w:rPr>
        <w:t>7.</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Реализация цели обеспечивается решением следующих задач:</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вовлечение родителей (законных представителей) в воспитательно-образовательный процесс;</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внедрение эффективных технологий сотрудничества </w:t>
      </w:r>
      <w:proofErr w:type="gramStart"/>
      <w:r w:rsidRPr="007E191D">
        <w:rPr>
          <w:rFonts w:ascii="Times New Roman" w:eastAsia="Calibri" w:hAnsi="Times New Roman" w:cs="Times New Roman"/>
          <w:color w:val="auto"/>
        </w:rPr>
        <w:t>с</w:t>
      </w:r>
      <w:proofErr w:type="gramEnd"/>
      <w:r w:rsidRPr="007E191D">
        <w:rPr>
          <w:rFonts w:ascii="Times New Roman" w:eastAsia="Calibri" w:hAnsi="Times New Roman" w:cs="Times New Roman"/>
          <w:color w:val="auto"/>
        </w:rPr>
        <w:t xml:space="preserve"> </w:t>
      </w:r>
      <w:proofErr w:type="gramStart"/>
      <w:r w:rsidRPr="007E191D">
        <w:rPr>
          <w:rFonts w:ascii="Times New Roman" w:eastAsia="Calibri" w:hAnsi="Times New Roman" w:cs="Times New Roman"/>
          <w:color w:val="auto"/>
        </w:rPr>
        <w:t>родителям</w:t>
      </w:r>
      <w:proofErr w:type="gramEnd"/>
      <w:r w:rsidRPr="007E191D">
        <w:rPr>
          <w:rFonts w:ascii="Times New Roman" w:eastAsia="Calibri" w:hAnsi="Times New Roman" w:cs="Times New Roman"/>
          <w:color w:val="auto"/>
        </w:rPr>
        <w:t xml:space="preserve"> (законным представителям), активизация их участия в жизни детского сада.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создание активной информационно-развивающей среды, обеспечивающей единые подходы к развитию личности в семье и детском коллективе;</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повышение родительской компетентности в вопросах воспитания и обучения обучающихся.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8.</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Работа, обеспечивающая взаимодействие семьи и дошкольной организации, включает следующие направления: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аналитическое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изучение семьи, выяснение образовательных потребностей ребёнка с ТНР и предпочтений родителей (законных представителей) для согласования воспитательных воздействий на ребенка;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коммуникативно-</w:t>
      </w:r>
      <w:proofErr w:type="spellStart"/>
      <w:r w:rsidRPr="007E191D">
        <w:rPr>
          <w:rFonts w:ascii="Times New Roman" w:eastAsia="Calibri" w:hAnsi="Times New Roman" w:cs="Times New Roman"/>
          <w:color w:val="auto"/>
        </w:rPr>
        <w:t>деятельностное</w:t>
      </w:r>
      <w:proofErr w:type="spellEnd"/>
      <w:r w:rsidRPr="007E191D">
        <w:rPr>
          <w:rFonts w:ascii="Times New Roman" w:eastAsia="Calibri" w:hAnsi="Times New Roman" w:cs="Times New Roman"/>
          <w:color w:val="auto"/>
        </w:rPr>
        <w:t xml:space="preserve">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информационное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пропаганда и популяризация опыта деятельности ДОО; создание открытого информационного пространства (сайт ДОО, форум, группы в социальных сетях).</w:t>
      </w:r>
    </w:p>
    <w:p w:rsidR="007E191D" w:rsidRPr="007E191D" w:rsidRDefault="007E191D" w:rsidP="007E191D">
      <w:pPr>
        <w:widowControl/>
        <w:ind w:firstLine="567"/>
        <w:jc w:val="both"/>
        <w:rPr>
          <w:rFonts w:ascii="Times New Roman" w:eastAsia="Calibri" w:hAnsi="Times New Roman" w:cs="Times New Roman"/>
        </w:rPr>
      </w:pPr>
      <w:r w:rsidRPr="007E191D">
        <w:rPr>
          <w:rFonts w:ascii="Times New Roman" w:eastAsia="Calibri" w:hAnsi="Times New Roman" w:cs="Times New Roman"/>
        </w:rPr>
        <w:t xml:space="preserve">Содержание направлений работы с семьёй может фиксироваться в </w:t>
      </w:r>
      <w:r w:rsidR="005B1DA2">
        <w:rPr>
          <w:rFonts w:ascii="Times New Roman" w:eastAsia="Calibri" w:hAnsi="Times New Roman" w:cs="Times New Roman"/>
        </w:rPr>
        <w:t xml:space="preserve">рабочей программе </w:t>
      </w:r>
      <w:proofErr w:type="spellStart"/>
      <w:r w:rsidRPr="007E191D">
        <w:rPr>
          <w:rFonts w:ascii="Times New Roman" w:eastAsia="Calibri" w:hAnsi="Times New Roman" w:cs="Times New Roman"/>
        </w:rPr>
        <w:t>обучающися</w:t>
      </w:r>
      <w:proofErr w:type="spellEnd"/>
      <w:r w:rsidRPr="007E191D">
        <w:rPr>
          <w:rFonts w:ascii="Times New Roman" w:eastAsia="Calibri" w:hAnsi="Times New Roman" w:cs="Times New Roman"/>
        </w:rPr>
        <w:t xml:space="preserve"> с ТНР как в каждой из пяти образовательным областям, так и отдельным разделом, в котором раскрываются направления работы дошкольной образовательной организации с родителями (законными представителями).</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color w:val="auto"/>
        </w:rPr>
        <w:t>9.</w:t>
      </w:r>
      <w:r w:rsidRPr="007E191D">
        <w:rPr>
          <w:rFonts w:ascii="Times New Roman" w:eastAsia="Calibri" w:hAnsi="Times New Roman" w:cs="Times New Roman"/>
          <w:color w:val="auto"/>
          <w:lang w:val="en-US"/>
        </w:rPr>
        <w:t> </w:t>
      </w:r>
      <w:r w:rsidRPr="007E191D">
        <w:rPr>
          <w:rFonts w:ascii="Times New Roman" w:eastAsia="Calibri" w:hAnsi="Times New Roman" w:cs="Times New Roman"/>
          <w:i/>
          <w:color w:val="auto"/>
        </w:rPr>
        <w:t>Планируемый результат работы с родителями (законными представителями) детей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организация преемственности в работе ДОО и семьи по вопросам оздоровления, досуга, обучения и воспитания;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повышение уровня родительской компетентности;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гармонизация семейных детско-родительских отношений.</w:t>
      </w:r>
    </w:p>
    <w:p w:rsidR="007E191D" w:rsidRDefault="007E191D" w:rsidP="007E191D">
      <w:pPr>
        <w:widowControl/>
        <w:ind w:firstLine="567"/>
        <w:jc w:val="both"/>
        <w:rPr>
          <w:rFonts w:ascii="Times New Roman" w:eastAsia="Calibri" w:hAnsi="Times New Roman" w:cs="Times New Roman"/>
          <w:b/>
          <w:color w:val="auto"/>
        </w:rPr>
      </w:pPr>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 xml:space="preserve">2.4. </w:t>
      </w:r>
      <w:r w:rsidR="007E191D" w:rsidRPr="007E191D">
        <w:rPr>
          <w:rFonts w:ascii="Times New Roman" w:eastAsia="Calibri" w:hAnsi="Times New Roman" w:cs="Times New Roman"/>
          <w:b/>
          <w:color w:val="auto"/>
        </w:rPr>
        <w:t>Формы организации психолого-педагогической помощи семье</w:t>
      </w:r>
    </w:p>
    <w:p w:rsidR="007E191D" w:rsidRPr="007E191D" w:rsidRDefault="007E191D" w:rsidP="007E191D">
      <w:pPr>
        <w:widowControl/>
        <w:tabs>
          <w:tab w:val="left" w:pos="9781"/>
        </w:tabs>
        <w:ind w:right="-21" w:firstLine="567"/>
        <w:jc w:val="both"/>
        <w:rPr>
          <w:rFonts w:ascii="Times New Roman" w:eastAsia="Calibri" w:hAnsi="Times New Roman" w:cs="Times New Roman"/>
          <w:b/>
          <w:bCs/>
          <w:color w:val="auto"/>
        </w:rPr>
      </w:pPr>
      <w:r w:rsidRPr="007E191D">
        <w:rPr>
          <w:rFonts w:ascii="Times New Roman" w:eastAsia="Calibri" w:hAnsi="Times New Roman" w:cs="Times New Roman"/>
          <w:b/>
          <w:bCs/>
          <w:color w:val="auto"/>
        </w:rPr>
        <w:t>1. Коллективные формы взаимодействия</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1.1.</w:t>
      </w:r>
      <w:r w:rsidRPr="007E191D">
        <w:rPr>
          <w:rFonts w:ascii="Times New Roman" w:eastAsia="Calibri" w:hAnsi="Times New Roman" w:cs="Times New Roman"/>
          <w:b/>
          <w:bCs/>
          <w:i/>
          <w:iCs/>
        </w:rPr>
        <w:t xml:space="preserve"> Общие родительские собрания. </w:t>
      </w:r>
      <w:r w:rsidRPr="007E191D">
        <w:rPr>
          <w:rFonts w:ascii="Times New Roman" w:eastAsia="Calibri" w:hAnsi="Times New Roman" w:cs="Times New Roman"/>
          <w:bCs/>
        </w:rPr>
        <w:t>Проводятся администрацией ДОО 3 раза в год, в начале, в середине и в конце учебного года.</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информирование и обсуждение с родителями задачи и содержание коррекционно-образовательной работы;</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решение организационных вопросов;</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информирование родителей по вопросам взаимодействия ДОО с другими организациями, в том числе и социальными службами.</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1.2.</w:t>
      </w:r>
      <w:r w:rsidRPr="007E191D">
        <w:rPr>
          <w:rFonts w:ascii="Times New Roman" w:eastAsia="Calibri" w:hAnsi="Times New Roman" w:cs="Times New Roman"/>
          <w:b/>
          <w:bCs/>
          <w:i/>
          <w:iCs/>
        </w:rPr>
        <w:t xml:space="preserve"> Групповые родительские собрания. </w:t>
      </w:r>
      <w:r w:rsidRPr="007E191D">
        <w:rPr>
          <w:rFonts w:ascii="Times New Roman" w:eastAsia="Calibri" w:hAnsi="Times New Roman" w:cs="Times New Roman"/>
          <w:bCs/>
        </w:rPr>
        <w:t>Проводятся специалистами и воспитателями групп не реже 3-х раз в год и по мере необходимости.</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lastRenderedPageBreak/>
        <w:t>Задачи:</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обсуждение с родителями задач, содержания и форм работы;</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сообщение о формах и содержании работы с детьми в семье;</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решение текущих организационных вопросов.</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1.3.</w:t>
      </w:r>
      <w:r w:rsidRPr="007E191D">
        <w:rPr>
          <w:rFonts w:ascii="Times New Roman" w:eastAsia="Calibri" w:hAnsi="Times New Roman" w:cs="Times New Roman"/>
          <w:b/>
          <w:bCs/>
          <w:i/>
          <w:iCs/>
        </w:rPr>
        <w:t> «День открытых дверей».</w:t>
      </w:r>
      <w:r w:rsidRPr="007E191D">
        <w:rPr>
          <w:rFonts w:ascii="Times New Roman" w:eastAsia="Calibri" w:hAnsi="Times New Roman" w:cs="Times New Roman"/>
          <w:bCs/>
        </w:rPr>
        <w:t xml:space="preserve"> Проводится администрацией ДОО в апреле для родителей детей, поступающих в ДОО в следующем учебном году.</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i/>
        </w:rPr>
        <w:t>Задача:</w:t>
      </w:r>
      <w:r w:rsidRPr="007E191D">
        <w:rPr>
          <w:rFonts w:ascii="Times New Roman" w:eastAsia="Calibri" w:hAnsi="Times New Roman" w:cs="Times New Roman"/>
          <w:bCs/>
        </w:rPr>
        <w:t xml:space="preserve"> знакомство с ДОО, направлениями и условиями его работы.</w:t>
      </w:r>
    </w:p>
    <w:p w:rsidR="007E191D" w:rsidRPr="003972AA" w:rsidRDefault="007E191D" w:rsidP="003972AA">
      <w:pPr>
        <w:pStyle w:val="af0"/>
        <w:widowControl/>
        <w:numPr>
          <w:ilvl w:val="1"/>
          <w:numId w:val="30"/>
        </w:numPr>
        <w:tabs>
          <w:tab w:val="left" w:pos="9781"/>
        </w:tabs>
        <w:ind w:right="-21"/>
        <w:jc w:val="both"/>
        <w:rPr>
          <w:rFonts w:ascii="Times New Roman" w:eastAsia="Calibri" w:hAnsi="Times New Roman" w:cs="Times New Roman"/>
          <w:bCs/>
        </w:rPr>
      </w:pPr>
      <w:r w:rsidRPr="003972AA">
        <w:rPr>
          <w:rFonts w:ascii="Times New Roman" w:eastAsia="Calibri" w:hAnsi="Times New Roman" w:cs="Times New Roman"/>
          <w:b/>
          <w:bCs/>
          <w:i/>
          <w:iCs/>
        </w:rPr>
        <w:t xml:space="preserve">Тематические занятия, «КЦ». </w:t>
      </w:r>
      <w:r w:rsidRPr="003972AA">
        <w:rPr>
          <w:rFonts w:ascii="Times New Roman" w:eastAsia="Calibri" w:hAnsi="Times New Roman" w:cs="Times New Roman"/>
          <w:bCs/>
        </w:rPr>
        <w:t>Работа КЦ планируется на основании запросов и анкетирования родителей. Занятия в КЦ проводятся специалистами ДОО каждую пятницу в неделю 1 раз</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i/>
        </w:rPr>
        <w:t>Формы проведения:</w:t>
      </w:r>
      <w:r w:rsidRPr="007E191D">
        <w:rPr>
          <w:rFonts w:ascii="Times New Roman" w:eastAsia="Calibri" w:hAnsi="Times New Roman" w:cs="Times New Roman"/>
          <w:bCs/>
        </w:rPr>
        <w:t xml:space="preserve"> тематические доклады; плановые консультации; семинары; тренинги; «Круглые столы» и др.</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знакомство и обучение родителей формам оказания психолого-педагогической помощи со стороны семьи детям с проблемами в развитии;</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ознакомление с задачами и формами подготовки детей к школе.</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
          <w:bCs/>
          <w:iCs/>
        </w:rPr>
        <w:t>1.5.</w:t>
      </w:r>
      <w:r w:rsidRPr="007E191D">
        <w:rPr>
          <w:rFonts w:ascii="Times New Roman" w:eastAsia="Calibri" w:hAnsi="Times New Roman" w:cs="Times New Roman"/>
          <w:b/>
          <w:bCs/>
          <w:i/>
          <w:iCs/>
        </w:rPr>
        <w:t> Проведение детских праздников и «Досугов».</w:t>
      </w:r>
      <w:r w:rsidRPr="007E191D">
        <w:rPr>
          <w:rFonts w:ascii="Times New Roman" w:eastAsia="Calibri" w:hAnsi="Times New Roman" w:cs="Times New Roman"/>
          <w:bCs/>
        </w:rPr>
        <w:t xml:space="preserve"> Подготовкой и проведением праздников занимаются специалисты ДОО с привлечением </w:t>
      </w:r>
      <w:r w:rsidRPr="007E191D">
        <w:rPr>
          <w:rFonts w:ascii="Times New Roman" w:eastAsia="Calibri" w:hAnsi="Times New Roman" w:cs="Times New Roman"/>
          <w:bCs/>
          <w:i/>
        </w:rPr>
        <w:t>родителей.</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i/>
        </w:rPr>
        <w:t>Задача:</w:t>
      </w:r>
      <w:r w:rsidRPr="007E191D">
        <w:rPr>
          <w:rFonts w:ascii="Times New Roman" w:eastAsia="Calibri" w:hAnsi="Times New Roman" w:cs="Times New Roman"/>
          <w:bCs/>
        </w:rPr>
        <w:t xml:space="preserve"> поддержание благоприятного психологического микроклимата в группах и распространение его на семью.</w:t>
      </w:r>
    </w:p>
    <w:p w:rsidR="007E191D" w:rsidRPr="007E191D" w:rsidRDefault="007E191D" w:rsidP="007E191D">
      <w:pPr>
        <w:widowControl/>
        <w:tabs>
          <w:tab w:val="left" w:pos="9781"/>
        </w:tabs>
        <w:ind w:right="-21" w:firstLine="567"/>
        <w:jc w:val="both"/>
        <w:rPr>
          <w:rFonts w:ascii="Times New Roman" w:eastAsia="Calibri" w:hAnsi="Times New Roman" w:cs="Times New Roman"/>
          <w:b/>
          <w:bCs/>
          <w:color w:val="auto"/>
        </w:rPr>
      </w:pPr>
      <w:r w:rsidRPr="007E191D">
        <w:rPr>
          <w:rFonts w:ascii="Times New Roman" w:eastAsia="Calibri" w:hAnsi="Times New Roman" w:cs="Times New Roman"/>
          <w:b/>
          <w:bCs/>
          <w:color w:val="auto"/>
        </w:rPr>
        <w:t>2. Индивидуальные формы работы</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2.1.</w:t>
      </w:r>
      <w:r w:rsidRPr="007E191D">
        <w:rPr>
          <w:rFonts w:ascii="Times New Roman" w:eastAsia="Calibri" w:hAnsi="Times New Roman" w:cs="Times New Roman"/>
          <w:b/>
          <w:bCs/>
          <w:i/>
          <w:iCs/>
        </w:rPr>
        <w:t xml:space="preserve"> Анкетирование и опросы. </w:t>
      </w:r>
      <w:r w:rsidRPr="007E191D">
        <w:rPr>
          <w:rFonts w:ascii="Times New Roman" w:eastAsia="Calibri" w:hAnsi="Times New Roman" w:cs="Times New Roman"/>
          <w:bCs/>
        </w:rPr>
        <w:t>Проводятся по планам администрации, дефектологов, психолога, воспитателей и по мере необходимости.</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xml:space="preserve">- сбор необходимой информации о ребенке и его семье;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определение запросов родителей о дополнительном образовании детей;</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определение оценки родителями эффективности работы специалистов и воспитателей;</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определение оценки родителями работы ДОО.</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2.2</w:t>
      </w:r>
      <w:r w:rsidRPr="007E191D">
        <w:rPr>
          <w:rFonts w:ascii="Times New Roman" w:eastAsia="Calibri" w:hAnsi="Times New Roman" w:cs="Times New Roman"/>
          <w:b/>
          <w:bCs/>
          <w:i/>
          <w:iCs/>
        </w:rPr>
        <w:t>. Беседы и консультации специалистов.</w:t>
      </w:r>
      <w:r w:rsidRPr="007E191D">
        <w:rPr>
          <w:rFonts w:ascii="Times New Roman" w:eastAsia="Calibri" w:hAnsi="Times New Roman" w:cs="Times New Roman"/>
          <w:bCs/>
        </w:rPr>
        <w:t xml:space="preserve"> Проводятся по запросам родителей и по плану индивидуальной работы с родителями.</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оказание индивидуальной помощи родителям по вопросам коррекции, образования и воспитания;</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оказание индивидуальной помощи в форме домашних заданий.</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2.3.</w:t>
      </w:r>
      <w:r w:rsidRPr="007E191D">
        <w:rPr>
          <w:rFonts w:ascii="Times New Roman" w:eastAsia="Calibri" w:hAnsi="Times New Roman" w:cs="Times New Roman"/>
          <w:b/>
          <w:bCs/>
          <w:i/>
          <w:iCs/>
        </w:rPr>
        <w:t> «Служба доверия».</w:t>
      </w:r>
      <w:r w:rsidRPr="007E191D">
        <w:rPr>
          <w:rFonts w:ascii="Times New Roman" w:eastAsia="Calibri" w:hAnsi="Times New Roman" w:cs="Times New Roman"/>
          <w:bCs/>
        </w:rPr>
        <w:t xml:space="preserve"> Работу службы обеспечивают администрация и психолог. Служба работает с персональными и анонимными обращениями и пожеланиями родителей.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i/>
        </w:rPr>
        <w:t>Задача:</w:t>
      </w:r>
      <w:r w:rsidRPr="007E191D">
        <w:rPr>
          <w:rFonts w:ascii="Times New Roman" w:eastAsia="Calibri" w:hAnsi="Times New Roman" w:cs="Times New Roman"/>
          <w:bCs/>
        </w:rPr>
        <w:t xml:space="preserve"> оперативное реагирование администрации ДОО на различные ситуации и предложения.</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2.4.</w:t>
      </w:r>
      <w:r w:rsidRPr="007E191D">
        <w:rPr>
          <w:rFonts w:ascii="Times New Roman" w:eastAsia="Calibri" w:hAnsi="Times New Roman" w:cs="Times New Roman"/>
          <w:b/>
          <w:bCs/>
          <w:i/>
          <w:iCs/>
        </w:rPr>
        <w:t> Родительский час.</w:t>
      </w:r>
      <w:r w:rsidRPr="007E191D">
        <w:rPr>
          <w:rFonts w:ascii="Times New Roman" w:eastAsia="Calibri" w:hAnsi="Times New Roman" w:cs="Times New Roman"/>
          <w:bCs/>
        </w:rPr>
        <w:t xml:space="preserve"> Проводится учителями-дефектологами и логопедами групп один раз в неделю во второй половине дня с 17 до 18 часов.</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i/>
        </w:rPr>
        <w:t>Задача:</w:t>
      </w:r>
      <w:r w:rsidRPr="007E191D">
        <w:rPr>
          <w:rFonts w:ascii="Times New Roman" w:eastAsia="Calibri" w:hAnsi="Times New Roman" w:cs="Times New Roman"/>
          <w:bCs/>
        </w:rPr>
        <w:t xml:space="preserve"> информирование родителей о ходе образовательной работы с ребенком, разъяснение способов и методов взаимодействия с ним при закреплении материала в домашних условиях, помощь в подборе дидактических игр и игрушек, детскойлитературы, тетрадей на печатной основе, раскрасок, наиболее эффективных на определенном этапе развития ребенка.</w:t>
      </w:r>
    </w:p>
    <w:p w:rsidR="007E191D" w:rsidRPr="007E191D" w:rsidRDefault="007E191D" w:rsidP="007E191D">
      <w:pPr>
        <w:widowControl/>
        <w:tabs>
          <w:tab w:val="left" w:pos="9781"/>
        </w:tabs>
        <w:ind w:right="-21" w:firstLine="567"/>
        <w:jc w:val="both"/>
        <w:rPr>
          <w:rFonts w:ascii="Times New Roman" w:eastAsia="Calibri" w:hAnsi="Times New Roman" w:cs="Times New Roman"/>
          <w:b/>
          <w:bCs/>
        </w:rPr>
      </w:pPr>
      <w:r w:rsidRPr="007E191D">
        <w:rPr>
          <w:rFonts w:ascii="Times New Roman" w:eastAsia="Calibri" w:hAnsi="Times New Roman" w:cs="Times New Roman"/>
          <w:b/>
          <w:bCs/>
        </w:rPr>
        <w:t>3. Формы наглядного информационного обеспечения</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3.1.</w:t>
      </w:r>
      <w:r w:rsidRPr="007E191D">
        <w:rPr>
          <w:rFonts w:ascii="Times New Roman" w:eastAsia="Calibri" w:hAnsi="Times New Roman" w:cs="Times New Roman"/>
          <w:b/>
          <w:bCs/>
          <w:i/>
          <w:iCs/>
        </w:rPr>
        <w:t xml:space="preserve"> Информационные стенды и тематические выставки. </w:t>
      </w:r>
      <w:r w:rsidRPr="007E191D">
        <w:rPr>
          <w:rFonts w:ascii="Times New Roman" w:eastAsia="Calibri" w:hAnsi="Times New Roman" w:cs="Times New Roman"/>
          <w:bCs/>
        </w:rPr>
        <w:t xml:space="preserve">Стационарные и передвижные стенды и выставки размещаются в удобных для родителей местах (например, «Готовимся к школе», «Развиваем руку, а значит и речь», «Игра в развитии </w:t>
      </w:r>
      <w:r w:rsidRPr="007E191D">
        <w:rPr>
          <w:rFonts w:ascii="Times New Roman" w:eastAsia="Calibri" w:hAnsi="Times New Roman" w:cs="Times New Roman"/>
          <w:bCs/>
        </w:rPr>
        <w:lastRenderedPageBreak/>
        <w:t>ребенка», «Как выбрать игрушку», «Какие книги прочитать ребенку», «Как развивать способности ребенка дома»).</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информирование родителей об организации коррекционно-образовательной работы в ДОО;</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информация о графиках работы администрации и специалистов.</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3.2.</w:t>
      </w:r>
      <w:r w:rsidRPr="007E191D">
        <w:rPr>
          <w:rFonts w:ascii="Times New Roman" w:eastAsia="Calibri" w:hAnsi="Times New Roman" w:cs="Times New Roman"/>
          <w:b/>
          <w:bCs/>
          <w:i/>
          <w:iCs/>
        </w:rPr>
        <w:t> Выставки детских работ.</w:t>
      </w:r>
      <w:r w:rsidRPr="007E191D">
        <w:rPr>
          <w:rFonts w:ascii="Times New Roman" w:eastAsia="Calibri" w:hAnsi="Times New Roman" w:cs="Times New Roman"/>
          <w:bCs/>
        </w:rPr>
        <w:t xml:space="preserve"> Проводятся по плану образовательной работы.</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Задачи:</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ознакомление родителей с формами продуктивной деятельности детей;</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привлечение и активизация интереса родителей к продуктивной деятельности своего ребенка.</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
          <w:bCs/>
          <w:iCs/>
        </w:rPr>
        <w:t>3.3.</w:t>
      </w:r>
      <w:r w:rsidRPr="007E191D">
        <w:rPr>
          <w:rFonts w:ascii="Times New Roman" w:eastAsia="Calibri" w:hAnsi="Times New Roman" w:cs="Times New Roman"/>
          <w:b/>
          <w:bCs/>
          <w:i/>
          <w:iCs/>
        </w:rPr>
        <w:t> Открытые занятия специалистов и воспитателей.</w:t>
      </w:r>
      <w:r w:rsidRPr="007E191D">
        <w:rPr>
          <w:rFonts w:ascii="Times New Roman" w:eastAsia="Calibri" w:hAnsi="Times New Roman" w:cs="Times New Roman"/>
          <w:bCs/>
        </w:rPr>
        <w:t xml:space="preserve"> Задания и методы работы подбираются в форме, доступной для понимания родителями. Проводятся 2-3 раза в год.</w:t>
      </w:r>
    </w:p>
    <w:p w:rsidR="007E191D" w:rsidRPr="007E191D" w:rsidRDefault="007E191D" w:rsidP="007E191D">
      <w:pPr>
        <w:widowControl/>
        <w:tabs>
          <w:tab w:val="left" w:pos="9781"/>
        </w:tabs>
        <w:ind w:right="-21" w:firstLine="567"/>
        <w:jc w:val="both"/>
        <w:rPr>
          <w:rFonts w:ascii="Times New Roman" w:eastAsia="Calibri" w:hAnsi="Times New Roman" w:cs="Times New Roman"/>
          <w:bCs/>
          <w:i/>
        </w:rPr>
      </w:pPr>
      <w:r w:rsidRPr="007E191D">
        <w:rPr>
          <w:rFonts w:ascii="Times New Roman" w:eastAsia="Calibri" w:hAnsi="Times New Roman" w:cs="Times New Roman"/>
          <w:bCs/>
          <w:i/>
        </w:rPr>
        <w:t xml:space="preserve">Задачи: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xml:space="preserve">- создание условий для объективной оценки родителями успехов и трудностей своих детей;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xml:space="preserve">- наглядное обучение родителей методам и формам дополнительной работы с детьми в домашних условиях. </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В реализации задач социально-педагогического блока принимают все специалисты и воспитатели специального детского сада. Сфера их компетентности определена должностными инструкциями.</w:t>
      </w:r>
    </w:p>
    <w:p w:rsidR="007E191D" w:rsidRPr="007E191D" w:rsidRDefault="007E191D" w:rsidP="007E191D">
      <w:pPr>
        <w:widowControl/>
        <w:ind w:right="-21" w:firstLine="567"/>
        <w:jc w:val="both"/>
        <w:rPr>
          <w:rFonts w:ascii="Times New Roman" w:eastAsia="Calibri" w:hAnsi="Times New Roman" w:cs="Times New Roman"/>
          <w:b/>
          <w:i/>
        </w:rPr>
      </w:pPr>
      <w:r w:rsidRPr="007E191D">
        <w:rPr>
          <w:rFonts w:ascii="Times New Roman" w:eastAsia="Calibri" w:hAnsi="Times New Roman" w:cs="Times New Roman"/>
          <w:b/>
          <w:bCs/>
        </w:rPr>
        <w:t>4. </w:t>
      </w:r>
      <w:r w:rsidRPr="007E191D">
        <w:rPr>
          <w:rFonts w:ascii="Times New Roman" w:eastAsia="Calibri" w:hAnsi="Times New Roman" w:cs="Times New Roman"/>
          <w:b/>
        </w:rPr>
        <w:t>Проектная деятельность</w:t>
      </w:r>
    </w:p>
    <w:p w:rsidR="007E191D" w:rsidRPr="007E191D" w:rsidRDefault="007E191D" w:rsidP="007E191D">
      <w:pPr>
        <w:widowControl/>
        <w:ind w:right="-21" w:firstLine="567"/>
        <w:jc w:val="both"/>
        <w:rPr>
          <w:rFonts w:ascii="Times New Roman" w:eastAsia="Calibri" w:hAnsi="Times New Roman" w:cs="Times New Roman"/>
        </w:rPr>
      </w:pPr>
      <w:r w:rsidRPr="007E191D">
        <w:rPr>
          <w:rFonts w:ascii="Times New Roman" w:eastAsia="Calibri" w:hAnsi="Times New Roman" w:cs="Times New Roman"/>
          <w:b/>
          <w:bCs/>
          <w:iCs/>
        </w:rPr>
        <w:t>4.1.</w:t>
      </w:r>
      <w:r w:rsidRPr="007E191D">
        <w:rPr>
          <w:rFonts w:ascii="Times New Roman" w:eastAsia="Calibri" w:hAnsi="Times New Roman" w:cs="Times New Roman"/>
          <w:b/>
          <w:bCs/>
          <w:i/>
          <w:iCs/>
        </w:rPr>
        <w:t xml:space="preserve"> Совместные и семейные проекты различной направленности. </w:t>
      </w:r>
      <w:r w:rsidRPr="007E191D">
        <w:rPr>
          <w:rFonts w:ascii="Times New Roman" w:eastAsia="Calibri" w:hAnsi="Times New Roman" w:cs="Times New Roman"/>
        </w:rPr>
        <w:t>Создание совместных детско-родительских проектов (несколько проектов в год).</w:t>
      </w:r>
    </w:p>
    <w:p w:rsidR="007E191D" w:rsidRPr="007E191D" w:rsidRDefault="007E191D" w:rsidP="007E191D">
      <w:pPr>
        <w:widowControl/>
        <w:ind w:right="-21" w:firstLine="567"/>
        <w:contextualSpacing/>
        <w:jc w:val="both"/>
        <w:rPr>
          <w:rFonts w:ascii="Times New Roman" w:eastAsia="Calibri" w:hAnsi="Times New Roman" w:cs="Times New Roman"/>
        </w:rPr>
      </w:pPr>
      <w:r w:rsidRPr="007E191D">
        <w:rPr>
          <w:rFonts w:ascii="Times New Roman" w:eastAsia="Calibri" w:hAnsi="Times New Roman" w:cs="Times New Roman"/>
          <w:i/>
        </w:rPr>
        <w:t>Задачи:</w:t>
      </w:r>
      <w:r w:rsidRPr="007E191D">
        <w:rPr>
          <w:rFonts w:ascii="Times New Roman" w:eastAsia="Calibri" w:hAnsi="Times New Roman" w:cs="Times New Roman"/>
        </w:rPr>
        <w:t xml:space="preserve"> активная совместная экспериментально-исследовательская деятельность родителей и детей.</w:t>
      </w:r>
    </w:p>
    <w:p w:rsidR="007E191D" w:rsidRPr="007E191D" w:rsidRDefault="007E191D" w:rsidP="007E191D">
      <w:pPr>
        <w:widowControl/>
        <w:ind w:right="-21" w:firstLine="567"/>
        <w:jc w:val="both"/>
        <w:rPr>
          <w:rFonts w:ascii="Times New Roman" w:eastAsia="Calibri" w:hAnsi="Times New Roman" w:cs="Times New Roman"/>
        </w:rPr>
      </w:pPr>
      <w:r w:rsidRPr="007E191D">
        <w:rPr>
          <w:rFonts w:ascii="Times New Roman" w:eastAsia="Calibri" w:hAnsi="Times New Roman" w:cs="Times New Roman"/>
          <w:b/>
          <w:bCs/>
          <w:iCs/>
        </w:rPr>
        <w:t>4.2.</w:t>
      </w:r>
      <w:r w:rsidRPr="007E191D">
        <w:rPr>
          <w:rFonts w:ascii="Times New Roman" w:eastAsia="Calibri" w:hAnsi="Times New Roman" w:cs="Times New Roman"/>
          <w:b/>
          <w:bCs/>
          <w:i/>
          <w:iCs/>
        </w:rPr>
        <w:t xml:space="preserve"> Опосредованное интернет-общение. </w:t>
      </w:r>
      <w:r w:rsidRPr="007E191D">
        <w:rPr>
          <w:rFonts w:ascii="Times New Roman" w:eastAsia="Calibri" w:hAnsi="Times New Roman" w:cs="Times New Roman"/>
        </w:rPr>
        <w:t>Создание интернет-пространства групп, электронной почты для родителей.</w:t>
      </w:r>
    </w:p>
    <w:p w:rsidR="007E191D" w:rsidRPr="007E191D" w:rsidRDefault="007E191D" w:rsidP="007E191D">
      <w:pPr>
        <w:widowControl/>
        <w:ind w:right="-21" w:firstLine="567"/>
        <w:jc w:val="both"/>
        <w:rPr>
          <w:rFonts w:ascii="Times New Roman" w:eastAsia="Calibri" w:hAnsi="Times New Roman" w:cs="Times New Roman"/>
        </w:rPr>
      </w:pPr>
      <w:r w:rsidRPr="007E191D">
        <w:rPr>
          <w:rFonts w:ascii="Times New Roman" w:eastAsia="Calibri" w:hAnsi="Times New Roman" w:cs="Times New Roman"/>
          <w:i/>
        </w:rPr>
        <w:t>Задачи:</w:t>
      </w:r>
      <w:r w:rsidRPr="007E191D">
        <w:rPr>
          <w:rFonts w:ascii="Times New Roman" w:eastAsia="Calibri" w:hAnsi="Times New Roman" w:cs="Times New Roman"/>
        </w:rPr>
        <w:t>позволяет родителям быть в курсе содержания деятельности группы, даже если ребенок по разным причинам не посещает детский сад. Родители могут своевременно и быстро получить различную информацию: презентации, методическую литературу, задания, получить ответы по интересующим вопросам.</w:t>
      </w:r>
    </w:p>
    <w:p w:rsidR="007E191D" w:rsidRPr="007E191D" w:rsidRDefault="007E191D" w:rsidP="007E191D">
      <w:pPr>
        <w:widowControl/>
        <w:tabs>
          <w:tab w:val="left" w:pos="9781"/>
        </w:tabs>
        <w:ind w:right="-21" w:firstLine="567"/>
        <w:jc w:val="both"/>
        <w:rPr>
          <w:rFonts w:ascii="Times New Roman" w:eastAsia="Calibri" w:hAnsi="Times New Roman" w:cs="Times New Roman"/>
          <w:bCs/>
        </w:rPr>
      </w:pPr>
      <w:r w:rsidRPr="007E191D">
        <w:rPr>
          <w:rFonts w:ascii="Times New Roman" w:eastAsia="Calibri" w:hAnsi="Times New Roman" w:cs="Times New Roman"/>
          <w:bCs/>
        </w:rPr>
        <w:t xml:space="preserve">При этом активная позиция в этой системе принадлежит педагогу-психологу, который изучает и анализирует психологические и личностные особенности развития детей в семье. </w:t>
      </w:r>
    </w:p>
    <w:p w:rsidR="007E191D" w:rsidRPr="007E191D" w:rsidRDefault="007E191D" w:rsidP="00002C14">
      <w:pPr>
        <w:widowControl/>
        <w:jc w:val="both"/>
        <w:rPr>
          <w:rFonts w:ascii="Times New Roman" w:eastAsia="Calibri" w:hAnsi="Times New Roman" w:cs="Times New Roman"/>
          <w:b/>
          <w:color w:val="auto"/>
        </w:rPr>
      </w:pPr>
    </w:p>
    <w:p w:rsidR="007E191D" w:rsidRPr="007E191D" w:rsidRDefault="007E191D" w:rsidP="007E191D">
      <w:pPr>
        <w:widowControl/>
        <w:ind w:firstLine="567"/>
        <w:jc w:val="both"/>
        <w:rPr>
          <w:rFonts w:ascii="Times New Roman" w:eastAsia="Calibri" w:hAnsi="Times New Roman" w:cs="Times New Roman"/>
          <w:b/>
          <w:color w:val="auto"/>
        </w:rPr>
      </w:pPr>
      <w:r w:rsidRPr="007E191D">
        <w:rPr>
          <w:rFonts w:ascii="Times New Roman" w:eastAsia="Calibri" w:hAnsi="Times New Roman" w:cs="Times New Roman"/>
          <w:b/>
          <w:color w:val="auto"/>
        </w:rPr>
        <w:t>2.</w:t>
      </w:r>
      <w:r w:rsidR="00F278DF">
        <w:rPr>
          <w:rFonts w:ascii="Times New Roman" w:eastAsia="Calibri" w:hAnsi="Times New Roman" w:cs="Times New Roman"/>
          <w:b/>
          <w:color w:val="auto"/>
        </w:rPr>
        <w:t>5</w:t>
      </w:r>
      <w:r w:rsidRPr="007E191D">
        <w:rPr>
          <w:rFonts w:ascii="Times New Roman" w:eastAsia="Calibri" w:hAnsi="Times New Roman" w:cs="Times New Roman"/>
          <w:b/>
          <w:color w:val="auto"/>
        </w:rPr>
        <w:t> </w:t>
      </w:r>
      <w:proofErr w:type="gramStart"/>
      <w:r w:rsidRPr="007E191D">
        <w:rPr>
          <w:rFonts w:ascii="Times New Roman" w:eastAsia="Calibri" w:hAnsi="Times New Roman" w:cs="Times New Roman"/>
          <w:b/>
          <w:color w:val="auto"/>
          <w:lang w:val="en-US"/>
        </w:rPr>
        <w:t>C</w:t>
      </w:r>
      <w:proofErr w:type="gramEnd"/>
      <w:r w:rsidRPr="007E191D">
        <w:rPr>
          <w:rFonts w:ascii="Times New Roman" w:eastAsia="Calibri" w:hAnsi="Times New Roman" w:cs="Times New Roman"/>
          <w:b/>
          <w:color w:val="auto"/>
        </w:rPr>
        <w:t xml:space="preserve">ОДЕРЖАНИЕ ДЕЯТЕЛЬНОСТИ ПО ПРОФЕССИОНАЛЬНОЙ КОРРЕКЦИИ НАРУШЕНИЙ РАЗВИТИЯ </w:t>
      </w:r>
      <w:r>
        <w:rPr>
          <w:rFonts w:ascii="Times New Roman" w:eastAsia="Calibri" w:hAnsi="Times New Roman" w:cs="Times New Roman"/>
          <w:b/>
          <w:color w:val="auto"/>
        </w:rPr>
        <w:t>ДЕТЕЙ</w:t>
      </w:r>
      <w:r w:rsidRPr="007E191D">
        <w:rPr>
          <w:rFonts w:ascii="Times New Roman" w:eastAsia="Calibri" w:hAnsi="Times New Roman" w:cs="Times New Roman"/>
          <w:b/>
          <w:color w:val="auto"/>
        </w:rPr>
        <w:t xml:space="preserve"> С ТНР </w:t>
      </w:r>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2.5.1</w:t>
      </w:r>
      <w:r w:rsidR="00D11FC2">
        <w:rPr>
          <w:rFonts w:ascii="Times New Roman" w:eastAsia="Calibri" w:hAnsi="Times New Roman" w:cs="Times New Roman"/>
          <w:b/>
          <w:color w:val="auto"/>
        </w:rPr>
        <w:t>. Рабочая п</w:t>
      </w:r>
      <w:r w:rsidR="007E191D" w:rsidRPr="007E191D">
        <w:rPr>
          <w:rFonts w:ascii="Times New Roman" w:eastAsia="Calibri" w:hAnsi="Times New Roman" w:cs="Times New Roman"/>
          <w:b/>
          <w:color w:val="auto"/>
        </w:rPr>
        <w:t>рограмма КРР предусматривает:</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проведение индивидуальной и подгрупповой логопедической работы, обеспечивающей удовлетворение особых образовательных потребностей обучающихся с ТНР с целью преодоления неречевых и речевых расстройств;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w:t>
      </w:r>
    </w:p>
    <w:p w:rsidR="007E191D" w:rsidRDefault="007E191D" w:rsidP="007E191D">
      <w:pPr>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обеспечение коррекционной направленности при реализации содержания образовательных областей и воспитательных мероприятий; - 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 (законным представителям).</w:t>
      </w:r>
    </w:p>
    <w:p w:rsidR="00221D44" w:rsidRDefault="00221D44" w:rsidP="00002C14">
      <w:pPr>
        <w:widowControl/>
        <w:jc w:val="both"/>
        <w:rPr>
          <w:rFonts w:ascii="Times New Roman" w:eastAsia="Calibri" w:hAnsi="Times New Roman" w:cs="Times New Roman"/>
          <w:b/>
          <w:color w:val="auto"/>
        </w:rPr>
      </w:pPr>
      <w:bookmarkStart w:id="13" w:name="sub_1292"/>
    </w:p>
    <w:p w:rsidR="005B1DA2" w:rsidRDefault="005B1DA2" w:rsidP="00002C14">
      <w:pPr>
        <w:widowControl/>
        <w:jc w:val="both"/>
        <w:rPr>
          <w:rFonts w:ascii="Times New Roman" w:eastAsia="Calibri" w:hAnsi="Times New Roman" w:cs="Times New Roman"/>
          <w:b/>
          <w:color w:val="auto"/>
        </w:rPr>
      </w:pPr>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lastRenderedPageBreak/>
        <w:t>2.5.</w:t>
      </w:r>
      <w:r w:rsidR="007E191D" w:rsidRPr="007E191D">
        <w:rPr>
          <w:rFonts w:ascii="Times New Roman" w:eastAsia="Calibri" w:hAnsi="Times New Roman" w:cs="Times New Roman"/>
          <w:b/>
          <w:color w:val="auto"/>
        </w:rPr>
        <w:t>2. КРР всех педагогических работников ДОО включает:</w:t>
      </w:r>
    </w:p>
    <w:bookmarkEnd w:id="13"/>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системное и разностороннее развитие речи и коррекцию речевых расстройств (с учетом уровня речевого развития, механизма, структуры речевого дефекта у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социально-коммуникативное развитие детей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развитие и коррекцию сенсорных, моторных, психических функций у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познавательное развитие детей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развитие высших психических функций;</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коррекцию нарушений развития личности, эмоционально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волевой сферы с целью максимальной социальной адаптации ребёнка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различные формы просветительской деятельности (консультации, собрания, лекции, беседы, использование информационных средств), направленные на разъяснение участникам образовательных отношений, в т.ч. родителей (законных представителей), вопросов, связанных с особенностями образования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p>
    <w:p w:rsidR="007E191D" w:rsidRPr="007E191D" w:rsidRDefault="007E191D" w:rsidP="007E191D">
      <w:pPr>
        <w:widowControl/>
        <w:ind w:firstLine="567"/>
        <w:jc w:val="both"/>
        <w:rPr>
          <w:rFonts w:ascii="Times New Roman" w:eastAsia="Calibri" w:hAnsi="Times New Roman" w:cs="Times New Roman"/>
          <w:color w:val="auto"/>
        </w:rPr>
      </w:pPr>
      <w:bookmarkStart w:id="14" w:name="sub_1293"/>
      <w:r w:rsidRPr="007E191D">
        <w:rPr>
          <w:rFonts w:ascii="Times New Roman" w:eastAsia="Calibri" w:hAnsi="Times New Roman" w:cs="Times New Roman"/>
          <w:b/>
          <w:color w:val="auto"/>
        </w:rPr>
        <w:t>2.</w:t>
      </w:r>
      <w:r w:rsidR="00F278DF">
        <w:rPr>
          <w:rFonts w:ascii="Times New Roman" w:eastAsia="Calibri" w:hAnsi="Times New Roman" w:cs="Times New Roman"/>
          <w:b/>
          <w:color w:val="auto"/>
        </w:rPr>
        <w:t>5.</w:t>
      </w:r>
      <w:r w:rsidR="00D11FC2">
        <w:rPr>
          <w:rFonts w:ascii="Times New Roman" w:eastAsia="Calibri" w:hAnsi="Times New Roman" w:cs="Times New Roman"/>
          <w:b/>
          <w:color w:val="auto"/>
        </w:rPr>
        <w:t>3. Рабочая п</w:t>
      </w:r>
      <w:r w:rsidRPr="007E191D">
        <w:rPr>
          <w:rFonts w:ascii="Times New Roman" w:eastAsia="Calibri" w:hAnsi="Times New Roman" w:cs="Times New Roman"/>
          <w:b/>
          <w:color w:val="auto"/>
        </w:rPr>
        <w:t xml:space="preserve">рограмма КРР предусматривает вариативные формы специального сопровождения </w:t>
      </w:r>
      <w:proofErr w:type="gramStart"/>
      <w:r w:rsidRPr="007E191D">
        <w:rPr>
          <w:rFonts w:ascii="Times New Roman" w:eastAsia="Calibri" w:hAnsi="Times New Roman" w:cs="Times New Roman"/>
          <w:b/>
          <w:color w:val="auto"/>
        </w:rPr>
        <w:t>обучающихся</w:t>
      </w:r>
      <w:proofErr w:type="gramEnd"/>
      <w:r w:rsidRPr="007E191D">
        <w:rPr>
          <w:rFonts w:ascii="Times New Roman" w:eastAsia="Calibri" w:hAnsi="Times New Roman" w:cs="Times New Roman"/>
          <w:b/>
          <w:color w:val="auto"/>
        </w:rPr>
        <w:t xml:space="preserve">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Варьироваться могут степень участия специалистов сопровождения, а также организационные формы работы, что способствует реализации и развитию потенциальных возможностей обучающихся с ТНР и удовлетворению их особых образовательных потребностей.</w:t>
      </w:r>
    </w:p>
    <w:p w:rsidR="007E191D" w:rsidRPr="007E191D" w:rsidRDefault="007E191D" w:rsidP="007E191D">
      <w:pPr>
        <w:widowControl/>
        <w:ind w:firstLine="567"/>
        <w:jc w:val="both"/>
        <w:rPr>
          <w:rFonts w:ascii="Times New Roman" w:eastAsia="Calibri" w:hAnsi="Times New Roman" w:cs="Times New Roman"/>
          <w:i/>
          <w:color w:val="auto"/>
        </w:rPr>
      </w:pPr>
      <w:bookmarkStart w:id="15" w:name="sub_1294"/>
      <w:bookmarkEnd w:id="14"/>
      <w:r w:rsidRPr="007E191D">
        <w:rPr>
          <w:rFonts w:ascii="Times New Roman" w:eastAsia="Calibri" w:hAnsi="Times New Roman" w:cs="Times New Roman"/>
          <w:i/>
          <w:color w:val="auto"/>
        </w:rPr>
        <w:t>Результаты освоения программы КРР определяются: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состоянием компонентов языковой системы и уровнем речевого развития (I уровень; II уровень; III уровень, IV уровень, Фонетико-фонематическое недоразвитие речи (ФФН),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механизмом и видом речевой патологии (</w:t>
      </w:r>
      <w:proofErr w:type="spellStart"/>
      <w:r w:rsidRPr="007E191D">
        <w:rPr>
          <w:rFonts w:ascii="Times New Roman" w:eastAsia="Calibri" w:hAnsi="Times New Roman" w:cs="Times New Roman"/>
          <w:color w:val="auto"/>
        </w:rPr>
        <w:t>анартрия</w:t>
      </w:r>
      <w:proofErr w:type="spellEnd"/>
      <w:r w:rsidRPr="007E191D">
        <w:rPr>
          <w:rFonts w:ascii="Times New Roman" w:eastAsia="Calibri" w:hAnsi="Times New Roman" w:cs="Times New Roman"/>
          <w:color w:val="auto"/>
        </w:rPr>
        <w:t xml:space="preserve">, дизартрия, алалия, афазия, </w:t>
      </w:r>
      <w:proofErr w:type="spellStart"/>
      <w:r w:rsidRPr="007E191D">
        <w:rPr>
          <w:rFonts w:ascii="Times New Roman" w:eastAsia="Calibri" w:hAnsi="Times New Roman" w:cs="Times New Roman"/>
          <w:color w:val="auto"/>
        </w:rPr>
        <w:t>ринолалия</w:t>
      </w:r>
      <w:proofErr w:type="spellEnd"/>
      <w:r w:rsidRPr="007E191D">
        <w:rPr>
          <w:rFonts w:ascii="Times New Roman" w:eastAsia="Calibri" w:hAnsi="Times New Roman" w:cs="Times New Roman"/>
          <w:color w:val="auto"/>
        </w:rPr>
        <w:t xml:space="preserve">, заикание),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структурой речевого дефекта обучающихся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наличием либо отсутствием предпосылок для появления вторичных речевых нарушений и их системных последствий (</w:t>
      </w:r>
      <w:proofErr w:type="spellStart"/>
      <w:r w:rsidRPr="007E191D">
        <w:rPr>
          <w:rFonts w:ascii="Times New Roman" w:eastAsia="Calibri" w:hAnsi="Times New Roman" w:cs="Times New Roman"/>
          <w:color w:val="auto"/>
        </w:rPr>
        <w:t>дисграфия</w:t>
      </w:r>
      <w:proofErr w:type="spellEnd"/>
      <w:r w:rsidRPr="007E191D">
        <w:rPr>
          <w:rFonts w:ascii="Times New Roman" w:eastAsia="Calibri" w:hAnsi="Times New Roman" w:cs="Times New Roman"/>
          <w:color w:val="auto"/>
        </w:rPr>
        <w:t xml:space="preserve">, </w:t>
      </w:r>
      <w:proofErr w:type="spellStart"/>
      <w:r w:rsidRPr="007E191D">
        <w:rPr>
          <w:rFonts w:ascii="Times New Roman" w:eastAsia="Calibri" w:hAnsi="Times New Roman" w:cs="Times New Roman"/>
          <w:color w:val="auto"/>
        </w:rPr>
        <w:t>дислексия</w:t>
      </w:r>
      <w:proofErr w:type="spellEnd"/>
      <w:r w:rsidRPr="007E191D">
        <w:rPr>
          <w:rFonts w:ascii="Times New Roman" w:eastAsia="Calibri" w:hAnsi="Times New Roman" w:cs="Times New Roman"/>
          <w:color w:val="auto"/>
        </w:rPr>
        <w:t xml:space="preserve">, </w:t>
      </w:r>
      <w:proofErr w:type="spellStart"/>
      <w:r w:rsidRPr="007E191D">
        <w:rPr>
          <w:rFonts w:ascii="Times New Roman" w:eastAsia="Calibri" w:hAnsi="Times New Roman" w:cs="Times New Roman"/>
          <w:color w:val="auto"/>
        </w:rPr>
        <w:t>дискалькулия</w:t>
      </w:r>
      <w:proofErr w:type="spellEnd"/>
      <w:r w:rsidRPr="007E191D">
        <w:rPr>
          <w:rFonts w:ascii="Times New Roman" w:eastAsia="Calibri" w:hAnsi="Times New Roman" w:cs="Times New Roman"/>
          <w:color w:val="auto"/>
        </w:rPr>
        <w:t xml:space="preserve"> в школьном возрасте).</w:t>
      </w:r>
    </w:p>
    <w:p w:rsidR="007E191D" w:rsidRPr="007E191D" w:rsidRDefault="007E191D" w:rsidP="007E191D">
      <w:pPr>
        <w:widowControl/>
        <w:ind w:firstLine="567"/>
        <w:jc w:val="both"/>
        <w:rPr>
          <w:rFonts w:ascii="Times New Roman" w:eastAsia="Calibri" w:hAnsi="Times New Roman" w:cs="Times New Roman"/>
          <w:color w:val="auto"/>
        </w:rPr>
      </w:pPr>
    </w:p>
    <w:p w:rsidR="007E191D" w:rsidRPr="007E191D" w:rsidRDefault="007E191D" w:rsidP="007E191D">
      <w:pPr>
        <w:widowControl/>
        <w:ind w:firstLine="567"/>
        <w:jc w:val="both"/>
        <w:rPr>
          <w:rFonts w:ascii="Times New Roman" w:eastAsia="Calibri" w:hAnsi="Times New Roman" w:cs="Times New Roman"/>
          <w:b/>
          <w:color w:val="auto"/>
        </w:rPr>
      </w:pPr>
      <w:bookmarkStart w:id="16" w:name="sub_1295"/>
      <w:bookmarkEnd w:id="15"/>
      <w:r w:rsidRPr="007E191D">
        <w:rPr>
          <w:rFonts w:ascii="Times New Roman" w:eastAsia="Calibri" w:hAnsi="Times New Roman" w:cs="Times New Roman"/>
          <w:b/>
          <w:color w:val="auto"/>
        </w:rPr>
        <w:t>2.</w:t>
      </w:r>
      <w:r w:rsidR="00F278DF">
        <w:rPr>
          <w:rFonts w:ascii="Times New Roman" w:eastAsia="Calibri" w:hAnsi="Times New Roman" w:cs="Times New Roman"/>
          <w:b/>
          <w:color w:val="auto"/>
        </w:rPr>
        <w:t>5.</w:t>
      </w:r>
      <w:r w:rsidRPr="007E191D">
        <w:rPr>
          <w:rFonts w:ascii="Times New Roman" w:eastAsia="Calibri" w:hAnsi="Times New Roman" w:cs="Times New Roman"/>
          <w:b/>
          <w:color w:val="auto"/>
        </w:rPr>
        <w:t xml:space="preserve">4. Общими ориентирами в достижении результатов </w:t>
      </w:r>
      <w:r w:rsidR="00D11FC2">
        <w:rPr>
          <w:rFonts w:ascii="Times New Roman" w:eastAsia="Calibri" w:hAnsi="Times New Roman" w:cs="Times New Roman"/>
          <w:b/>
          <w:color w:val="auto"/>
        </w:rPr>
        <w:t xml:space="preserve">рабочей </w:t>
      </w:r>
      <w:r w:rsidRPr="007E191D">
        <w:rPr>
          <w:rFonts w:ascii="Times New Roman" w:eastAsia="Calibri" w:hAnsi="Times New Roman" w:cs="Times New Roman"/>
          <w:b/>
          <w:color w:val="auto"/>
        </w:rPr>
        <w:t>программы КРР являются:</w:t>
      </w:r>
    </w:p>
    <w:bookmarkEnd w:id="16"/>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сформированность фонетического компонента языковой способности в соответствии с онтогенетическими закономерностями его становления;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совершенствование лексического, морфологического (включая словообразовательный), синтаксического, семантического компонентов языковой способности;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овладение арсеналом языковых единиц различных уровней, усвоение правил их использования в речевой деятельности;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сформированность предпосылок метаязыковой деятельности, обеспечивающих выбор определенных языковых единиц и построение их по определенным правилам; сформированность социально-коммуникативных навыков;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сформированность психофизиологического, психологического и языкового уровней, обеспечивающих в будущем овладение чтением и письмом.</w:t>
      </w:r>
    </w:p>
    <w:p w:rsidR="007E191D" w:rsidRPr="007E191D" w:rsidRDefault="007E191D" w:rsidP="007E191D">
      <w:pPr>
        <w:widowControl/>
        <w:ind w:firstLine="567"/>
        <w:jc w:val="both"/>
        <w:rPr>
          <w:rFonts w:ascii="Times New Roman" w:eastAsia="Calibri" w:hAnsi="Times New Roman" w:cs="Times New Roman"/>
          <w:b/>
          <w:color w:val="auto"/>
        </w:rPr>
      </w:pPr>
      <w:bookmarkStart w:id="17" w:name="sub_1296"/>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b/>
          <w:color w:val="auto"/>
        </w:rPr>
        <w:t>2.5.</w:t>
      </w:r>
      <w:r w:rsidR="00F278DF">
        <w:rPr>
          <w:rFonts w:ascii="Times New Roman" w:eastAsia="Calibri" w:hAnsi="Times New Roman" w:cs="Times New Roman"/>
          <w:b/>
          <w:color w:val="auto"/>
        </w:rPr>
        <w:t>6.</w:t>
      </w:r>
      <w:r w:rsidRPr="007E191D">
        <w:rPr>
          <w:rFonts w:ascii="Times New Roman" w:eastAsia="Calibri" w:hAnsi="Times New Roman" w:cs="Times New Roman"/>
          <w:b/>
          <w:color w:val="auto"/>
        </w:rPr>
        <w:t xml:space="preserve"> Общий объем </w:t>
      </w:r>
      <w:r w:rsidR="00D11FC2">
        <w:rPr>
          <w:rFonts w:ascii="Times New Roman" w:eastAsia="Calibri" w:hAnsi="Times New Roman" w:cs="Times New Roman"/>
          <w:b/>
          <w:color w:val="auto"/>
        </w:rPr>
        <w:t xml:space="preserve">рабочей </w:t>
      </w:r>
      <w:r w:rsidRPr="007E191D">
        <w:rPr>
          <w:rFonts w:ascii="Times New Roman" w:eastAsia="Calibri" w:hAnsi="Times New Roman" w:cs="Times New Roman"/>
          <w:b/>
          <w:color w:val="auto"/>
        </w:rPr>
        <w:t xml:space="preserve"> программы для обучающихся с ТНР</w:t>
      </w:r>
      <w:proofErr w:type="gramStart"/>
      <w:r w:rsidRPr="007E191D">
        <w:rPr>
          <w:rFonts w:ascii="Times New Roman" w:eastAsia="Calibri" w:hAnsi="Times New Roman" w:cs="Times New Roman"/>
          <w:color w:val="auto"/>
        </w:rPr>
        <w:t>,к</w:t>
      </w:r>
      <w:proofErr w:type="gramEnd"/>
      <w:r w:rsidRPr="007E191D">
        <w:rPr>
          <w:rFonts w:ascii="Times New Roman" w:eastAsia="Calibri" w:hAnsi="Times New Roman" w:cs="Times New Roman"/>
          <w:color w:val="auto"/>
        </w:rPr>
        <w:t xml:space="preserve">оторая должна быть реализована в образовательной организации в группах компенсирующей и комбинированной направленности, планируется в соответствии с возрастом </w:t>
      </w:r>
      <w:r w:rsidRPr="007E191D">
        <w:rPr>
          <w:rFonts w:ascii="Times New Roman" w:eastAsia="Calibri" w:hAnsi="Times New Roman" w:cs="Times New Roman"/>
          <w:color w:val="auto"/>
        </w:rPr>
        <w:lastRenderedPageBreak/>
        <w:t>обучающихся, уровнем их речевого развития, спецификой дошкольного образования для данной категории обучающихся.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i/>
          <w:color w:val="auto"/>
        </w:rPr>
        <w:t>АОП ДО для обучающихся с ТНР регламентирует:</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с квалифицированной коррекцией недостатков </w:t>
      </w:r>
      <w:proofErr w:type="spellStart"/>
      <w:r w:rsidRPr="007E191D">
        <w:rPr>
          <w:rFonts w:ascii="Times New Roman" w:eastAsia="Calibri" w:hAnsi="Times New Roman" w:cs="Times New Roman"/>
          <w:color w:val="auto"/>
        </w:rPr>
        <w:t>речеязыкового</w:t>
      </w:r>
      <w:proofErr w:type="spellEnd"/>
      <w:r w:rsidRPr="007E191D">
        <w:rPr>
          <w:rFonts w:ascii="Times New Roman" w:eastAsia="Calibri" w:hAnsi="Times New Roman" w:cs="Times New Roman"/>
          <w:color w:val="auto"/>
        </w:rPr>
        <w:t xml:space="preserve"> развития обучающихся,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самостоятельную деятельность обучающихся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взаимодействие с семьями обучающихся по реализации образовательной программы дошкольного образования для обучающихся с ТНР.</w:t>
      </w:r>
    </w:p>
    <w:p w:rsidR="007E191D" w:rsidRPr="007E191D" w:rsidRDefault="007E191D" w:rsidP="007E191D">
      <w:pPr>
        <w:widowControl/>
        <w:ind w:firstLine="567"/>
        <w:jc w:val="both"/>
        <w:rPr>
          <w:rFonts w:ascii="Times New Roman" w:eastAsia="Calibri" w:hAnsi="Times New Roman" w:cs="Times New Roman"/>
          <w:b/>
          <w:color w:val="auto"/>
        </w:rPr>
      </w:pPr>
      <w:bookmarkStart w:id="18" w:name="sub_1297"/>
      <w:bookmarkEnd w:id="17"/>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2.5</w:t>
      </w:r>
      <w:r w:rsidR="007E191D" w:rsidRPr="007E191D">
        <w:rPr>
          <w:rFonts w:ascii="Times New Roman" w:eastAsia="Calibri" w:hAnsi="Times New Roman" w:cs="Times New Roman"/>
          <w:b/>
          <w:color w:val="auto"/>
        </w:rPr>
        <w:t>.</w:t>
      </w:r>
      <w:r>
        <w:rPr>
          <w:rFonts w:ascii="Times New Roman" w:eastAsia="Calibri" w:hAnsi="Times New Roman" w:cs="Times New Roman"/>
          <w:b/>
          <w:color w:val="auto"/>
        </w:rPr>
        <w:t>7.</w:t>
      </w:r>
      <w:r w:rsidR="007E191D" w:rsidRPr="007E191D">
        <w:rPr>
          <w:rFonts w:ascii="Times New Roman" w:eastAsia="Calibri" w:hAnsi="Times New Roman" w:cs="Times New Roman"/>
          <w:b/>
          <w:color w:val="auto"/>
        </w:rPr>
        <w:t> Специальные условия для получения образования детьми с ТНР</w:t>
      </w:r>
    </w:p>
    <w:bookmarkEnd w:id="18"/>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Специальными условиями получения образования детьми с ТНР можно считать:</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создание предметно-пространственной развивающей образовательной среды, учитывающей особенности обучающихся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использование специальных дидактических пособий, технологий, методики других средств обучения (в т.ч. инновационных и информационных), разрабатываемых ДОО;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реализацию комплексного взаимодействия, творческого и профессионального потенциала специалистов при реализации АОП ДО обучающихся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 проведение групповых и индивидуальных коррекционных занятий с учителем-логопедом (не реже 2-х раз в неделю) и педагогом-психологом;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обеспечение эффективного планирования и реализации в ДОО образовательной деятельности, самостоятельной деятельности обучающихся с ТНР, режимных моментов с использованием вариативных форм работы, обусловленных учетом структуры дефекта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Такой системный подход к пониманию специальных условий образования, обеспечивающих эффективность коррекционно-развивающей работы с детьми, имеющими ТНР, позволит оптимально решить задачи их обучения и воспитания в дошкольном возрасте.</w:t>
      </w:r>
    </w:p>
    <w:p w:rsidR="007E191D" w:rsidRPr="007E191D" w:rsidRDefault="007E191D" w:rsidP="007E191D">
      <w:pPr>
        <w:widowControl/>
        <w:jc w:val="both"/>
        <w:rPr>
          <w:rFonts w:ascii="Times New Roman" w:eastAsia="Calibri" w:hAnsi="Times New Roman" w:cs="Times New Roman"/>
          <w:b/>
          <w:color w:val="auto"/>
        </w:rPr>
      </w:pPr>
    </w:p>
    <w:p w:rsidR="007E191D" w:rsidRPr="007E191D" w:rsidRDefault="00F278DF" w:rsidP="007E191D">
      <w:pPr>
        <w:widowControl/>
        <w:ind w:firstLine="567"/>
        <w:jc w:val="both"/>
        <w:rPr>
          <w:rFonts w:ascii="Times New Roman" w:eastAsia="Calibri" w:hAnsi="Times New Roman" w:cs="Times New Roman"/>
          <w:color w:val="auto"/>
        </w:rPr>
      </w:pPr>
      <w:r>
        <w:rPr>
          <w:rFonts w:ascii="Times New Roman" w:eastAsia="Calibri" w:hAnsi="Times New Roman" w:cs="Times New Roman"/>
          <w:b/>
          <w:color w:val="auto"/>
        </w:rPr>
        <w:t>2.5.8</w:t>
      </w:r>
      <w:r w:rsidR="007E191D" w:rsidRPr="007E191D">
        <w:rPr>
          <w:rFonts w:ascii="Times New Roman" w:eastAsia="Calibri" w:hAnsi="Times New Roman" w:cs="Times New Roman"/>
          <w:b/>
          <w:color w:val="auto"/>
        </w:rPr>
        <w:t>. Коррекционно-развивающая работа с детьми с ТНР основывается на результатах комплексного всестороннего обследования каждого ребенка.</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i/>
          <w:color w:val="auto"/>
        </w:rPr>
        <w:t>Обследование строится с учетом следующих принципов:</w:t>
      </w:r>
    </w:p>
    <w:p w:rsidR="007E191D" w:rsidRPr="003972AA" w:rsidRDefault="007E191D" w:rsidP="003972AA">
      <w:pPr>
        <w:pStyle w:val="af0"/>
        <w:widowControl/>
        <w:numPr>
          <w:ilvl w:val="0"/>
          <w:numId w:val="31"/>
        </w:numPr>
        <w:jc w:val="both"/>
        <w:rPr>
          <w:rFonts w:ascii="Times New Roman" w:eastAsia="Calibri" w:hAnsi="Times New Roman" w:cs="Times New Roman"/>
          <w:color w:val="auto"/>
        </w:rPr>
      </w:pPr>
      <w:r w:rsidRPr="003972AA">
        <w:rPr>
          <w:rFonts w:ascii="Times New Roman" w:eastAsia="Calibri" w:hAnsi="Times New Roman" w:cs="Times New Roman"/>
          <w:i/>
          <w:color w:val="auto"/>
        </w:rPr>
        <w:t>Принцип комплексного изучения ребенка с ТНР</w:t>
      </w:r>
      <w:r w:rsidRPr="003972AA">
        <w:rPr>
          <w:rFonts w:ascii="Times New Roman" w:eastAsia="Calibri" w:hAnsi="Times New Roman" w:cs="Times New Roman"/>
          <w:color w:val="auto"/>
        </w:rPr>
        <w:t xml:space="preserve">, позволяющий обеспечить всестороннюю оценку особенностей его развития.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Реализация данного принципа осуществляется в трех направлениях: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обучающихся, их соматическом и психическом развитии, состоянии слуховой функции, получаемом лечении и его эффективности;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психолого-педагогическое изучение обучающихся, оценивающее соответствие его интеллектуальных, эмоциональных, деятельностных и других возможностей показателям и нормативам возраста, требованиям образовательной программы;</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специально организованное логопедическое обследование обучающихся, предусматривающее определение состояния всех компонентов языковой системы в условиях спонтанной и организованной коммуникации.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2</w:t>
      </w:r>
      <w:r w:rsidRPr="007E191D">
        <w:rPr>
          <w:rFonts w:ascii="Times New Roman" w:eastAsia="Calibri" w:hAnsi="Times New Roman" w:cs="Times New Roman"/>
          <w:i/>
          <w:color w:val="auto"/>
        </w:rPr>
        <w:t>. Принцип учета возрастных особенностей обучающихся</w:t>
      </w:r>
      <w:r w:rsidRPr="007E191D">
        <w:rPr>
          <w:rFonts w:ascii="Times New Roman" w:eastAsia="Calibri" w:hAnsi="Times New Roman" w:cs="Times New Roman"/>
          <w:color w:val="auto"/>
        </w:rPr>
        <w:t xml:space="preserve">, ориентирующий на подбор и использование в процессе обследования таких методов, приемов, форм работы и </w:t>
      </w:r>
      <w:r w:rsidRPr="007E191D">
        <w:rPr>
          <w:rFonts w:ascii="Times New Roman" w:eastAsia="Calibri" w:hAnsi="Times New Roman" w:cs="Times New Roman"/>
          <w:color w:val="auto"/>
        </w:rPr>
        <w:lastRenderedPageBreak/>
        <w:t>лексического материала, которые соответствуют разным возрастным возможностям обучающихся.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3. </w:t>
      </w:r>
      <w:r w:rsidRPr="007E191D">
        <w:rPr>
          <w:rFonts w:ascii="Times New Roman" w:eastAsia="Calibri" w:hAnsi="Times New Roman" w:cs="Times New Roman"/>
          <w:i/>
          <w:color w:val="auto"/>
        </w:rPr>
        <w:t>Принцип динамического изучения обучающихся</w:t>
      </w:r>
      <w:r w:rsidRPr="007E191D">
        <w:rPr>
          <w:rFonts w:ascii="Times New Roman" w:eastAsia="Calibri" w:hAnsi="Times New Roman" w:cs="Times New Roman"/>
          <w:color w:val="auto"/>
        </w:rPr>
        <w:t xml:space="preserve">, позволяющий оценивать не отдельные, разрозненные патологические проявления, а общие тенденции нарушения </w:t>
      </w:r>
      <w:proofErr w:type="spellStart"/>
      <w:r w:rsidRPr="007E191D">
        <w:rPr>
          <w:rFonts w:ascii="Times New Roman" w:eastAsia="Calibri" w:hAnsi="Times New Roman" w:cs="Times New Roman"/>
          <w:color w:val="auto"/>
        </w:rPr>
        <w:t>речеязыкового</w:t>
      </w:r>
      <w:proofErr w:type="spellEnd"/>
      <w:r w:rsidRPr="007E191D">
        <w:rPr>
          <w:rFonts w:ascii="Times New Roman" w:eastAsia="Calibri" w:hAnsi="Times New Roman" w:cs="Times New Roman"/>
          <w:color w:val="auto"/>
        </w:rPr>
        <w:t xml:space="preserve"> развития и компенсаторные возможности обучающихся.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4.</w:t>
      </w:r>
      <w:r w:rsidRPr="007E191D">
        <w:rPr>
          <w:rFonts w:ascii="Times New Roman" w:eastAsia="Calibri" w:hAnsi="Times New Roman" w:cs="Times New Roman"/>
          <w:i/>
          <w:color w:val="auto"/>
        </w:rPr>
        <w:t> Принцип качественного системного анализа результатов изучения ребенка</w:t>
      </w:r>
      <w:r w:rsidRPr="007E191D">
        <w:rPr>
          <w:rFonts w:ascii="Times New Roman" w:eastAsia="Calibri" w:hAnsi="Times New Roman" w:cs="Times New Roman"/>
          <w:color w:val="auto"/>
        </w:rPr>
        <w:t xml:space="preserve">, позволяющий отграничить физиологически обоснованные несовершенства речи, выявить характер речевых нарушений у обучающихся разных возрастных и </w:t>
      </w:r>
      <w:proofErr w:type="spellStart"/>
      <w:r w:rsidRPr="007E191D">
        <w:rPr>
          <w:rFonts w:ascii="Times New Roman" w:eastAsia="Calibri" w:hAnsi="Times New Roman" w:cs="Times New Roman"/>
          <w:color w:val="auto"/>
        </w:rPr>
        <w:t>этиопатогенетических</w:t>
      </w:r>
      <w:proofErr w:type="spellEnd"/>
      <w:r w:rsidRPr="007E191D">
        <w:rPr>
          <w:rFonts w:ascii="Times New Roman" w:eastAsia="Calibri" w:hAnsi="Times New Roman" w:cs="Times New Roman"/>
          <w:color w:val="auto"/>
        </w:rPr>
        <w:t xml:space="preserve"> групп и, соответственно с этим, определить адекватные пути и направления коррекционно-развивающей работы для устранения недостатков речевого развития обучающихся дошкольного возраста.</w:t>
      </w:r>
    </w:p>
    <w:p w:rsidR="007E191D" w:rsidRPr="007E191D" w:rsidRDefault="007E191D" w:rsidP="007E191D">
      <w:pPr>
        <w:widowControl/>
        <w:ind w:firstLine="567"/>
        <w:jc w:val="both"/>
        <w:rPr>
          <w:rFonts w:ascii="Times New Roman" w:eastAsia="Calibri" w:hAnsi="Times New Roman" w:cs="Times New Roman"/>
          <w:b/>
          <w:color w:val="auto"/>
        </w:rPr>
      </w:pPr>
      <w:bookmarkStart w:id="19" w:name="sub_1298"/>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2.5</w:t>
      </w:r>
      <w:r w:rsidR="007E191D" w:rsidRPr="007E191D">
        <w:rPr>
          <w:rFonts w:ascii="Times New Roman" w:eastAsia="Calibri" w:hAnsi="Times New Roman" w:cs="Times New Roman"/>
          <w:b/>
          <w:color w:val="auto"/>
        </w:rPr>
        <w:t>.</w:t>
      </w:r>
      <w:r>
        <w:rPr>
          <w:rFonts w:ascii="Times New Roman" w:eastAsia="Calibri" w:hAnsi="Times New Roman" w:cs="Times New Roman"/>
          <w:b/>
          <w:color w:val="auto"/>
        </w:rPr>
        <w:t>9.</w:t>
      </w:r>
      <w:r w:rsidR="007E191D" w:rsidRPr="007E191D">
        <w:rPr>
          <w:rFonts w:ascii="Times New Roman" w:eastAsia="Calibri" w:hAnsi="Times New Roman" w:cs="Times New Roman"/>
          <w:b/>
          <w:color w:val="auto"/>
        </w:rPr>
        <w:t> Содержание дифференциальной диагностики речевых и неречевых функций обучающихся с ТНР</w:t>
      </w:r>
    </w:p>
    <w:bookmarkEnd w:id="19"/>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Проведению дифференциальной диагностики предшествует </w:t>
      </w:r>
      <w:r w:rsidRPr="007E191D">
        <w:rPr>
          <w:rFonts w:ascii="Times New Roman" w:eastAsia="Calibri" w:hAnsi="Times New Roman" w:cs="Times New Roman"/>
          <w:i/>
          <w:color w:val="auto"/>
        </w:rPr>
        <w:t>предварительный сбор и анализ совокупных данных о развитии ребенка</w:t>
      </w:r>
      <w:r w:rsidRPr="007E191D">
        <w:rPr>
          <w:rFonts w:ascii="Times New Roman" w:eastAsia="Calibri" w:hAnsi="Times New Roman" w:cs="Times New Roman"/>
          <w:color w:val="auto"/>
        </w:rPr>
        <w:t xml:space="preserve">.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С целью уточнения сведений о характере доречевого, раннего речевого (в условиях овладения родной речью), психического и физического развития проводится </w:t>
      </w:r>
      <w:r w:rsidRPr="007E191D">
        <w:rPr>
          <w:rFonts w:ascii="Times New Roman" w:eastAsia="Calibri" w:hAnsi="Times New Roman" w:cs="Times New Roman"/>
          <w:i/>
          <w:color w:val="auto"/>
        </w:rPr>
        <w:t xml:space="preserve">предварительная беседа </w:t>
      </w:r>
      <w:proofErr w:type="gramStart"/>
      <w:r w:rsidRPr="007E191D">
        <w:rPr>
          <w:rFonts w:ascii="Times New Roman" w:eastAsia="Calibri" w:hAnsi="Times New Roman" w:cs="Times New Roman"/>
          <w:i/>
          <w:color w:val="auto"/>
        </w:rPr>
        <w:t>с</w:t>
      </w:r>
      <w:proofErr w:type="gramEnd"/>
      <w:r w:rsidRPr="007E191D">
        <w:rPr>
          <w:rFonts w:ascii="Times New Roman" w:eastAsia="Calibri" w:hAnsi="Times New Roman" w:cs="Times New Roman"/>
          <w:i/>
          <w:color w:val="auto"/>
        </w:rPr>
        <w:t xml:space="preserve"> </w:t>
      </w:r>
      <w:proofErr w:type="gramStart"/>
      <w:r w:rsidRPr="007E191D">
        <w:rPr>
          <w:rFonts w:ascii="Times New Roman" w:eastAsia="Calibri" w:hAnsi="Times New Roman" w:cs="Times New Roman"/>
          <w:i/>
          <w:color w:val="auto"/>
        </w:rPr>
        <w:t>родителям</w:t>
      </w:r>
      <w:proofErr w:type="gramEnd"/>
      <w:r w:rsidRPr="007E191D">
        <w:rPr>
          <w:rFonts w:ascii="Times New Roman" w:eastAsia="Calibri" w:hAnsi="Times New Roman" w:cs="Times New Roman"/>
          <w:color w:val="auto"/>
        </w:rPr>
        <w:t xml:space="preserve"> (законным представителям) ребенка.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При непосредственном контакте педагогических работников ДОО с ребенком </w:t>
      </w:r>
      <w:r w:rsidRPr="007E191D">
        <w:rPr>
          <w:rFonts w:ascii="Times New Roman" w:eastAsia="Calibri" w:hAnsi="Times New Roman" w:cs="Times New Roman"/>
          <w:i/>
          <w:color w:val="auto"/>
        </w:rPr>
        <w:t>обследование начинается с ознакомительной беседы</w:t>
      </w:r>
      <w:r w:rsidRPr="007E191D">
        <w:rPr>
          <w:rFonts w:ascii="Times New Roman" w:eastAsia="Calibri" w:hAnsi="Times New Roman" w:cs="Times New Roman"/>
          <w:color w:val="auto"/>
        </w:rPr>
        <w:t>,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i/>
          <w:color w:val="auto"/>
        </w:rPr>
        <w:t xml:space="preserve">Содержание полной программы обследования ребенка формируется каждым педагогическим работником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7E191D">
        <w:rPr>
          <w:rFonts w:ascii="Times New Roman" w:eastAsia="Calibri" w:hAnsi="Times New Roman" w:cs="Times New Roman"/>
          <w:color w:val="auto"/>
        </w:rPr>
        <w:t>интонированности</w:t>
      </w:r>
      <w:proofErr w:type="spellEnd"/>
      <w:r w:rsidRPr="007E191D">
        <w:rPr>
          <w:rFonts w:ascii="Times New Roman" w:eastAsia="Calibri" w:hAnsi="Times New Roman" w:cs="Times New Roman"/>
          <w:color w:val="auto"/>
        </w:rPr>
        <w:t xml:space="preserve">, темпо-ритмической организации речи ребенка, наличии или отсутствии у него ярко выраженных затруднений в звуковом оформлении речевого высказывания.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Содержание беседы определяется национальными, этнокультурными особенностями, познавательными, языковыми возможностями и интересами ребенка.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Беседа организуется на лексических темах: «Моя семья», «Любимые игрушки», «Отдых летом», «Домашние питомцы», «Мои увлечения», «Любимые книги», «Любимые мультфильмы», «Игры». Образцы речевых высказываний ребенка, полученных в ходе вступительной беседы, фиксируются.</w:t>
      </w:r>
    </w:p>
    <w:p w:rsidR="007E191D" w:rsidRPr="00F278DF" w:rsidRDefault="007E191D" w:rsidP="00F278DF">
      <w:pPr>
        <w:pStyle w:val="af0"/>
        <w:widowControl/>
        <w:numPr>
          <w:ilvl w:val="0"/>
          <w:numId w:val="9"/>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Обследование словарного запаса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Содержание данного раздела направлено на выявление качественных параметров состояния лексического строя родного языка обучающихся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Характер и содержание предъявляемых ребенку заданий определяются возрастом ребенка и его </w:t>
      </w:r>
      <w:proofErr w:type="spellStart"/>
      <w:r w:rsidRPr="007E191D">
        <w:rPr>
          <w:rFonts w:ascii="Times New Roman" w:eastAsia="Calibri" w:hAnsi="Times New Roman" w:cs="Times New Roman"/>
          <w:color w:val="auto"/>
        </w:rPr>
        <w:t>речеязыковыми</w:t>
      </w:r>
      <w:proofErr w:type="spellEnd"/>
      <w:r w:rsidRPr="007E191D">
        <w:rPr>
          <w:rFonts w:ascii="Times New Roman" w:eastAsia="Calibri" w:hAnsi="Times New Roman" w:cs="Times New Roman"/>
          <w:color w:val="auto"/>
        </w:rPr>
        <w:t xml:space="preserve"> возможностями и включают обследование навыков понимания, употребления слов в разных ситуациях и видах деятельности.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w:t>
      </w:r>
      <w:r w:rsidRPr="007E191D">
        <w:rPr>
          <w:rFonts w:ascii="Times New Roman" w:eastAsia="Calibri" w:hAnsi="Times New Roman" w:cs="Times New Roman"/>
          <w:color w:val="auto"/>
        </w:rPr>
        <w:lastRenderedPageBreak/>
        <w:t>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7E191D" w:rsidRPr="00F278DF" w:rsidRDefault="007E191D" w:rsidP="00F278DF">
      <w:pPr>
        <w:pStyle w:val="af0"/>
        <w:widowControl/>
        <w:numPr>
          <w:ilvl w:val="0"/>
          <w:numId w:val="9"/>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Обследование грамматического строя языка</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 заданиях используются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7E191D" w:rsidRPr="00F278DF" w:rsidRDefault="007E191D" w:rsidP="002704B0">
      <w:pPr>
        <w:pStyle w:val="af0"/>
        <w:widowControl/>
        <w:numPr>
          <w:ilvl w:val="0"/>
          <w:numId w:val="16"/>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2.8.3.</w:t>
      </w:r>
      <w:r w:rsidRPr="00F278DF">
        <w:rPr>
          <w:rFonts w:ascii="Times New Roman" w:eastAsia="Calibri" w:hAnsi="Times New Roman" w:cs="Times New Roman"/>
          <w:b/>
          <w:color w:val="auto"/>
        </w:rPr>
        <w:t> </w:t>
      </w:r>
      <w:r w:rsidRPr="00F278DF">
        <w:rPr>
          <w:rFonts w:ascii="Times New Roman" w:eastAsia="Calibri" w:hAnsi="Times New Roman" w:cs="Times New Roman"/>
          <w:b/>
          <w:i/>
          <w:color w:val="auto"/>
        </w:rPr>
        <w:t>Обследование связной речи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Обследование состояния связной речи ребенка с ТНР включает в себя несколько направлений.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Одно из них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изучение навыков ведения диалога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реализуется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7E191D" w:rsidRPr="00F278DF" w:rsidRDefault="007E191D" w:rsidP="002704B0">
      <w:pPr>
        <w:pStyle w:val="af0"/>
        <w:widowControl/>
        <w:numPr>
          <w:ilvl w:val="0"/>
          <w:numId w:val="17"/>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2.8.4.</w:t>
      </w:r>
      <w:r w:rsidRPr="00F278DF">
        <w:rPr>
          <w:rFonts w:ascii="Times New Roman" w:eastAsia="Calibri" w:hAnsi="Times New Roman" w:cs="Times New Roman"/>
          <w:b/>
          <w:color w:val="auto"/>
        </w:rPr>
        <w:t> </w:t>
      </w:r>
      <w:r w:rsidRPr="00F278DF">
        <w:rPr>
          <w:rFonts w:ascii="Times New Roman" w:eastAsia="Calibri" w:hAnsi="Times New Roman" w:cs="Times New Roman"/>
          <w:b/>
          <w:i/>
          <w:color w:val="auto"/>
        </w:rPr>
        <w:t>Обследование фонетических и фонематических процессов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Ознакомительная беседа с ребенком дает первичное впечатление об особенностях произношения им звуков родного языка. Для этого необходимо предъявить ряд специальных заданий, предварительно убедившись, что инструкции к ним и лексический материал понятны ребенку с ТНР.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w:t>
      </w:r>
      <w:r w:rsidRPr="007E191D">
        <w:rPr>
          <w:rFonts w:ascii="Times New Roman" w:eastAsia="Calibri" w:hAnsi="Times New Roman" w:cs="Times New Roman"/>
          <w:color w:val="auto"/>
        </w:rPr>
        <w:lastRenderedPageBreak/>
        <w:t xml:space="preserve">замены звуков, пропуски, искажение произношения, смешение, нестойкое произношение звуков, характер нарушений </w:t>
      </w:r>
      <w:proofErr w:type="spellStart"/>
      <w:r w:rsidRPr="007E191D">
        <w:rPr>
          <w:rFonts w:ascii="Times New Roman" w:eastAsia="Calibri" w:hAnsi="Times New Roman" w:cs="Times New Roman"/>
          <w:color w:val="auto"/>
        </w:rPr>
        <w:t>звуко</w:t>
      </w:r>
      <w:proofErr w:type="spellEnd"/>
      <w:r w:rsidRPr="007E191D">
        <w:rPr>
          <w:rFonts w:ascii="Times New Roman" w:eastAsia="Calibri" w:hAnsi="Times New Roman" w:cs="Times New Roman"/>
          <w:color w:val="auto"/>
        </w:rPr>
        <w:t xml:space="preserve">-слоговой организации слова.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В процессе комплексного обследования изучается состояние пространственно-зрительных ориентировок и моторно-графических навыков.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i/>
          <w:color w:val="auto"/>
        </w:rPr>
        <w:t xml:space="preserve">В зависимости от возраста ребёнка и состояния его базовых коммуникативно-речевых навыков, целесообразно применять несколько дифференцированных схем обследования </w:t>
      </w:r>
      <w:proofErr w:type="spellStart"/>
      <w:r w:rsidRPr="007E191D">
        <w:rPr>
          <w:rFonts w:ascii="Times New Roman" w:eastAsia="Calibri" w:hAnsi="Times New Roman" w:cs="Times New Roman"/>
          <w:i/>
          <w:color w:val="auto"/>
        </w:rPr>
        <w:t>речеязыковых</w:t>
      </w:r>
      <w:proofErr w:type="spellEnd"/>
      <w:r w:rsidRPr="007E191D">
        <w:rPr>
          <w:rFonts w:ascii="Times New Roman" w:eastAsia="Calibri" w:hAnsi="Times New Roman" w:cs="Times New Roman"/>
          <w:i/>
          <w:color w:val="auto"/>
        </w:rPr>
        <w:t xml:space="preserve"> возможностей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первая схема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для обследования </w:t>
      </w:r>
      <w:proofErr w:type="gramStart"/>
      <w:r w:rsidRPr="007E191D">
        <w:rPr>
          <w:rFonts w:ascii="Times New Roman" w:eastAsia="Calibri" w:hAnsi="Times New Roman" w:cs="Times New Roman"/>
          <w:color w:val="auto"/>
        </w:rPr>
        <w:t>обучающихся</w:t>
      </w:r>
      <w:proofErr w:type="gramEnd"/>
      <w:r w:rsidRPr="007E191D">
        <w:rPr>
          <w:rFonts w:ascii="Times New Roman" w:eastAsia="Calibri" w:hAnsi="Times New Roman" w:cs="Times New Roman"/>
          <w:color w:val="auto"/>
        </w:rPr>
        <w:t xml:space="preserve">, не владеющих фразовой речью;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вторая схема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для обследования </w:t>
      </w:r>
      <w:proofErr w:type="gramStart"/>
      <w:r w:rsidRPr="007E191D">
        <w:rPr>
          <w:rFonts w:ascii="Times New Roman" w:eastAsia="Calibri" w:hAnsi="Times New Roman" w:cs="Times New Roman"/>
          <w:color w:val="auto"/>
        </w:rPr>
        <w:t>обучающихся</w:t>
      </w:r>
      <w:proofErr w:type="gramEnd"/>
      <w:r w:rsidRPr="007E191D">
        <w:rPr>
          <w:rFonts w:ascii="Times New Roman" w:eastAsia="Calibri" w:hAnsi="Times New Roman" w:cs="Times New Roman"/>
          <w:color w:val="auto"/>
        </w:rPr>
        <w:t xml:space="preserve"> с начатками общеупотребительной речи;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третья схема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для обследования обучающихся с развернутой фразовой речью при наличии выраженных проявлений недоразвития лексико-грамматического и фонетико-фонематического компонентов языка; </w:t>
      </w:r>
    </w:p>
    <w:p w:rsid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четвертая схема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для обследования </w:t>
      </w:r>
      <w:proofErr w:type="gramStart"/>
      <w:r w:rsidRPr="007E191D">
        <w:rPr>
          <w:rFonts w:ascii="Times New Roman" w:eastAsia="Calibri" w:hAnsi="Times New Roman" w:cs="Times New Roman"/>
          <w:color w:val="auto"/>
        </w:rPr>
        <w:t>обучающихся</w:t>
      </w:r>
      <w:proofErr w:type="gramEnd"/>
      <w:r w:rsidRPr="007E191D">
        <w:rPr>
          <w:rFonts w:ascii="Times New Roman" w:eastAsia="Calibri" w:hAnsi="Times New Roman" w:cs="Times New Roman"/>
          <w:color w:val="auto"/>
        </w:rPr>
        <w:t xml:space="preserve"> с развернутой фразовой речью и с </w:t>
      </w:r>
      <w:proofErr w:type="spellStart"/>
      <w:r w:rsidRPr="007E191D">
        <w:rPr>
          <w:rFonts w:ascii="Times New Roman" w:eastAsia="Calibri" w:hAnsi="Times New Roman" w:cs="Times New Roman"/>
          <w:color w:val="auto"/>
        </w:rPr>
        <w:t>нерезко</w:t>
      </w:r>
      <w:proofErr w:type="spellEnd"/>
      <w:r w:rsidRPr="007E191D">
        <w:rPr>
          <w:rFonts w:ascii="Times New Roman" w:eastAsia="Calibri" w:hAnsi="Times New Roman" w:cs="Times New Roman"/>
          <w:color w:val="auto"/>
        </w:rPr>
        <w:t xml:space="preserve"> выраженными остаточными проявлениями лексико-грамматического и фонетико-фонематического недоразвития речи.</w:t>
      </w:r>
    </w:p>
    <w:p w:rsidR="007E191D" w:rsidRPr="007E191D" w:rsidRDefault="007E191D" w:rsidP="007E191D">
      <w:pPr>
        <w:widowControl/>
        <w:ind w:firstLine="567"/>
        <w:jc w:val="both"/>
        <w:rPr>
          <w:rFonts w:ascii="Times New Roman" w:eastAsia="Calibri" w:hAnsi="Times New Roman" w:cs="Times New Roman"/>
          <w:b/>
          <w:color w:val="auto"/>
        </w:rPr>
      </w:pPr>
      <w:bookmarkStart w:id="20" w:name="sub_1299"/>
    </w:p>
    <w:p w:rsidR="007E191D" w:rsidRPr="007E191D" w:rsidRDefault="00F278DF" w:rsidP="007E191D">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2.5.10</w:t>
      </w:r>
      <w:r w:rsidR="007E191D" w:rsidRPr="007E191D">
        <w:rPr>
          <w:rFonts w:ascii="Times New Roman" w:eastAsia="Calibri" w:hAnsi="Times New Roman" w:cs="Times New Roman"/>
          <w:b/>
          <w:color w:val="auto"/>
        </w:rPr>
        <w:t>.</w:t>
      </w:r>
      <w:r w:rsidR="007E191D" w:rsidRPr="007E191D">
        <w:rPr>
          <w:rFonts w:ascii="Times New Roman" w:eastAsia="Calibri" w:hAnsi="Times New Roman" w:cs="Times New Roman"/>
          <w:b/>
          <w:i/>
          <w:color w:val="auto"/>
        </w:rPr>
        <w:t> </w:t>
      </w:r>
      <w:r w:rsidR="007E191D" w:rsidRPr="007E191D">
        <w:rPr>
          <w:rFonts w:ascii="Times New Roman" w:eastAsia="Calibri" w:hAnsi="Times New Roman" w:cs="Times New Roman"/>
          <w:b/>
          <w:color w:val="auto"/>
        </w:rPr>
        <w:t xml:space="preserve">Осуществление квалифицированной коррекции нарушений </w:t>
      </w:r>
      <w:proofErr w:type="spellStart"/>
      <w:r w:rsidR="007E191D" w:rsidRPr="007E191D">
        <w:rPr>
          <w:rFonts w:ascii="Times New Roman" w:eastAsia="Calibri" w:hAnsi="Times New Roman" w:cs="Times New Roman"/>
          <w:b/>
          <w:color w:val="auto"/>
        </w:rPr>
        <w:t>речеязыкового</w:t>
      </w:r>
      <w:proofErr w:type="spellEnd"/>
      <w:r w:rsidR="007E191D" w:rsidRPr="007E191D">
        <w:rPr>
          <w:rFonts w:ascii="Times New Roman" w:eastAsia="Calibri" w:hAnsi="Times New Roman" w:cs="Times New Roman"/>
          <w:b/>
          <w:color w:val="auto"/>
        </w:rPr>
        <w:t xml:space="preserve"> развития обучающихся с ТНР</w:t>
      </w:r>
    </w:p>
    <w:bookmarkEnd w:id="20"/>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 младенческом возрасте и вплоть до полутора-двух лет невозможно говорить об однозначном отнесении ребенка с отклонениями доречевого развития к категории обучающихся с тяжелыми нарушениями речи. В связи с этим применительно к детям этого возраста речь идет не о квалифицированной коррекции нарушений, а, скорее, о выявлении факторов риска возникновения тяжелых нарушений речи и начале оказания этим детям своевременной психолого-педагогической помощи.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Раннее выявление таких обучающихся и проведение соответствующих коррекционных мероприятий может в значительной степени ускорить ход их речевого и психического развития. В целях предупреждения тяжелых нарушений речи необходимо предлагать рекомендации для родителей (законных представителей) обучающихся, относящихся к группе риска, а также обучающихся с различными отклонениями в физическом и (или) психическом развитии.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Родители (законные представители) информируются о влиянии эмоционального общения с ребенком на становление его речи, целесообразно обучать родителей (законных представителей) основным приемам по стимулированию </w:t>
      </w:r>
      <w:proofErr w:type="spellStart"/>
      <w:r w:rsidRPr="007E191D">
        <w:rPr>
          <w:rFonts w:ascii="Times New Roman" w:eastAsia="Calibri" w:hAnsi="Times New Roman" w:cs="Times New Roman"/>
          <w:color w:val="auto"/>
        </w:rPr>
        <w:t>довербального</w:t>
      </w:r>
      <w:proofErr w:type="spellEnd"/>
      <w:r w:rsidRPr="007E191D">
        <w:rPr>
          <w:rFonts w:ascii="Times New Roman" w:eastAsia="Calibri" w:hAnsi="Times New Roman" w:cs="Times New Roman"/>
          <w:color w:val="auto"/>
        </w:rPr>
        <w:t xml:space="preserve">, начального вербального развития ребенка.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Одним из приемов коррекционной работы, направленной на предупреждение нарушений речевого развития, является нормализация процессов кормления, что помогает тренировать функции сосания, глотания, жевания, что создает необходимые предпосылки для правильного функционирования артикуляционного аппарата.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Наряду с нормализацией кормления следует развивать у ребенка потребность в общении с педагогическим работником, формировать зрительную фиксацию и способность прослеживать движение предмета, стимулировать слуховое внимание, </w:t>
      </w:r>
      <w:r w:rsidRPr="007E191D">
        <w:rPr>
          <w:rFonts w:ascii="Times New Roman" w:eastAsia="Calibri" w:hAnsi="Times New Roman" w:cs="Times New Roman"/>
          <w:color w:val="auto"/>
        </w:rPr>
        <w:lastRenderedPageBreak/>
        <w:t>акцентировать внимание ребенка на звучании предметов, формировать умение локализовать звук в пространстве.</w:t>
      </w:r>
    </w:p>
    <w:p w:rsidR="007E191D" w:rsidRPr="00F278DF" w:rsidRDefault="007E191D" w:rsidP="002704B0">
      <w:pPr>
        <w:pStyle w:val="af0"/>
        <w:widowControl/>
        <w:numPr>
          <w:ilvl w:val="0"/>
          <w:numId w:val="17"/>
        </w:numPr>
        <w:jc w:val="both"/>
        <w:rPr>
          <w:rFonts w:ascii="Times New Roman" w:eastAsia="Calibri" w:hAnsi="Times New Roman" w:cs="Times New Roman"/>
          <w:color w:val="auto"/>
        </w:rPr>
      </w:pPr>
      <w:r w:rsidRPr="00F278DF">
        <w:rPr>
          <w:rFonts w:ascii="Times New Roman" w:eastAsia="Calibri" w:hAnsi="Times New Roman" w:cs="Times New Roman"/>
          <w:b/>
          <w:i/>
          <w:color w:val="auto"/>
        </w:rPr>
        <w:t xml:space="preserve">Обучение обучающихся с ТНР, не владеющих фразовой речью </w:t>
      </w:r>
      <w:r w:rsidRPr="00F278DF">
        <w:rPr>
          <w:rFonts w:ascii="Times New Roman" w:eastAsia="Calibri" w:hAnsi="Times New Roman" w:cs="Times New Roman"/>
          <w:color w:val="auto"/>
        </w:rPr>
        <w:t xml:space="preserve">(первым уровнем речевого развития), предусматривает развитие понимания речи и развитие активной подражательной речевой деятельности.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 «куда?»,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w:t>
      </w:r>
    </w:p>
    <w:p w:rsidR="007E191D" w:rsidRPr="007E191D" w:rsidRDefault="007E191D" w:rsidP="007E191D">
      <w:pPr>
        <w:widowControl/>
        <w:ind w:firstLine="567"/>
        <w:jc w:val="both"/>
        <w:rPr>
          <w:rFonts w:ascii="Times New Roman" w:eastAsia="Calibri" w:hAnsi="Times New Roman" w:cs="Times New Roman"/>
          <w:color w:val="auto"/>
        </w:rPr>
      </w:pPr>
      <w:proofErr w:type="gramStart"/>
      <w:r w:rsidRPr="007E191D">
        <w:rPr>
          <w:rFonts w:ascii="Times New Roman" w:eastAsia="Calibri" w:hAnsi="Times New Roman" w:cs="Times New Roman"/>
          <w:color w:val="auto"/>
        </w:rPr>
        <w:t xml:space="preserve">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(законных представителей), близких родственников, подражать крикам животных и птиц, звукам окружающего мира, музыкальным инструментам; отдавать приказы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на, иди. </w:t>
      </w:r>
      <w:proofErr w:type="gramEnd"/>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w:t>
      </w:r>
      <w:r w:rsidR="003972AA" w:rsidRPr="007E191D">
        <w:rPr>
          <w:rFonts w:ascii="Times New Roman" w:eastAsia="Calibri" w:hAnsi="Times New Roman" w:cs="Times New Roman"/>
          <w:color w:val="auto"/>
        </w:rPr>
        <w:t>Ч</w:t>
      </w:r>
      <w:r w:rsidRPr="007E191D">
        <w:rPr>
          <w:rFonts w:ascii="Times New Roman" w:eastAsia="Calibri" w:hAnsi="Times New Roman" w:cs="Times New Roman"/>
          <w:color w:val="auto"/>
        </w:rPr>
        <w:t xml:space="preserve">то делает? Кто? Что делает? Что? (например: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По результатам коррекционной работы на этом этапе формирования речевого развития обучающиеся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У обучающихся появляется потребность общаться с помощью элементарных двух-трехсловных предложений. Словесная деятельность может проявляться в любых речезвуковых выражениях без коррекции их фонетического оформления.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 </w:t>
      </w:r>
      <w:proofErr w:type="gramStart"/>
      <w:r w:rsidR="003972AA">
        <w:rPr>
          <w:rFonts w:ascii="Times New Roman" w:eastAsia="Calibri" w:hAnsi="Times New Roman" w:cs="Times New Roman"/>
          <w:color w:val="auto"/>
        </w:rPr>
        <w:t>–</w:t>
      </w:r>
      <w:r w:rsidRPr="007E191D">
        <w:rPr>
          <w:rFonts w:ascii="Times New Roman" w:eastAsia="Calibri" w:hAnsi="Times New Roman" w:cs="Times New Roman"/>
          <w:color w:val="auto"/>
        </w:rPr>
        <w:t>в</w:t>
      </w:r>
      <w:proofErr w:type="gramEnd"/>
      <w:r w:rsidRPr="007E191D">
        <w:rPr>
          <w:rFonts w:ascii="Times New Roman" w:eastAsia="Calibri" w:hAnsi="Times New Roman" w:cs="Times New Roman"/>
          <w:color w:val="auto"/>
        </w:rPr>
        <w:t>олевой сферы.</w:t>
      </w:r>
    </w:p>
    <w:p w:rsidR="007E191D" w:rsidRPr="00F278DF" w:rsidRDefault="007E191D" w:rsidP="002704B0">
      <w:pPr>
        <w:pStyle w:val="af0"/>
        <w:widowControl/>
        <w:numPr>
          <w:ilvl w:val="0"/>
          <w:numId w:val="19"/>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2.9.2. Обучение обучающихся с начатками фразовой речи (со вторым уровнем речевого развития) предполагает несколько направлений:</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2. Активизация речевой деятельности и развитие лексико-грамматических средств языка. </w:t>
      </w:r>
      <w:proofErr w:type="gramStart"/>
      <w:r w:rsidRPr="007E191D">
        <w:rPr>
          <w:rFonts w:ascii="Times New Roman" w:eastAsia="Calibri" w:hAnsi="Times New Roman" w:cs="Times New Roman"/>
          <w:color w:val="auto"/>
        </w:rPr>
        <w:t xml:space="preserve">Обучение называнию 1-3-сложных слов (кот, муха, молоко), учить первоначальным навыкам словоизменения, затем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словообразования (число существительных, наклонение и число глаголов, притяжательные местоимения «мой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моя» существительные с уменьшительно-ласкательными суффиксами типа «домик, шубка», категории падежа существительных).</w:t>
      </w:r>
      <w:proofErr w:type="gramEnd"/>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3. Развитие самостоятельной фразовой речи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усвоение моделей простых предложений: существительное плюс согласованный глагол в повелительном наклонении, существительное плюс согласованный глагол в изъявительном наклонении единственного </w:t>
      </w:r>
      <w:r w:rsidRPr="007E191D">
        <w:rPr>
          <w:rFonts w:ascii="Times New Roman" w:eastAsia="Calibri" w:hAnsi="Times New Roman" w:cs="Times New Roman"/>
          <w:color w:val="auto"/>
        </w:rPr>
        <w:lastRenderedPageBreak/>
        <w:t xml:space="preserve">числа настоящего времени, существительное плюс согласованный глагол в изъявительном наклонении единственного числа настоящего времени плюс существительное в косвенном падеже (типа «Вова, спи», «Толя спит», «Оля пьет сок»); усвоение простых предлогов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w:t>
      </w:r>
      <w:proofErr w:type="gramStart"/>
      <w:r w:rsidRPr="007E191D">
        <w:rPr>
          <w:rFonts w:ascii="Times New Roman" w:eastAsia="Calibri" w:hAnsi="Times New Roman" w:cs="Times New Roman"/>
          <w:color w:val="auto"/>
        </w:rPr>
        <w:t>на</w:t>
      </w:r>
      <w:proofErr w:type="gramEnd"/>
      <w:r w:rsidRPr="007E191D">
        <w:rPr>
          <w:rFonts w:ascii="Times New Roman" w:eastAsia="Calibri" w:hAnsi="Times New Roman" w:cs="Times New Roman"/>
          <w:color w:val="auto"/>
        </w:rPr>
        <w:t xml:space="preserve">, под, в, из. Объединение простых предложений в короткие рассказы.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Закрепление навыков составления предложений по демонстрации действия с опорой на вопросы. Заучивание коротких двустиший и потешек.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4. Развитие произносительной стороны речи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sidRPr="007E191D">
        <w:rPr>
          <w:rFonts w:ascii="Times New Roman" w:eastAsia="Calibri" w:hAnsi="Times New Roman" w:cs="Times New Roman"/>
          <w:color w:val="auto"/>
        </w:rPr>
        <w:t>звукослоговую</w:t>
      </w:r>
      <w:proofErr w:type="spellEnd"/>
      <w:r w:rsidRPr="007E191D">
        <w:rPr>
          <w:rFonts w:ascii="Times New Roman" w:eastAsia="Calibri" w:hAnsi="Times New Roman" w:cs="Times New Roman"/>
          <w:color w:val="auto"/>
        </w:rP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Коррекционно-развивающая работа с детьми включает в себя направления, связанные с развитием и гармонизацией личности ребенка с ТНР, формированием морально-нравственных, волевых, эстетических и гуманистических качеств.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Системный подход к преодолению речевого нарушения предусматривает комплексную коррекционно-развивающую работу, объединяющую аспекты </w:t>
      </w:r>
      <w:proofErr w:type="spellStart"/>
      <w:r w:rsidRPr="007E191D">
        <w:rPr>
          <w:rFonts w:ascii="Times New Roman" w:eastAsia="Calibri" w:hAnsi="Times New Roman" w:cs="Times New Roman"/>
          <w:color w:val="auto"/>
        </w:rPr>
        <w:t>речеязыковой</w:t>
      </w:r>
      <w:proofErr w:type="spellEnd"/>
      <w:r w:rsidRPr="007E191D">
        <w:rPr>
          <w:rFonts w:ascii="Times New Roman" w:eastAsia="Calibri" w:hAnsi="Times New Roman" w:cs="Times New Roman"/>
          <w:color w:val="auto"/>
        </w:rPr>
        <w:t xml:space="preserve"> работы с целенаправленным формированием психофизиологических возможностей ребенка с ТНР, а именно, процессов внимания, памяти, восприятия, мышления, моторно-двигательных и оптико-пространственных функций соответственно возрастным ориентирам и персонифицированным возможностям обучающихся с ТНР.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К концу данного этапа обучения предполагается, что ребёнок с ТНР овладел простой фразой, согласовывает основные члены предложения, понимает и использует простые предлоги, некоторые категории падежа, числа, времени и рода, понимает некоторые грамматические форм слов, несложные рассказы, короткие сказки.</w:t>
      </w:r>
    </w:p>
    <w:p w:rsidR="007E191D" w:rsidRPr="00F278DF" w:rsidRDefault="007E191D" w:rsidP="002704B0">
      <w:pPr>
        <w:pStyle w:val="af0"/>
        <w:widowControl/>
        <w:numPr>
          <w:ilvl w:val="0"/>
          <w:numId w:val="18"/>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2.9.3. Обучение обучающихся с развернутой фразовой речью с элементами лексико-грамматического недоразвития (третьим уровнем речевого развития) предусматривает:</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 Совершенствование понимания речи (умение вслушиваться в обращенную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2. </w:t>
      </w:r>
      <w:proofErr w:type="gramStart"/>
      <w:r w:rsidRPr="007E191D">
        <w:rPr>
          <w:rFonts w:ascii="Times New Roman" w:eastAsia="Calibri" w:hAnsi="Times New Roman" w:cs="Times New Roman"/>
          <w:color w:val="auto"/>
        </w:rPr>
        <w:t xml:space="preserve">Развитие умения дифференцировать на слух оппозиционные звуки речи: свистящие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шипящие, звонкие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глухие, твердые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мягкие, сонорные.</w:t>
      </w:r>
      <w:proofErr w:type="gramEnd"/>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3. Закрепление навыков звукового анализа и синтеза (анализ и синтез простого слога без стечения согласных, выделение начального гласного или согласного звука в слове, анализ и синтез слогов со стечением согласных, выделение конечного согласного или гласного звука в слове, деление слова на слоги, анализ и синтез 2-3-сложных слов).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4. Обучение элементам грамоты. Знакомство с буквами, соответствующими правильно произносимым звукам. Обучение элементам </w:t>
      </w:r>
      <w:proofErr w:type="spellStart"/>
      <w:proofErr w:type="gramStart"/>
      <w:r w:rsidRPr="007E191D">
        <w:rPr>
          <w:rFonts w:ascii="Times New Roman" w:eastAsia="Calibri" w:hAnsi="Times New Roman" w:cs="Times New Roman"/>
          <w:color w:val="auto"/>
        </w:rPr>
        <w:t>звуко</w:t>
      </w:r>
      <w:proofErr w:type="spellEnd"/>
      <w:r w:rsidRPr="007E191D">
        <w:rPr>
          <w:rFonts w:ascii="Times New Roman" w:eastAsia="Calibri" w:hAnsi="Times New Roman" w:cs="Times New Roman"/>
          <w:color w:val="auto"/>
        </w:rPr>
        <w:t>-буквенного</w:t>
      </w:r>
      <w:proofErr w:type="gramEnd"/>
      <w:r w:rsidRPr="007E191D">
        <w:rPr>
          <w:rFonts w:ascii="Times New Roman" w:eastAsia="Calibri" w:hAnsi="Times New Roman" w:cs="Times New Roman"/>
          <w:color w:val="auto"/>
        </w:rPr>
        <w:t xml:space="preserve">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«рассказ»; анализ и синтез </w:t>
      </w:r>
      <w:proofErr w:type="spellStart"/>
      <w:r w:rsidRPr="007E191D">
        <w:rPr>
          <w:rFonts w:ascii="Times New Roman" w:eastAsia="Calibri" w:hAnsi="Times New Roman" w:cs="Times New Roman"/>
          <w:color w:val="auto"/>
        </w:rPr>
        <w:t>звуко</w:t>
      </w:r>
      <w:proofErr w:type="spellEnd"/>
      <w:r w:rsidRPr="007E191D">
        <w:rPr>
          <w:rFonts w:ascii="Times New Roman" w:eastAsia="Calibri" w:hAnsi="Times New Roman" w:cs="Times New Roman"/>
          <w:color w:val="auto"/>
        </w:rPr>
        <w:t xml:space="preserve">-слоговых и </w:t>
      </w:r>
      <w:proofErr w:type="spellStart"/>
      <w:proofErr w:type="gramStart"/>
      <w:r w:rsidRPr="007E191D">
        <w:rPr>
          <w:rFonts w:ascii="Times New Roman" w:eastAsia="Calibri" w:hAnsi="Times New Roman" w:cs="Times New Roman"/>
          <w:color w:val="auto"/>
        </w:rPr>
        <w:t>звуко</w:t>
      </w:r>
      <w:proofErr w:type="spellEnd"/>
      <w:r w:rsidRPr="007E191D">
        <w:rPr>
          <w:rFonts w:ascii="Times New Roman" w:eastAsia="Calibri" w:hAnsi="Times New Roman" w:cs="Times New Roman"/>
          <w:color w:val="auto"/>
        </w:rPr>
        <w:t>-буквенных</w:t>
      </w:r>
      <w:proofErr w:type="gramEnd"/>
      <w:r w:rsidRPr="007E191D">
        <w:rPr>
          <w:rFonts w:ascii="Times New Roman" w:eastAsia="Calibri" w:hAnsi="Times New Roman" w:cs="Times New Roman"/>
          <w:color w:val="auto"/>
        </w:rPr>
        <w:t xml:space="preserve"> структур.</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5.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w:t>
      </w:r>
      <w:r w:rsidRPr="007E191D">
        <w:rPr>
          <w:rFonts w:ascii="Times New Roman" w:eastAsia="Calibri" w:hAnsi="Times New Roman" w:cs="Times New Roman"/>
          <w:color w:val="auto"/>
        </w:rPr>
        <w:lastRenderedPageBreak/>
        <w:t xml:space="preserve">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голосище); с противоположным значением (грубость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вежливость; жадность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щедрость). </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Умение объяснять переносное значение слов (золотые руки, острый язык, долг платежом красен, бить баклуши). Подбирать существительные к прилагательным (острый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нож, соус, бритва, приправа; темный (</w:t>
      </w:r>
      <w:proofErr w:type="spellStart"/>
      <w:r w:rsidRPr="007E191D">
        <w:rPr>
          <w:rFonts w:ascii="Times New Roman" w:eastAsia="Calibri" w:hAnsi="Times New Roman" w:cs="Times New Roman"/>
          <w:color w:val="auto"/>
        </w:rPr>
        <w:t>ая</w:t>
      </w:r>
      <w:proofErr w:type="spellEnd"/>
      <w:r w:rsidRPr="007E191D">
        <w:rPr>
          <w:rFonts w:ascii="Times New Roman" w:eastAsia="Calibri" w:hAnsi="Times New Roman" w:cs="Times New Roman"/>
          <w:color w:val="auto"/>
        </w:rPr>
        <w:t xml:space="preserve">)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платок, ночь, пальто; образовывать от названий действия названия предметов (блестеть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блеск, трещать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треск, шуметь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шум; объяснять логические связи (Оля провожала Таню </w:t>
      </w:r>
      <w:proofErr w:type="gramStart"/>
      <w:r w:rsidR="003972AA">
        <w:rPr>
          <w:rFonts w:ascii="Times New Roman" w:eastAsia="Calibri" w:hAnsi="Times New Roman" w:cs="Times New Roman"/>
          <w:color w:val="auto"/>
        </w:rPr>
        <w:t>–</w:t>
      </w:r>
      <w:r w:rsidRPr="007E191D">
        <w:rPr>
          <w:rFonts w:ascii="Times New Roman" w:eastAsia="Calibri" w:hAnsi="Times New Roman" w:cs="Times New Roman"/>
          <w:color w:val="auto"/>
        </w:rPr>
        <w:t>к</w:t>
      </w:r>
      <w:proofErr w:type="gramEnd"/>
      <w:r w:rsidRPr="007E191D">
        <w:rPr>
          <w:rFonts w:ascii="Times New Roman" w:eastAsia="Calibri" w:hAnsi="Times New Roman" w:cs="Times New Roman"/>
          <w:color w:val="auto"/>
        </w:rPr>
        <w:t xml:space="preserve">то приезжал?), подбирать синонимы (смелый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храбрый).</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6.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w:t>
      </w:r>
    </w:p>
    <w:p w:rsidR="007E191D" w:rsidRPr="00F278DF" w:rsidRDefault="007E191D" w:rsidP="002704B0">
      <w:pPr>
        <w:pStyle w:val="af0"/>
        <w:widowControl/>
        <w:numPr>
          <w:ilvl w:val="0"/>
          <w:numId w:val="20"/>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 xml:space="preserve">2.9.4. Обучение </w:t>
      </w:r>
      <w:proofErr w:type="gramStart"/>
      <w:r w:rsidRPr="00F278DF">
        <w:rPr>
          <w:rFonts w:ascii="Times New Roman" w:eastAsia="Calibri" w:hAnsi="Times New Roman" w:cs="Times New Roman"/>
          <w:b/>
          <w:i/>
          <w:color w:val="auto"/>
        </w:rPr>
        <w:t>обучающихся</w:t>
      </w:r>
      <w:proofErr w:type="gramEnd"/>
      <w:r w:rsidRPr="00F278DF">
        <w:rPr>
          <w:rFonts w:ascii="Times New Roman" w:eastAsia="Calibri" w:hAnsi="Times New Roman" w:cs="Times New Roman"/>
          <w:b/>
          <w:i/>
          <w:color w:val="auto"/>
        </w:rPr>
        <w:t xml:space="preserve"> с не</w:t>
      </w:r>
      <w:r w:rsidR="005B1DA2">
        <w:rPr>
          <w:rFonts w:ascii="Times New Roman" w:eastAsia="Calibri" w:hAnsi="Times New Roman" w:cs="Times New Roman"/>
          <w:b/>
          <w:i/>
          <w:color w:val="auto"/>
        </w:rPr>
        <w:t xml:space="preserve"> </w:t>
      </w:r>
      <w:r w:rsidRPr="00F278DF">
        <w:rPr>
          <w:rFonts w:ascii="Times New Roman" w:eastAsia="Calibri" w:hAnsi="Times New Roman" w:cs="Times New Roman"/>
          <w:b/>
          <w:i/>
          <w:color w:val="auto"/>
        </w:rPr>
        <w:t>резко выраженными остаточными проявлениями лексико-грамматического и фонетико-фонематического недоразвития речи (четвертым уровнем речевого развития) предусматривает следующие направления работы:</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1. </w:t>
      </w:r>
      <w:proofErr w:type="gramStart"/>
      <w:r w:rsidRPr="007E191D">
        <w:rPr>
          <w:rFonts w:ascii="Times New Roman" w:eastAsia="Calibri" w:hAnsi="Times New Roman" w:cs="Times New Roman"/>
          <w:color w:val="auto"/>
        </w:rPr>
        <w:t xml:space="preserve">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объехать), упражнение в подборе синонимов, антонимов (скупой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жадный, добрый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милосердный</w:t>
      </w:r>
      <w:proofErr w:type="gramEnd"/>
      <w:r w:rsidRPr="007E191D">
        <w:rPr>
          <w:rFonts w:ascii="Times New Roman" w:eastAsia="Calibri" w:hAnsi="Times New Roman" w:cs="Times New Roman"/>
          <w:color w:val="auto"/>
        </w:rPr>
        <w:t xml:space="preserve">, </w:t>
      </w:r>
      <w:proofErr w:type="gramStart"/>
      <w:r w:rsidRPr="007E191D">
        <w:rPr>
          <w:rFonts w:ascii="Times New Roman" w:eastAsia="Calibri" w:hAnsi="Times New Roman" w:cs="Times New Roman"/>
          <w:color w:val="auto"/>
        </w:rPr>
        <w:t xml:space="preserve">неряшливый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неаккуратный, смешливый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веселый, веселый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портниха, повар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повариха, скрипач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скрипачка), преобразование одной грамматической категории в другую (читать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читатель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читательница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читающий).</w:t>
      </w:r>
      <w:proofErr w:type="gramEnd"/>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2.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3. Совершенствование связной речи: закрепление навыка рассказа, пересказа с элементами фантазийных и творческих сюжетов.</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4.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5.</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На протяжении всего времени обучения коррекционно-развивающая работа предусматривает целенаправленную и системную реализацию общей стратегии коррекционного воздействия, направленную на преодоление и (или) компенсацию недостатков </w:t>
      </w:r>
      <w:proofErr w:type="spellStart"/>
      <w:r w:rsidRPr="007E191D">
        <w:rPr>
          <w:rFonts w:ascii="Times New Roman" w:eastAsia="Calibri" w:hAnsi="Times New Roman" w:cs="Times New Roman"/>
          <w:color w:val="auto"/>
        </w:rPr>
        <w:t>речеязыкового</w:t>
      </w:r>
      <w:proofErr w:type="spellEnd"/>
      <w:r w:rsidRPr="007E191D">
        <w:rPr>
          <w:rFonts w:ascii="Times New Roman" w:eastAsia="Calibri" w:hAnsi="Times New Roman" w:cs="Times New Roman"/>
          <w:color w:val="auto"/>
        </w:rPr>
        <w:t xml:space="preserve">, эмоционально-волевого, личностного, моторно-двигательного развития, несовершенства мыслительных, пространственно-ориентировочных, двигательных процессов, а также памяти, внимания и проч. Этот системный подход предусматривает обязательное профилактическое направление работы, ориентированное </w:t>
      </w:r>
      <w:r w:rsidRPr="007E191D">
        <w:rPr>
          <w:rFonts w:ascii="Times New Roman" w:eastAsia="Calibri" w:hAnsi="Times New Roman" w:cs="Times New Roman"/>
          <w:color w:val="auto"/>
        </w:rPr>
        <w:lastRenderedPageBreak/>
        <w:t xml:space="preserve">на предупреждение потенциально возможных, в т.ч. отсроченных, последствий и осложнений, обусловленных нарушением </w:t>
      </w:r>
      <w:proofErr w:type="spellStart"/>
      <w:r w:rsidRPr="007E191D">
        <w:rPr>
          <w:rFonts w:ascii="Times New Roman" w:eastAsia="Calibri" w:hAnsi="Times New Roman" w:cs="Times New Roman"/>
          <w:color w:val="auto"/>
        </w:rPr>
        <w:t>речеязыкового</w:t>
      </w:r>
      <w:proofErr w:type="spellEnd"/>
      <w:r w:rsidRPr="007E191D">
        <w:rPr>
          <w:rFonts w:ascii="Times New Roman" w:eastAsia="Calibri" w:hAnsi="Times New Roman" w:cs="Times New Roman"/>
          <w:color w:val="auto"/>
        </w:rPr>
        <w:t xml:space="preserve"> развития ребенка с ТНР.</w:t>
      </w:r>
    </w:p>
    <w:p w:rsidR="007E191D" w:rsidRPr="007E191D" w:rsidRDefault="007E191D" w:rsidP="007E191D">
      <w:pPr>
        <w:widowControl/>
        <w:ind w:firstLine="567"/>
        <w:jc w:val="both"/>
        <w:rPr>
          <w:rFonts w:ascii="Times New Roman" w:eastAsia="Calibri" w:hAnsi="Times New Roman" w:cs="Times New Roman"/>
          <w:color w:val="auto"/>
        </w:rPr>
      </w:pPr>
    </w:p>
    <w:p w:rsidR="007E191D" w:rsidRPr="00F278DF" w:rsidRDefault="007E191D" w:rsidP="002704B0">
      <w:pPr>
        <w:pStyle w:val="af0"/>
        <w:widowControl/>
        <w:numPr>
          <w:ilvl w:val="0"/>
          <w:numId w:val="21"/>
        </w:numPr>
        <w:jc w:val="both"/>
        <w:rPr>
          <w:rFonts w:ascii="Times New Roman" w:eastAsia="Calibri" w:hAnsi="Times New Roman" w:cs="Times New Roman"/>
          <w:color w:val="auto"/>
        </w:rPr>
      </w:pPr>
      <w:r w:rsidRPr="00F278DF">
        <w:rPr>
          <w:rFonts w:ascii="Times New Roman" w:eastAsia="Calibri" w:hAnsi="Times New Roman" w:cs="Times New Roman"/>
          <w:b/>
          <w:i/>
          <w:color w:val="auto"/>
        </w:rPr>
        <w:t>Коррекционно-развивающее воздействие при фонетико-фонематическом недоразвитии предполагает дифференцированные установки на результативность работы в зависимости от возрастных критериев.</w:t>
      </w:r>
    </w:p>
    <w:p w:rsidR="007E191D" w:rsidRPr="007E191D" w:rsidRDefault="007E191D" w:rsidP="007E191D">
      <w:pPr>
        <w:widowControl/>
        <w:ind w:firstLine="567"/>
        <w:jc w:val="both"/>
        <w:rPr>
          <w:rFonts w:ascii="Times New Roman" w:eastAsia="Calibri" w:hAnsi="Times New Roman" w:cs="Times New Roman"/>
          <w:i/>
          <w:color w:val="auto"/>
        </w:rPr>
      </w:pPr>
      <w:r w:rsidRPr="007E191D">
        <w:rPr>
          <w:rFonts w:ascii="Times New Roman" w:eastAsia="Calibri" w:hAnsi="Times New Roman" w:cs="Times New Roman"/>
          <w:i/>
          <w:color w:val="auto"/>
        </w:rPr>
        <w:t>Для обучающихся старшей возрастной группы планируется: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различать понятия «звук», «слог», «слово», «предложение», оперируя ими на практическом уровне;</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определять последовательность слов в предложении, звуков и слогов в словах;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находить в предложении слова с заданным звуком, определять место звука в слове;</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овладеть интонационными средствами выразительности речи, реализации этих средств в разных видах речевых высказываний.</w:t>
      </w:r>
    </w:p>
    <w:p w:rsidR="007E191D" w:rsidRPr="00F278DF" w:rsidRDefault="007E191D" w:rsidP="002704B0">
      <w:pPr>
        <w:pStyle w:val="af0"/>
        <w:widowControl/>
        <w:numPr>
          <w:ilvl w:val="0"/>
          <w:numId w:val="22"/>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Для обучающихся подготовительной к школе группы предполагается обучить их: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правильно артикулировать и четко дифференцировать звуки речи;</w:t>
      </w:r>
    </w:p>
    <w:p w:rsidR="007E191D" w:rsidRPr="007E191D" w:rsidRDefault="007E191D" w:rsidP="007E191D">
      <w:pPr>
        <w:widowControl/>
        <w:ind w:firstLine="567"/>
        <w:jc w:val="both"/>
        <w:rPr>
          <w:rFonts w:ascii="Times New Roman" w:eastAsia="Calibri" w:hAnsi="Times New Roman" w:cs="Times New Roman"/>
          <w:color w:val="auto"/>
        </w:rPr>
      </w:pPr>
      <w:proofErr w:type="gramStart"/>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 xml:space="preserve">различать понятия «звук», «слог», «слово», «предложение», «твердые-мягкие звуки», «звонкие </w:t>
      </w:r>
      <w:r w:rsidR="003972AA">
        <w:rPr>
          <w:rFonts w:ascii="Times New Roman" w:eastAsia="Calibri" w:hAnsi="Times New Roman" w:cs="Times New Roman"/>
          <w:color w:val="auto"/>
        </w:rPr>
        <w:t>–</w:t>
      </w:r>
      <w:r w:rsidRPr="007E191D">
        <w:rPr>
          <w:rFonts w:ascii="Times New Roman" w:eastAsia="Calibri" w:hAnsi="Times New Roman" w:cs="Times New Roman"/>
          <w:color w:val="auto"/>
        </w:rPr>
        <w:t xml:space="preserve"> глухие звуки», оперируя ими на практическом уровне;</w:t>
      </w:r>
      <w:proofErr w:type="gramEnd"/>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определять и называть последовательность слов в предложении, звуков и слогов в словах;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производить элементарный звуковой анализ и синтез;</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знать некоторые буквы и производить отдельные действия с ними (выкладывать некоторые слоги, слова).</w:t>
      </w:r>
    </w:p>
    <w:p w:rsidR="007E191D" w:rsidRPr="00F278DF" w:rsidRDefault="007E191D" w:rsidP="002704B0">
      <w:pPr>
        <w:pStyle w:val="af0"/>
        <w:widowControl/>
        <w:numPr>
          <w:ilvl w:val="0"/>
          <w:numId w:val="23"/>
        </w:numPr>
        <w:jc w:val="both"/>
        <w:rPr>
          <w:rFonts w:ascii="Times New Roman" w:eastAsia="Calibri" w:hAnsi="Times New Roman" w:cs="Times New Roman"/>
          <w:color w:val="auto"/>
        </w:rPr>
      </w:pPr>
      <w:r w:rsidRPr="00F278DF">
        <w:rPr>
          <w:rFonts w:ascii="Times New Roman" w:eastAsia="Calibri" w:hAnsi="Times New Roman" w:cs="Times New Roman"/>
          <w:b/>
          <w:i/>
          <w:color w:val="auto"/>
        </w:rPr>
        <w:t>Коррекционно-развивающая работа с детьми, имеющими нарушения темпо-ритмической организации речи (заикание)</w:t>
      </w:r>
      <w:r w:rsidRPr="00F278DF">
        <w:rPr>
          <w:rFonts w:ascii="Times New Roman" w:eastAsia="Calibri" w:hAnsi="Times New Roman" w:cs="Times New Roman"/>
          <w:color w:val="auto"/>
        </w:rPr>
        <w:t xml:space="preserve">, предполагает вариативность предполагаемых результатов в зависимости от возрастных и речевых возможностей обучающихся. </w:t>
      </w:r>
      <w:proofErr w:type="gramStart"/>
      <w:r w:rsidRPr="00F278DF">
        <w:rPr>
          <w:rFonts w:ascii="Times New Roman" w:eastAsia="Calibri" w:hAnsi="Times New Roman" w:cs="Times New Roman"/>
          <w:color w:val="auto"/>
        </w:rPr>
        <w:t xml:space="preserve">Обучающиеся среднего дошкольного возраста в результате коррекционно-развивающей работы овладевают навыками пользования самостоятельной речью различной сложности (от простейшей ситуативной до контекстной) с опорой на вопросы педагогического работника и наглядную помощь; учатся регулировать свое речевое поведение </w:t>
      </w:r>
      <w:r w:rsidR="003972AA">
        <w:rPr>
          <w:rFonts w:ascii="Times New Roman" w:eastAsia="Calibri" w:hAnsi="Times New Roman" w:cs="Times New Roman"/>
          <w:color w:val="auto"/>
        </w:rPr>
        <w:t>–</w:t>
      </w:r>
      <w:r w:rsidRPr="00F278DF">
        <w:rPr>
          <w:rFonts w:ascii="Times New Roman" w:eastAsia="Calibri" w:hAnsi="Times New Roman" w:cs="Times New Roman"/>
          <w:color w:val="auto"/>
        </w:rPr>
        <w:t xml:space="preserve"> отвечать точными однословными ответами с соблюдением темпо-ритмической организации речи.</w:t>
      </w:r>
      <w:proofErr w:type="gramEnd"/>
      <w:r w:rsidRPr="00F278DF">
        <w:rPr>
          <w:rFonts w:ascii="Times New Roman" w:eastAsia="Calibri" w:hAnsi="Times New Roman" w:cs="Times New Roman"/>
          <w:color w:val="auto"/>
        </w:rPr>
        <w:t xml:space="preserve"> Обучающиеся старшего дошкольного возраста могут:</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пользоваться самостоятельной речью с соблюдением ее темпо-ритмической организации;</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грамотно формулировать простые предложения и распространять их;</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использовать в речи основные средства передачи ее содержания;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соблюдать мелодико-интонационную структуру речи.</w:t>
      </w:r>
    </w:p>
    <w:p w:rsidR="007E191D" w:rsidRPr="007E191D" w:rsidRDefault="007E191D" w:rsidP="007E191D">
      <w:pPr>
        <w:widowControl/>
        <w:ind w:firstLine="567"/>
        <w:jc w:val="both"/>
        <w:rPr>
          <w:rFonts w:ascii="Times New Roman" w:eastAsia="Calibri" w:hAnsi="Times New Roman" w:cs="Times New Roman"/>
          <w:b/>
          <w:i/>
          <w:color w:val="auto"/>
        </w:rPr>
      </w:pPr>
    </w:p>
    <w:p w:rsidR="007E191D" w:rsidRPr="00F278DF" w:rsidRDefault="007E191D" w:rsidP="002704B0">
      <w:pPr>
        <w:pStyle w:val="af0"/>
        <w:widowControl/>
        <w:numPr>
          <w:ilvl w:val="0"/>
          <w:numId w:val="23"/>
        </w:numPr>
        <w:jc w:val="both"/>
        <w:rPr>
          <w:rFonts w:ascii="Times New Roman" w:eastAsia="Calibri" w:hAnsi="Times New Roman" w:cs="Times New Roman"/>
          <w:b/>
          <w:i/>
          <w:color w:val="auto"/>
        </w:rPr>
      </w:pPr>
      <w:r w:rsidRPr="00F278DF">
        <w:rPr>
          <w:rFonts w:ascii="Times New Roman" w:eastAsia="Calibri" w:hAnsi="Times New Roman" w:cs="Times New Roman"/>
          <w:b/>
          <w:i/>
          <w:color w:val="auto"/>
        </w:rPr>
        <w:t>Обучающиеся подготовительной к школе группы могут:</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овладеть разными формами самостоятельной контекстной речи (рассказ, пересказ);</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свободно пользоваться плавной речью различной сложности в разных ситуациях общения;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адаптироваться к различным условиям общения;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w:t>
      </w:r>
      <w:r w:rsidRPr="007E191D">
        <w:rPr>
          <w:rFonts w:ascii="Times New Roman" w:eastAsia="Calibri" w:hAnsi="Times New Roman" w:cs="Times New Roman"/>
          <w:color w:val="auto"/>
          <w:lang w:val="en-US"/>
        </w:rPr>
        <w:t> </w:t>
      </w:r>
      <w:r w:rsidRPr="007E191D">
        <w:rPr>
          <w:rFonts w:ascii="Times New Roman" w:eastAsia="Calibri" w:hAnsi="Times New Roman" w:cs="Times New Roman"/>
          <w:color w:val="auto"/>
        </w:rPr>
        <w:t>преодолевать индивидуальные коммуникативные затруднения.</w:t>
      </w:r>
    </w:p>
    <w:p w:rsidR="007E191D" w:rsidRPr="007E191D" w:rsidRDefault="007E191D" w:rsidP="007E191D">
      <w:pPr>
        <w:widowControl/>
        <w:ind w:firstLine="567"/>
        <w:jc w:val="both"/>
        <w:rPr>
          <w:rFonts w:ascii="Times New Roman" w:eastAsia="Calibri" w:hAnsi="Times New Roman" w:cs="Times New Roman"/>
          <w:color w:val="auto"/>
        </w:rPr>
      </w:pPr>
      <w:r w:rsidRPr="007E191D">
        <w:rPr>
          <w:rFonts w:ascii="Times New Roman" w:eastAsia="Calibri" w:hAnsi="Times New Roman" w:cs="Times New Roman"/>
          <w:color w:val="auto"/>
        </w:rPr>
        <w:t xml:space="preserve">В результате коррекционно-развивающего воздействия речь дошкольников должна максимально приблизиться к возрастным нормам. Это проявляется в умении адекватно формулировать вопросы и отвечать на вопросы окружающих, подробно и логично рассказывать о событиях реального мира, пересказывать близко к оригиналу </w:t>
      </w:r>
      <w:r w:rsidRPr="007E191D">
        <w:rPr>
          <w:rFonts w:ascii="Times New Roman" w:eastAsia="Calibri" w:hAnsi="Times New Roman" w:cs="Times New Roman"/>
          <w:color w:val="auto"/>
        </w:rPr>
        <w:lastRenderedPageBreak/>
        <w:t>художественные произведения, осуществлять творческое рассказывание. Обучающиеся адекватно понимают и употребляют различные части речи, простые и сложные предлоги, владеют навыками словообразо</w:t>
      </w:r>
      <w:bookmarkStart w:id="21" w:name="sub_1044"/>
      <w:r w:rsidRPr="007E191D">
        <w:rPr>
          <w:rFonts w:ascii="Times New Roman" w:eastAsia="Calibri" w:hAnsi="Times New Roman" w:cs="Times New Roman"/>
          <w:color w:val="auto"/>
        </w:rPr>
        <w:t>вания и словоизменения.</w:t>
      </w:r>
    </w:p>
    <w:bookmarkEnd w:id="21"/>
    <w:p w:rsidR="00BA4E12" w:rsidRDefault="00BA4E12" w:rsidP="003D7124">
      <w:pPr>
        <w:jc w:val="center"/>
        <w:rPr>
          <w:rFonts w:ascii="Times New Roman" w:hAnsi="Times New Roman" w:cs="Times New Roman"/>
          <w:b/>
        </w:rPr>
      </w:pPr>
    </w:p>
    <w:p w:rsidR="00002AB5" w:rsidRPr="00235A51" w:rsidRDefault="00967E75" w:rsidP="00235A51">
      <w:pPr>
        <w:pStyle w:val="af0"/>
        <w:ind w:left="540"/>
        <w:rPr>
          <w:rFonts w:ascii="Times New Roman" w:hAnsi="Times New Roman" w:cs="Times New Roman"/>
          <w:b/>
        </w:rPr>
      </w:pPr>
      <w:r>
        <w:rPr>
          <w:rFonts w:ascii="Times New Roman" w:hAnsi="Times New Roman" w:cs="Times New Roman"/>
          <w:b/>
        </w:rPr>
        <w:t xml:space="preserve">2.6 </w:t>
      </w:r>
      <w:r w:rsidR="0087489C" w:rsidRPr="00235A51">
        <w:rPr>
          <w:rFonts w:ascii="Times New Roman" w:hAnsi="Times New Roman" w:cs="Times New Roman"/>
          <w:b/>
        </w:rPr>
        <w:t xml:space="preserve">Система </w:t>
      </w:r>
      <w:proofErr w:type="gramStart"/>
      <w:r w:rsidR="0087489C" w:rsidRPr="00235A51">
        <w:rPr>
          <w:rFonts w:ascii="Times New Roman" w:hAnsi="Times New Roman" w:cs="Times New Roman"/>
          <w:b/>
        </w:rPr>
        <w:t>оценки уровня усвоения программы обучения</w:t>
      </w:r>
      <w:proofErr w:type="gramEnd"/>
      <w:r w:rsidR="0087489C" w:rsidRPr="00235A51">
        <w:rPr>
          <w:rFonts w:ascii="Times New Roman" w:hAnsi="Times New Roman" w:cs="Times New Roman"/>
          <w:b/>
        </w:rPr>
        <w:t xml:space="preserve"> детьми логопедической</w:t>
      </w:r>
      <w:r w:rsidR="005B1DA2">
        <w:rPr>
          <w:rFonts w:ascii="Times New Roman" w:hAnsi="Times New Roman" w:cs="Times New Roman"/>
          <w:b/>
        </w:rPr>
        <w:t xml:space="preserve"> </w:t>
      </w:r>
      <w:r w:rsidR="005B2CFF" w:rsidRPr="00235A51">
        <w:rPr>
          <w:rFonts w:ascii="Times New Roman" w:hAnsi="Times New Roman" w:cs="Times New Roman"/>
          <w:b/>
        </w:rPr>
        <w:t>группы Т</w:t>
      </w:r>
      <w:r w:rsidR="0087489C" w:rsidRPr="00235A51">
        <w:rPr>
          <w:rFonts w:ascii="Times New Roman" w:hAnsi="Times New Roman" w:cs="Times New Roman"/>
          <w:b/>
        </w:rPr>
        <w:t>НР 4 уровень</w:t>
      </w:r>
      <w:r w:rsidR="00D11FC2">
        <w:rPr>
          <w:rFonts w:ascii="Times New Roman" w:hAnsi="Times New Roman" w:cs="Times New Roman"/>
          <w:b/>
        </w:rPr>
        <w:t xml:space="preserve"> </w:t>
      </w:r>
      <w:r w:rsidR="00944BC5" w:rsidRPr="00235A51">
        <w:rPr>
          <w:rFonts w:ascii="Times New Roman" w:hAnsi="Times New Roman" w:cs="Times New Roman"/>
          <w:b/>
        </w:rPr>
        <w:t>(3</w:t>
      </w:r>
      <w:r w:rsidR="0087489C" w:rsidRPr="00235A51">
        <w:rPr>
          <w:rFonts w:ascii="Times New Roman" w:hAnsi="Times New Roman" w:cs="Times New Roman"/>
          <w:b/>
        </w:rPr>
        <w:t>-й год обучения)</w:t>
      </w:r>
    </w:p>
    <w:p w:rsidR="00CF6655" w:rsidRPr="00CF6655" w:rsidRDefault="00CF6655" w:rsidP="00CF6655">
      <w:pPr>
        <w:ind w:firstLine="709"/>
        <w:jc w:val="center"/>
        <w:rPr>
          <w:rFonts w:ascii="Times New Roman" w:hAnsi="Times New Roman" w:cs="Times New Roman"/>
          <w:b/>
        </w:rPr>
      </w:pPr>
    </w:p>
    <w:p w:rsidR="00002AB5" w:rsidRPr="008B5814" w:rsidRDefault="00944BC5" w:rsidP="00CF6655">
      <w:pPr>
        <w:ind w:firstLine="709"/>
        <w:jc w:val="both"/>
        <w:rPr>
          <w:rFonts w:ascii="Times New Roman" w:hAnsi="Times New Roman" w:cs="Times New Roman"/>
        </w:rPr>
      </w:pPr>
      <w:r>
        <w:rPr>
          <w:rFonts w:ascii="Times New Roman" w:hAnsi="Times New Roman" w:cs="Times New Roman"/>
        </w:rPr>
        <w:t>Ребенок поступил в группу с Т</w:t>
      </w:r>
      <w:r w:rsidR="0087489C" w:rsidRPr="008B5814">
        <w:rPr>
          <w:rFonts w:ascii="Times New Roman" w:hAnsi="Times New Roman" w:cs="Times New Roman"/>
        </w:rPr>
        <w:t>НР 4 уровня, к концу учебного года речевое развитие ребенка должно примерно соответствовать нормальному уровню речевого недоразвития.</w:t>
      </w: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t>В итоге логопедической работы речь детей должна соответствовать языковым нормам по всем параметрам.</w:t>
      </w: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t>Таким образом, дети должны уметь:</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свободно составлять рассказы, пересказы;</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владеть навыками творческого рассказывания;</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 xml:space="preserve">адекватно употреблять в самостоятельной речи простые и сложные предложения, усложняя их придаточными причины и следствия, однородными членами предложения и т. </w:t>
      </w:r>
      <w:r w:rsidR="003972AA" w:rsidRPr="008B5814">
        <w:rPr>
          <w:rFonts w:ascii="Times New Roman" w:hAnsi="Times New Roman" w:cs="Times New Roman"/>
        </w:rPr>
        <w:t>Д</w:t>
      </w:r>
      <w:r w:rsidRPr="008B5814">
        <w:rPr>
          <w:rFonts w:ascii="Times New Roman" w:hAnsi="Times New Roman" w:cs="Times New Roman"/>
        </w:rPr>
        <w:t>.;</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понимать и использовать в самостоятельной речи простые и сложные предлоги;</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понимать и применять в речи все лексико-грамматические категории слов;</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овладеть навыками словообразования разных частей речи, переносить эти навыки на другой лексический материал;</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оформлять речевое высказывание в соответствии с фонетическими нормами русского языка;</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 xml:space="preserve">овладеть правильным </w:t>
      </w:r>
      <w:proofErr w:type="spellStart"/>
      <w:r w:rsidRPr="008B5814">
        <w:rPr>
          <w:rFonts w:ascii="Times New Roman" w:hAnsi="Times New Roman" w:cs="Times New Roman"/>
        </w:rPr>
        <w:t>звуко</w:t>
      </w:r>
      <w:proofErr w:type="spellEnd"/>
      <w:r w:rsidRPr="008B5814">
        <w:rPr>
          <w:rFonts w:ascii="Times New Roman" w:hAnsi="Times New Roman" w:cs="Times New Roman"/>
        </w:rPr>
        <w:t>-слоговым оформлением речи.</w:t>
      </w: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t xml:space="preserve">Помимо этого, у детей должны быть достаточно развиты и другие </w:t>
      </w:r>
      <w:proofErr w:type="spellStart"/>
      <w:r w:rsidRPr="008B5814">
        <w:rPr>
          <w:rFonts w:ascii="Times New Roman" w:hAnsi="Times New Roman" w:cs="Times New Roman"/>
        </w:rPr>
        <w:t>предпосылочные</w:t>
      </w:r>
      <w:proofErr w:type="spellEnd"/>
      <w:r w:rsidRPr="008B5814">
        <w:rPr>
          <w:rFonts w:ascii="Times New Roman" w:hAnsi="Times New Roman" w:cs="Times New Roman"/>
        </w:rPr>
        <w:t xml:space="preserve"> условия, во многом определяющие их готовность к школьному обучению:</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фонематическое восприятие,</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первоначальные навыки звукового и слогового анализа и синтеза,</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графо-моторные навыки,</w:t>
      </w:r>
    </w:p>
    <w:p w:rsidR="00002AB5" w:rsidRPr="008B5814" w:rsidRDefault="0087489C" w:rsidP="00795F3C">
      <w:pPr>
        <w:pStyle w:val="af0"/>
        <w:numPr>
          <w:ilvl w:val="0"/>
          <w:numId w:val="4"/>
        </w:numPr>
        <w:ind w:left="0" w:firstLine="360"/>
        <w:jc w:val="both"/>
        <w:rPr>
          <w:rFonts w:ascii="Times New Roman" w:hAnsi="Times New Roman" w:cs="Times New Roman"/>
        </w:rPr>
      </w:pPr>
      <w:r w:rsidRPr="008B5814">
        <w:rPr>
          <w:rFonts w:ascii="Times New Roman" w:hAnsi="Times New Roman" w:cs="Times New Roman"/>
        </w:rPr>
        <w:t>элементарные навыки письма и чтения (печатания букв а, о, у, ы, б,п, т, к, л, м, с, з, ш, слогов, слов и коротких предложений).</w:t>
      </w:r>
    </w:p>
    <w:p w:rsidR="00002AB5" w:rsidRPr="005B1DA2" w:rsidRDefault="0087489C" w:rsidP="00CF6655">
      <w:pPr>
        <w:ind w:firstLine="709"/>
        <w:jc w:val="both"/>
        <w:rPr>
          <w:rFonts w:ascii="Times New Roman" w:hAnsi="Times New Roman" w:cs="Times New Roman"/>
        </w:rPr>
      </w:pPr>
      <w:r w:rsidRPr="005B1DA2">
        <w:rPr>
          <w:rFonts w:ascii="Times New Roman" w:hAnsi="Times New Roman" w:cs="Times New Roman"/>
        </w:rPr>
        <w:t>50%(низкий уровень речевого развития) Ребенок выполняет диагностические задания со значительным количеством ошибок, часто не может справиться без помощи педагога, но может воспользоваться помощью и выполнить задание.</w:t>
      </w:r>
    </w:p>
    <w:p w:rsidR="00002AB5" w:rsidRPr="005B1DA2" w:rsidRDefault="0087489C" w:rsidP="00CF6655">
      <w:pPr>
        <w:ind w:firstLine="709"/>
        <w:jc w:val="both"/>
        <w:rPr>
          <w:rFonts w:ascii="Times New Roman" w:hAnsi="Times New Roman" w:cs="Times New Roman"/>
        </w:rPr>
      </w:pPr>
      <w:r w:rsidRPr="005B1DA2">
        <w:rPr>
          <w:rFonts w:ascii="Times New Roman" w:hAnsi="Times New Roman" w:cs="Times New Roman"/>
        </w:rPr>
        <w:t>50% - 85%(средний уровень речевого развития) ребенок выполняет задания самостоятельно, редко прибегая к помощи педагога, но допускает ошибки.</w:t>
      </w:r>
    </w:p>
    <w:p w:rsidR="00002AB5" w:rsidRPr="005B1DA2" w:rsidRDefault="0087489C" w:rsidP="00CF6655">
      <w:pPr>
        <w:ind w:firstLine="709"/>
        <w:jc w:val="both"/>
        <w:rPr>
          <w:rFonts w:ascii="Times New Roman" w:hAnsi="Times New Roman" w:cs="Times New Roman"/>
        </w:rPr>
      </w:pPr>
      <w:r w:rsidRPr="005B1DA2">
        <w:rPr>
          <w:rFonts w:ascii="Times New Roman" w:hAnsi="Times New Roman" w:cs="Times New Roman"/>
        </w:rPr>
        <w:t>85%-100%(высокий уровень речевого развития</w:t>
      </w:r>
      <w:proofErr w:type="gramStart"/>
      <w:r w:rsidRPr="005B1DA2">
        <w:rPr>
          <w:rFonts w:ascii="Times New Roman" w:hAnsi="Times New Roman" w:cs="Times New Roman"/>
        </w:rPr>
        <w:t>)р</w:t>
      </w:r>
      <w:proofErr w:type="gramEnd"/>
      <w:r w:rsidRPr="005B1DA2">
        <w:rPr>
          <w:rFonts w:ascii="Times New Roman" w:hAnsi="Times New Roman" w:cs="Times New Roman"/>
        </w:rPr>
        <w:t>ебенок выполняет задания самостоятельно, крайне редко допуская ошибки.</w:t>
      </w:r>
    </w:p>
    <w:p w:rsidR="00002AB5" w:rsidRPr="005B1DA2" w:rsidRDefault="0087489C" w:rsidP="00CF6655">
      <w:pPr>
        <w:ind w:firstLine="709"/>
        <w:jc w:val="both"/>
        <w:rPr>
          <w:rFonts w:ascii="Times New Roman" w:hAnsi="Times New Roman" w:cs="Times New Roman"/>
        </w:rPr>
      </w:pPr>
      <w:r w:rsidRPr="005B1DA2">
        <w:rPr>
          <w:rFonts w:ascii="Times New Roman" w:hAnsi="Times New Roman" w:cs="Times New Roman"/>
        </w:rPr>
        <w:t xml:space="preserve">Звуковая культура речи (1- й год обучения, 1 </w:t>
      </w:r>
      <w:r w:rsidR="003972AA">
        <w:rPr>
          <w:rFonts w:ascii="Times New Roman" w:hAnsi="Times New Roman" w:cs="Times New Roman"/>
        </w:rPr>
        <w:t>–</w:t>
      </w:r>
      <w:r w:rsidRPr="005B1DA2">
        <w:rPr>
          <w:rFonts w:ascii="Times New Roman" w:hAnsi="Times New Roman" w:cs="Times New Roman"/>
        </w:rPr>
        <w:t>е полугодие)</w:t>
      </w:r>
    </w:p>
    <w:p w:rsidR="00CF6655" w:rsidRDefault="00633D83" w:rsidP="00CF6655">
      <w:pPr>
        <w:ind w:firstLine="709"/>
        <w:jc w:val="both"/>
        <w:rPr>
          <w:rFonts w:ascii="Times New Roman" w:hAnsi="Times New Roman" w:cs="Times New Roman"/>
        </w:rPr>
      </w:pPr>
      <w:r>
        <w:rPr>
          <w:rFonts w:ascii="Times New Roman" w:hAnsi="Times New Roman" w:cs="Times New Roman"/>
        </w:rPr>
        <w:t>50%-</w:t>
      </w:r>
      <w:r w:rsidR="0087489C" w:rsidRPr="008B5814">
        <w:rPr>
          <w:rFonts w:ascii="Times New Roman" w:hAnsi="Times New Roman" w:cs="Times New Roman"/>
        </w:rPr>
        <w:t>звук не поставлен, но ребенок четко выполн</w:t>
      </w:r>
      <w:r w:rsidR="00CF6655">
        <w:rPr>
          <w:rFonts w:ascii="Times New Roman" w:hAnsi="Times New Roman" w:cs="Times New Roman"/>
        </w:rPr>
        <w:t>яет артикуляционные упражнения;</w:t>
      </w:r>
    </w:p>
    <w:p w:rsidR="00CF6655" w:rsidRDefault="0087489C" w:rsidP="00CF6655">
      <w:pPr>
        <w:ind w:firstLine="709"/>
        <w:jc w:val="both"/>
        <w:rPr>
          <w:rFonts w:ascii="Times New Roman" w:hAnsi="Times New Roman" w:cs="Times New Roman"/>
        </w:rPr>
      </w:pPr>
      <w:r w:rsidRPr="008B5814">
        <w:rPr>
          <w:rFonts w:ascii="Times New Roman" w:hAnsi="Times New Roman" w:cs="Times New Roman"/>
        </w:rPr>
        <w:t>80%</w:t>
      </w:r>
      <w:r w:rsidR="00633D83">
        <w:rPr>
          <w:rFonts w:ascii="Times New Roman" w:hAnsi="Times New Roman" w:cs="Times New Roman"/>
        </w:rPr>
        <w:t>-</w:t>
      </w:r>
      <w:r w:rsidRPr="008B5814">
        <w:rPr>
          <w:rFonts w:ascii="Times New Roman" w:hAnsi="Times New Roman" w:cs="Times New Roman"/>
        </w:rPr>
        <w:t xml:space="preserve">звук поставлен изолированно; </w:t>
      </w:r>
    </w:p>
    <w:p w:rsidR="00CF6655" w:rsidRDefault="00633D83" w:rsidP="00CF6655">
      <w:pPr>
        <w:ind w:firstLine="709"/>
        <w:jc w:val="both"/>
        <w:rPr>
          <w:rFonts w:ascii="Times New Roman" w:hAnsi="Times New Roman" w:cs="Times New Roman"/>
        </w:rPr>
      </w:pPr>
      <w:r>
        <w:rPr>
          <w:rFonts w:ascii="Times New Roman" w:hAnsi="Times New Roman" w:cs="Times New Roman"/>
        </w:rPr>
        <w:t>90%</w:t>
      </w:r>
      <w:r w:rsidR="0087489C" w:rsidRPr="008B5814">
        <w:rPr>
          <w:rFonts w:ascii="Times New Roman" w:hAnsi="Times New Roman" w:cs="Times New Roman"/>
        </w:rPr>
        <w:t>-звук поставлен и автоматизирован в слогах, под контролем педагога</w:t>
      </w:r>
      <w:r w:rsidR="00CF6655">
        <w:rPr>
          <w:rFonts w:ascii="Times New Roman" w:hAnsi="Times New Roman" w:cs="Times New Roman"/>
        </w:rPr>
        <w:t>;</w:t>
      </w: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t>100%-звук поставлен и автоматизирован в слогах, ребенок справляется самостоятельно.</w:t>
      </w:r>
    </w:p>
    <w:p w:rsidR="00002AB5" w:rsidRPr="005B1DA2" w:rsidRDefault="0087489C" w:rsidP="00CF6655">
      <w:pPr>
        <w:ind w:firstLine="709"/>
        <w:jc w:val="both"/>
        <w:rPr>
          <w:rFonts w:ascii="Times New Roman" w:hAnsi="Times New Roman" w:cs="Times New Roman"/>
          <w:b/>
        </w:rPr>
      </w:pPr>
      <w:r w:rsidRPr="005B1DA2">
        <w:rPr>
          <w:rFonts w:ascii="Times New Roman" w:hAnsi="Times New Roman" w:cs="Times New Roman"/>
          <w:b/>
        </w:rPr>
        <w:t>Звуковая культура речи (1- й год обучения, конец года)</w:t>
      </w:r>
    </w:p>
    <w:p w:rsidR="00CF6655" w:rsidRDefault="00633D83" w:rsidP="00CF6655">
      <w:pPr>
        <w:ind w:firstLine="709"/>
        <w:jc w:val="both"/>
        <w:rPr>
          <w:rFonts w:ascii="Times New Roman" w:hAnsi="Times New Roman" w:cs="Times New Roman"/>
        </w:rPr>
      </w:pPr>
      <w:r>
        <w:rPr>
          <w:rFonts w:ascii="Times New Roman" w:hAnsi="Times New Roman" w:cs="Times New Roman"/>
        </w:rPr>
        <w:t>20%-</w:t>
      </w:r>
      <w:r w:rsidR="0087489C" w:rsidRPr="008B5814">
        <w:rPr>
          <w:rFonts w:ascii="Times New Roman" w:hAnsi="Times New Roman" w:cs="Times New Roman"/>
        </w:rPr>
        <w:t>звук не поставлен, но ребенок четко выполн</w:t>
      </w:r>
      <w:r w:rsidR="00CF6655">
        <w:rPr>
          <w:rFonts w:ascii="Times New Roman" w:hAnsi="Times New Roman" w:cs="Times New Roman"/>
        </w:rPr>
        <w:t>яет артикуляционные упражнения;</w:t>
      </w:r>
    </w:p>
    <w:p w:rsidR="00CF6655" w:rsidRDefault="0087489C" w:rsidP="00CF6655">
      <w:pPr>
        <w:ind w:firstLine="709"/>
        <w:jc w:val="both"/>
        <w:rPr>
          <w:rFonts w:ascii="Times New Roman" w:hAnsi="Times New Roman" w:cs="Times New Roman"/>
        </w:rPr>
      </w:pPr>
      <w:r w:rsidRPr="008B5814">
        <w:rPr>
          <w:rFonts w:ascii="Times New Roman" w:hAnsi="Times New Roman" w:cs="Times New Roman"/>
        </w:rPr>
        <w:t>50%</w:t>
      </w:r>
      <w:r w:rsidR="00633D83">
        <w:rPr>
          <w:rFonts w:ascii="Times New Roman" w:hAnsi="Times New Roman" w:cs="Times New Roman"/>
        </w:rPr>
        <w:t>-</w:t>
      </w:r>
      <w:r w:rsidRPr="008B5814">
        <w:rPr>
          <w:rFonts w:ascii="Times New Roman" w:hAnsi="Times New Roman" w:cs="Times New Roman"/>
        </w:rPr>
        <w:t>звук поставлен изолированно; 70% - звук поставле</w:t>
      </w:r>
      <w:r w:rsidR="00633D83">
        <w:rPr>
          <w:rFonts w:ascii="Times New Roman" w:hAnsi="Times New Roman" w:cs="Times New Roman"/>
        </w:rPr>
        <w:t>ны и автоматизированы в слогах;</w:t>
      </w:r>
    </w:p>
    <w:p w:rsidR="00002AB5" w:rsidRPr="008B5814" w:rsidRDefault="00633D83" w:rsidP="00633D83">
      <w:pPr>
        <w:ind w:firstLine="709"/>
        <w:jc w:val="both"/>
        <w:rPr>
          <w:rFonts w:ascii="Times New Roman" w:hAnsi="Times New Roman" w:cs="Times New Roman"/>
        </w:rPr>
      </w:pPr>
      <w:r>
        <w:rPr>
          <w:rFonts w:ascii="Times New Roman" w:hAnsi="Times New Roman" w:cs="Times New Roman"/>
        </w:rPr>
        <w:t>80%</w:t>
      </w:r>
      <w:r w:rsidR="0087489C" w:rsidRPr="008B5814">
        <w:rPr>
          <w:rFonts w:ascii="Times New Roman" w:hAnsi="Times New Roman" w:cs="Times New Roman"/>
        </w:rPr>
        <w:t>-звук автоматизирован в словах. 100% - звук автоматизирован в предложениях под контролем педагога.</w:t>
      </w:r>
    </w:p>
    <w:p w:rsidR="005D3CA3" w:rsidRDefault="005D3CA3" w:rsidP="00CF6655">
      <w:pPr>
        <w:ind w:firstLine="709"/>
        <w:jc w:val="both"/>
        <w:rPr>
          <w:rFonts w:ascii="Times New Roman" w:hAnsi="Times New Roman" w:cs="Times New Roman"/>
          <w:b/>
        </w:rPr>
      </w:pPr>
    </w:p>
    <w:p w:rsidR="00002AB5" w:rsidRPr="00633D83" w:rsidRDefault="0087489C" w:rsidP="00CF6655">
      <w:pPr>
        <w:ind w:firstLine="709"/>
        <w:jc w:val="both"/>
        <w:rPr>
          <w:rFonts w:ascii="Times New Roman" w:hAnsi="Times New Roman" w:cs="Times New Roman"/>
          <w:b/>
        </w:rPr>
      </w:pPr>
      <w:r w:rsidRPr="00633D83">
        <w:rPr>
          <w:rFonts w:ascii="Times New Roman" w:hAnsi="Times New Roman" w:cs="Times New Roman"/>
          <w:b/>
        </w:rPr>
        <w:lastRenderedPageBreak/>
        <w:t>Звуковая культура речи (2- й год обучения. 1-е полугодие)</w:t>
      </w:r>
    </w:p>
    <w:p w:rsidR="00633D83" w:rsidRDefault="00633D83" w:rsidP="00CF6655">
      <w:pPr>
        <w:ind w:firstLine="709"/>
        <w:jc w:val="both"/>
        <w:rPr>
          <w:rFonts w:ascii="Times New Roman" w:hAnsi="Times New Roman" w:cs="Times New Roman"/>
        </w:rPr>
      </w:pPr>
      <w:r>
        <w:rPr>
          <w:rFonts w:ascii="Times New Roman" w:hAnsi="Times New Roman" w:cs="Times New Roman"/>
        </w:rPr>
        <w:t>0%-</w:t>
      </w:r>
      <w:r w:rsidR="0087489C" w:rsidRPr="008B5814">
        <w:rPr>
          <w:rFonts w:ascii="Times New Roman" w:hAnsi="Times New Roman" w:cs="Times New Roman"/>
        </w:rPr>
        <w:t xml:space="preserve">звук не поставлен; </w:t>
      </w:r>
    </w:p>
    <w:p w:rsidR="00633D83" w:rsidRDefault="00633D83" w:rsidP="00CF6655">
      <w:pPr>
        <w:ind w:firstLine="709"/>
        <w:jc w:val="both"/>
        <w:rPr>
          <w:rFonts w:ascii="Times New Roman" w:hAnsi="Times New Roman" w:cs="Times New Roman"/>
        </w:rPr>
      </w:pPr>
      <w:r>
        <w:rPr>
          <w:rFonts w:ascii="Times New Roman" w:hAnsi="Times New Roman" w:cs="Times New Roman"/>
        </w:rPr>
        <w:t>50%-</w:t>
      </w:r>
      <w:r w:rsidR="0087489C" w:rsidRPr="008B5814">
        <w:rPr>
          <w:rFonts w:ascii="Times New Roman" w:hAnsi="Times New Roman" w:cs="Times New Roman"/>
        </w:rPr>
        <w:t xml:space="preserve">звук поставлен изолированно; </w:t>
      </w:r>
    </w:p>
    <w:p w:rsidR="00633D83" w:rsidRDefault="00633D83" w:rsidP="00CF6655">
      <w:pPr>
        <w:ind w:firstLine="709"/>
        <w:jc w:val="both"/>
        <w:rPr>
          <w:rFonts w:ascii="Times New Roman" w:hAnsi="Times New Roman" w:cs="Times New Roman"/>
        </w:rPr>
      </w:pPr>
      <w:r>
        <w:rPr>
          <w:rFonts w:ascii="Times New Roman" w:hAnsi="Times New Roman" w:cs="Times New Roman"/>
        </w:rPr>
        <w:t>70%</w:t>
      </w:r>
      <w:r w:rsidR="0087489C" w:rsidRPr="008B5814">
        <w:rPr>
          <w:rFonts w:ascii="Times New Roman" w:hAnsi="Times New Roman" w:cs="Times New Roman"/>
        </w:rPr>
        <w:t xml:space="preserve">-звук поставлен и автоматизированы в словах и предложениях, произносится под контролем педагога; </w:t>
      </w:r>
    </w:p>
    <w:p w:rsidR="00633D83" w:rsidRDefault="00633D83" w:rsidP="00CF6655">
      <w:pPr>
        <w:ind w:firstLine="709"/>
        <w:jc w:val="both"/>
        <w:rPr>
          <w:rFonts w:ascii="Times New Roman" w:hAnsi="Times New Roman" w:cs="Times New Roman"/>
        </w:rPr>
      </w:pPr>
      <w:r>
        <w:rPr>
          <w:rFonts w:ascii="Times New Roman" w:hAnsi="Times New Roman" w:cs="Times New Roman"/>
        </w:rPr>
        <w:t>80%</w:t>
      </w:r>
      <w:r w:rsidR="0087489C" w:rsidRPr="008B5814">
        <w:rPr>
          <w:rFonts w:ascii="Times New Roman" w:hAnsi="Times New Roman" w:cs="Times New Roman"/>
        </w:rPr>
        <w:t xml:space="preserve">-звук поставлен и автоматизированы в словах и предложениях. Произносится самостоятельно; </w:t>
      </w:r>
    </w:p>
    <w:p w:rsidR="00002AB5" w:rsidRPr="008B5814" w:rsidRDefault="00633D83" w:rsidP="00CF6655">
      <w:pPr>
        <w:ind w:firstLine="709"/>
        <w:jc w:val="both"/>
        <w:rPr>
          <w:rFonts w:ascii="Times New Roman" w:hAnsi="Times New Roman" w:cs="Times New Roman"/>
        </w:rPr>
      </w:pPr>
      <w:r>
        <w:rPr>
          <w:rFonts w:ascii="Times New Roman" w:hAnsi="Times New Roman" w:cs="Times New Roman"/>
        </w:rPr>
        <w:t>100%-</w:t>
      </w:r>
      <w:r w:rsidR="0087489C" w:rsidRPr="008B5814">
        <w:rPr>
          <w:rFonts w:ascii="Times New Roman" w:hAnsi="Times New Roman" w:cs="Times New Roman"/>
        </w:rPr>
        <w:t>звук автоматизирован, но не достаточно дифференцирован в связной речи.</w:t>
      </w:r>
    </w:p>
    <w:p w:rsidR="00002AB5" w:rsidRPr="00633D83" w:rsidRDefault="0087489C" w:rsidP="00CF6655">
      <w:pPr>
        <w:ind w:firstLine="709"/>
        <w:jc w:val="both"/>
        <w:rPr>
          <w:rFonts w:ascii="Times New Roman" w:hAnsi="Times New Roman" w:cs="Times New Roman"/>
          <w:b/>
        </w:rPr>
      </w:pPr>
      <w:r w:rsidRPr="00633D83">
        <w:rPr>
          <w:rFonts w:ascii="Times New Roman" w:hAnsi="Times New Roman" w:cs="Times New Roman"/>
          <w:b/>
        </w:rPr>
        <w:t>Звуковая культура речи (2- й год обучения, конец года)</w:t>
      </w:r>
    </w:p>
    <w:p w:rsidR="00633D83" w:rsidRDefault="00633D83" w:rsidP="00CF6655">
      <w:pPr>
        <w:ind w:firstLine="709"/>
        <w:jc w:val="both"/>
        <w:rPr>
          <w:rFonts w:ascii="Times New Roman" w:hAnsi="Times New Roman" w:cs="Times New Roman"/>
        </w:rPr>
      </w:pPr>
      <w:r>
        <w:rPr>
          <w:rFonts w:ascii="Times New Roman" w:hAnsi="Times New Roman" w:cs="Times New Roman"/>
        </w:rPr>
        <w:t>0</w:t>
      </w:r>
      <w:r w:rsidR="0087489C" w:rsidRPr="008B5814">
        <w:rPr>
          <w:rFonts w:ascii="Times New Roman" w:hAnsi="Times New Roman" w:cs="Times New Roman"/>
        </w:rPr>
        <w:t>%</w:t>
      </w:r>
      <w:r>
        <w:rPr>
          <w:rFonts w:ascii="Times New Roman" w:hAnsi="Times New Roman" w:cs="Times New Roman"/>
        </w:rPr>
        <w:t>-</w:t>
      </w:r>
      <w:r w:rsidR="0087489C" w:rsidRPr="008B5814">
        <w:rPr>
          <w:rFonts w:ascii="Times New Roman" w:hAnsi="Times New Roman" w:cs="Times New Roman"/>
        </w:rPr>
        <w:t xml:space="preserve">звук не поставлен; </w:t>
      </w:r>
    </w:p>
    <w:p w:rsidR="00633D83" w:rsidRDefault="00633D83" w:rsidP="00CF6655">
      <w:pPr>
        <w:ind w:firstLine="709"/>
        <w:jc w:val="both"/>
        <w:rPr>
          <w:rFonts w:ascii="Times New Roman" w:hAnsi="Times New Roman" w:cs="Times New Roman"/>
        </w:rPr>
      </w:pPr>
      <w:r>
        <w:rPr>
          <w:rFonts w:ascii="Times New Roman" w:hAnsi="Times New Roman" w:cs="Times New Roman"/>
        </w:rPr>
        <w:t>50%-</w:t>
      </w:r>
      <w:r w:rsidR="0087489C" w:rsidRPr="008B5814">
        <w:rPr>
          <w:rFonts w:ascii="Times New Roman" w:hAnsi="Times New Roman" w:cs="Times New Roman"/>
        </w:rPr>
        <w:t xml:space="preserve">звук поставлен изолированно; </w:t>
      </w:r>
    </w:p>
    <w:p w:rsidR="00633D83" w:rsidRDefault="00633D83" w:rsidP="00CF6655">
      <w:pPr>
        <w:ind w:firstLine="709"/>
        <w:jc w:val="both"/>
        <w:rPr>
          <w:rFonts w:ascii="Times New Roman" w:hAnsi="Times New Roman" w:cs="Times New Roman"/>
        </w:rPr>
      </w:pPr>
      <w:r>
        <w:rPr>
          <w:rFonts w:ascii="Times New Roman" w:hAnsi="Times New Roman" w:cs="Times New Roman"/>
        </w:rPr>
        <w:t>70%-</w:t>
      </w:r>
      <w:r w:rsidR="0087489C" w:rsidRPr="008B5814">
        <w:rPr>
          <w:rFonts w:ascii="Times New Roman" w:hAnsi="Times New Roman" w:cs="Times New Roman"/>
        </w:rPr>
        <w:t xml:space="preserve">звук поставлен и автоматизированы в словах и предложениях; </w:t>
      </w:r>
    </w:p>
    <w:p w:rsidR="00633D83" w:rsidRDefault="00633D83" w:rsidP="00CF6655">
      <w:pPr>
        <w:ind w:firstLine="709"/>
        <w:jc w:val="both"/>
        <w:rPr>
          <w:rFonts w:ascii="Times New Roman" w:hAnsi="Times New Roman" w:cs="Times New Roman"/>
        </w:rPr>
      </w:pPr>
      <w:r>
        <w:rPr>
          <w:rFonts w:ascii="Times New Roman" w:hAnsi="Times New Roman" w:cs="Times New Roman"/>
        </w:rPr>
        <w:t>90%-</w:t>
      </w:r>
      <w:r w:rsidR="0087489C" w:rsidRPr="008B5814">
        <w:rPr>
          <w:rFonts w:ascii="Times New Roman" w:hAnsi="Times New Roman" w:cs="Times New Roman"/>
        </w:rPr>
        <w:t>звук автоматизирован, но не достаточно д</w:t>
      </w:r>
      <w:r>
        <w:rPr>
          <w:rFonts w:ascii="Times New Roman" w:hAnsi="Times New Roman" w:cs="Times New Roman"/>
        </w:rPr>
        <w:t>ифференцирован в связной речи.</w:t>
      </w: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t>100% - звук автоматизирован и дифференцирован в связной речи.</w:t>
      </w:r>
    </w:p>
    <w:p w:rsidR="00633D83" w:rsidRDefault="00633D83" w:rsidP="00CF6655">
      <w:pPr>
        <w:ind w:firstLine="709"/>
        <w:jc w:val="both"/>
        <w:rPr>
          <w:rFonts w:ascii="Times New Roman" w:hAnsi="Times New Roman" w:cs="Times New Roman"/>
        </w:rPr>
      </w:pPr>
    </w:p>
    <w:p w:rsidR="00002AB5" w:rsidRPr="008B5814" w:rsidRDefault="0087489C" w:rsidP="00CF6655">
      <w:pPr>
        <w:ind w:firstLine="709"/>
        <w:jc w:val="both"/>
        <w:rPr>
          <w:rFonts w:ascii="Times New Roman" w:hAnsi="Times New Roman" w:cs="Times New Roman"/>
        </w:rPr>
      </w:pPr>
      <w:r w:rsidRPr="008B5814">
        <w:rPr>
          <w:rFonts w:ascii="Times New Roman" w:hAnsi="Times New Roman" w:cs="Times New Roman"/>
        </w:rPr>
        <w:t xml:space="preserve">Каждый звук считается отдельно. Например: У ребенка было нарушено 12 звуков. Из них </w:t>
      </w:r>
      <w:r w:rsidR="003972AA">
        <w:rPr>
          <w:rFonts w:ascii="Times New Roman" w:hAnsi="Times New Roman" w:cs="Times New Roman"/>
        </w:rPr>
        <w:t>–</w:t>
      </w:r>
      <w:r w:rsidRPr="008B5814">
        <w:rPr>
          <w:rFonts w:ascii="Times New Roman" w:hAnsi="Times New Roman" w:cs="Times New Roman"/>
        </w:rPr>
        <w:t xml:space="preserve"> 8 звуков автоматизированы на 100%, а 4 </w:t>
      </w:r>
      <w:r w:rsidR="003972AA">
        <w:rPr>
          <w:rFonts w:ascii="Times New Roman" w:hAnsi="Times New Roman" w:cs="Times New Roman"/>
        </w:rPr>
        <w:t>–</w:t>
      </w:r>
      <w:r w:rsidRPr="008B5814">
        <w:rPr>
          <w:rFonts w:ascii="Times New Roman" w:hAnsi="Times New Roman" w:cs="Times New Roman"/>
        </w:rPr>
        <w:t xml:space="preserve"> на 90% (4* 90% +8 * 100% / 12 = 96%) Соответственно, в конце второго года обучения, ребенку в графе «звуковая культура речи» пишем 96%</w:t>
      </w:r>
      <w:r w:rsidR="00633D83">
        <w:rPr>
          <w:rFonts w:ascii="Times New Roman" w:hAnsi="Times New Roman" w:cs="Times New Roman"/>
        </w:rPr>
        <w:t>.</w:t>
      </w:r>
    </w:p>
    <w:p w:rsidR="00633D83" w:rsidRDefault="00633D83" w:rsidP="00CF6655">
      <w:pPr>
        <w:ind w:firstLine="709"/>
        <w:jc w:val="both"/>
        <w:rPr>
          <w:rFonts w:ascii="Times New Roman" w:hAnsi="Times New Roman" w:cs="Times New Roman"/>
        </w:rPr>
      </w:pPr>
    </w:p>
    <w:p w:rsidR="005B2CFF" w:rsidRPr="005D3CA3" w:rsidRDefault="005B2CFF" w:rsidP="002704B0">
      <w:pPr>
        <w:pStyle w:val="af0"/>
        <w:widowControl/>
        <w:numPr>
          <w:ilvl w:val="0"/>
          <w:numId w:val="23"/>
        </w:numPr>
        <w:ind w:right="80"/>
        <w:jc w:val="center"/>
        <w:rPr>
          <w:rFonts w:ascii="Times New Roman" w:eastAsia="Times New Roman" w:hAnsi="Times New Roman" w:cs="Times New Roman"/>
          <w:b/>
          <w:color w:val="auto"/>
        </w:rPr>
      </w:pPr>
      <w:r w:rsidRPr="005D3CA3">
        <w:rPr>
          <w:rFonts w:ascii="Times New Roman" w:eastAsia="Times New Roman" w:hAnsi="Times New Roman" w:cs="Times New Roman"/>
          <w:b/>
          <w:color w:val="auto"/>
        </w:rPr>
        <w:t>Содержание дифференциальной диагностики речевых и неречевых функций обучающихся с тяжелыми нарушениями речи (по ФАОП).</w:t>
      </w:r>
    </w:p>
    <w:p w:rsidR="005B2CFF" w:rsidRPr="005B2CFF" w:rsidRDefault="005B2CFF" w:rsidP="005B2CFF">
      <w:pPr>
        <w:widowControl/>
        <w:tabs>
          <w:tab w:val="left" w:pos="284"/>
          <w:tab w:val="left" w:pos="567"/>
          <w:tab w:val="left" w:pos="709"/>
        </w:tabs>
        <w:ind w:right="-1"/>
        <w:jc w:val="both"/>
        <w:rPr>
          <w:rFonts w:ascii="Times New Roman" w:eastAsia="Calibri" w:hAnsi="Times New Roman" w:cs="Times New Roman"/>
          <w:color w:val="auto"/>
        </w:rPr>
      </w:pPr>
      <w:r w:rsidRPr="005B2CFF">
        <w:rPr>
          <w:rFonts w:ascii="Times New Roman" w:eastAsia="Calibri" w:hAnsi="Times New Roman" w:cs="Times New Roman"/>
          <w:color w:val="auto"/>
        </w:rPr>
        <w:t>Мониторинг логопедической работы обеспечивает комплексный и дифференцированный подход  к оценке промежуточных и итоговых результатов освоения программы подготовительной группы, позволяет осуществлять оценку динамики достижений в коррекции нарушений речевого развития детей.</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Calibri" w:hAnsi="Times New Roman" w:cs="Times New Roman"/>
          <w:color w:val="auto"/>
        </w:rPr>
        <w:t xml:space="preserve">Логопедическое обследование в подготовительной </w:t>
      </w:r>
      <w:r w:rsidR="005702FB">
        <w:rPr>
          <w:rFonts w:ascii="Times New Roman" w:eastAsia="Calibri" w:hAnsi="Times New Roman" w:cs="Times New Roman"/>
          <w:color w:val="auto"/>
        </w:rPr>
        <w:t xml:space="preserve"> группе проводится 2 раза:  сентябрь</w:t>
      </w:r>
      <w:r w:rsidRPr="005B2CFF">
        <w:rPr>
          <w:rFonts w:ascii="Times New Roman" w:eastAsia="Calibri" w:hAnsi="Times New Roman" w:cs="Times New Roman"/>
          <w:color w:val="auto"/>
        </w:rPr>
        <w:t xml:space="preserve"> </w:t>
      </w:r>
      <w:r w:rsidR="003972AA">
        <w:rPr>
          <w:rFonts w:ascii="Times New Roman" w:eastAsia="Calibri" w:hAnsi="Times New Roman" w:cs="Times New Roman"/>
          <w:color w:val="auto"/>
        </w:rPr>
        <w:t>–</w:t>
      </w:r>
      <w:r w:rsidRPr="005B2CFF">
        <w:rPr>
          <w:rFonts w:ascii="Times New Roman" w:eastAsia="Calibri" w:hAnsi="Times New Roman" w:cs="Times New Roman"/>
          <w:color w:val="auto"/>
        </w:rPr>
        <w:t xml:space="preserve"> входное, </w:t>
      </w:r>
      <w:r w:rsidR="005702FB">
        <w:rPr>
          <w:rFonts w:ascii="Times New Roman" w:eastAsia="Calibri" w:hAnsi="Times New Roman" w:cs="Times New Roman"/>
          <w:color w:val="auto"/>
        </w:rPr>
        <w:t xml:space="preserve">апрель </w:t>
      </w:r>
      <w:r w:rsidR="003972AA">
        <w:rPr>
          <w:rFonts w:ascii="Times New Roman" w:eastAsia="Calibri" w:hAnsi="Times New Roman" w:cs="Times New Roman"/>
          <w:color w:val="auto"/>
        </w:rPr>
        <w:t>–</w:t>
      </w:r>
      <w:r w:rsidRPr="005B2CFF">
        <w:rPr>
          <w:rFonts w:ascii="Times New Roman" w:eastAsia="Calibri" w:hAnsi="Times New Roman" w:cs="Times New Roman"/>
          <w:color w:val="auto"/>
        </w:rPr>
        <w:t xml:space="preserve"> итоговое.</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Проведению дифференциальной диагностики предшествует предварительный сбор и анализ совокупных данных о развитии ребенка.</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При непосредственном контакте учителя-логопеда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 xml:space="preserve">Содержание полной программы обследования ребенка формируется учителем-логопедом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5B2CFF">
        <w:rPr>
          <w:rFonts w:ascii="Times New Roman" w:eastAsia="Times New Roman" w:hAnsi="Times New Roman" w:cs="Times New Roman"/>
          <w:color w:val="auto"/>
        </w:rPr>
        <w:t>интонированности</w:t>
      </w:r>
      <w:proofErr w:type="spellEnd"/>
      <w:r w:rsidRPr="005B2CFF">
        <w:rPr>
          <w:rFonts w:ascii="Times New Roman" w:eastAsia="Times New Roman" w:hAnsi="Times New Roman" w:cs="Times New Roman"/>
          <w:color w:val="auto"/>
        </w:rPr>
        <w:t xml:space="preserve">, темпо-ритмической организации речи ребенка, наличии или отсутствии у него ярко выраженных затруднений в звуковом оформлении речевого высказывания. Содержание беседы определяется национальными, этнокультурными особенностями, познавательными, языковыми возможностями и интересами ребенка. Беседа может организовываться на лексических темах: </w:t>
      </w:r>
      <w:proofErr w:type="gramStart"/>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Моя семья</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Любимые игрушки</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Отдых летом</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Домашние питомцы</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Мои увлечения</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Любимые книги</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lastRenderedPageBreak/>
        <w:t>«</w:t>
      </w:r>
      <w:r w:rsidRPr="005B2CFF">
        <w:rPr>
          <w:rFonts w:ascii="Times New Roman" w:eastAsia="Times New Roman" w:hAnsi="Times New Roman" w:cs="Times New Roman"/>
          <w:color w:val="auto"/>
        </w:rPr>
        <w:t>Любимые мультфильмы</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Игры</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w:t>
      </w:r>
      <w:proofErr w:type="gramEnd"/>
      <w:r w:rsidRPr="005B2CFF">
        <w:rPr>
          <w:rFonts w:ascii="Times New Roman" w:eastAsia="Times New Roman" w:hAnsi="Times New Roman" w:cs="Times New Roman"/>
          <w:color w:val="auto"/>
        </w:rPr>
        <w:t xml:space="preserve"> Образцы речевых высказываний ребенка, полученных в ходе вступительной беседы, фиксируются.</w:t>
      </w:r>
    </w:p>
    <w:p w:rsidR="005B2CFF" w:rsidRPr="005D3CA3" w:rsidRDefault="005B2CFF" w:rsidP="002704B0">
      <w:pPr>
        <w:pStyle w:val="af0"/>
        <w:widowControl/>
        <w:numPr>
          <w:ilvl w:val="0"/>
          <w:numId w:val="23"/>
        </w:numPr>
        <w:ind w:right="80"/>
        <w:jc w:val="both"/>
        <w:rPr>
          <w:rFonts w:ascii="Times New Roman" w:eastAsia="Times New Roman" w:hAnsi="Times New Roman" w:cs="Times New Roman"/>
          <w:b/>
          <w:color w:val="auto"/>
          <w:u w:val="single"/>
        </w:rPr>
      </w:pPr>
      <w:r w:rsidRPr="005D3CA3">
        <w:rPr>
          <w:rFonts w:ascii="Times New Roman" w:eastAsia="Times New Roman" w:hAnsi="Times New Roman" w:cs="Times New Roman"/>
          <w:b/>
          <w:color w:val="auto"/>
          <w:u w:val="single"/>
        </w:rPr>
        <w:t>Обследование словарного запаса.</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 xml:space="preserve">Содержание данного раздела направлено на выявление качественных параметров состояния лексического строя родного языка обучающихся с ТНР. Характер и содержание предъявляемых ребенку заданий определяются возрастом ребенка и его </w:t>
      </w:r>
      <w:proofErr w:type="spellStart"/>
      <w:r w:rsidRPr="005B2CFF">
        <w:rPr>
          <w:rFonts w:ascii="Times New Roman" w:eastAsia="Times New Roman" w:hAnsi="Times New Roman" w:cs="Times New Roman"/>
          <w:color w:val="auto"/>
        </w:rPr>
        <w:t>речеязыковыми</w:t>
      </w:r>
      <w:proofErr w:type="spellEnd"/>
      <w:r w:rsidRPr="005B2CFF">
        <w:rPr>
          <w:rFonts w:ascii="Times New Roman" w:eastAsia="Times New Roman" w:hAnsi="Times New Roman" w:cs="Times New Roman"/>
          <w:color w:val="auto"/>
        </w:rPr>
        <w:t xml:space="preserve"> возможностями и включают обследование навыков понимания, употребления слов в разных ситуациях и видах деятельности. В качестве приемов обследования можно использовать показ и называние картинок с изображением предметов, действий, объектов с ярко выраженными признаками; предметов и их частей; частей тела человека, животных, птиц; профессий и соответствующих атрибутов; животных, птиц и их детенышей; действий, обозначающих эмоциональные реакции, явления природы, подбор антонимов и синонимов, объяснение значений слов, дополнение предложений нужным по смыслу словом.</w:t>
      </w:r>
    </w:p>
    <w:p w:rsidR="005B2CFF" w:rsidRPr="005D3CA3" w:rsidRDefault="005B2CFF" w:rsidP="002704B0">
      <w:pPr>
        <w:pStyle w:val="af0"/>
        <w:widowControl/>
        <w:numPr>
          <w:ilvl w:val="0"/>
          <w:numId w:val="24"/>
        </w:numPr>
        <w:ind w:right="80"/>
        <w:jc w:val="both"/>
        <w:rPr>
          <w:rFonts w:ascii="Times New Roman" w:eastAsia="Times New Roman" w:hAnsi="Times New Roman" w:cs="Times New Roman"/>
          <w:b/>
          <w:color w:val="auto"/>
          <w:u w:val="single"/>
        </w:rPr>
      </w:pPr>
      <w:r w:rsidRPr="005D3CA3">
        <w:rPr>
          <w:rFonts w:ascii="Times New Roman" w:eastAsia="Times New Roman" w:hAnsi="Times New Roman" w:cs="Times New Roman"/>
          <w:b/>
          <w:color w:val="auto"/>
          <w:u w:val="single"/>
        </w:rPr>
        <w:t>Обследование грамматического строя языка.</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В связи с этим детям предлагаются задания, связанные с пониманием простых и сложных предлогов, употреблением разных категориальных форм, словообразованием разных частей речи, построением предложений разных конструкций. В заданиях можно использовать такие приемы, как составление фразы с опорой на вопрос, на демонстрацию действий, по картине, серии картин, по опорным словам, по слову, заданному в определенной форме, преобразование деформированного предложения.</w:t>
      </w:r>
    </w:p>
    <w:p w:rsidR="005B2CFF" w:rsidRPr="005B2CFF" w:rsidRDefault="005B2CFF" w:rsidP="005B2CFF">
      <w:pPr>
        <w:widowControl/>
        <w:ind w:right="80"/>
        <w:jc w:val="both"/>
        <w:rPr>
          <w:rFonts w:ascii="Times New Roman" w:eastAsia="Times New Roman" w:hAnsi="Times New Roman" w:cs="Times New Roman"/>
          <w:color w:val="auto"/>
          <w:u w:val="single"/>
        </w:rPr>
      </w:pPr>
    </w:p>
    <w:p w:rsidR="005B2CFF" w:rsidRPr="005D3CA3" w:rsidRDefault="005B2CFF" w:rsidP="002704B0">
      <w:pPr>
        <w:pStyle w:val="af0"/>
        <w:widowControl/>
        <w:numPr>
          <w:ilvl w:val="0"/>
          <w:numId w:val="24"/>
        </w:numPr>
        <w:ind w:right="80"/>
        <w:jc w:val="both"/>
        <w:rPr>
          <w:rFonts w:ascii="Times New Roman" w:eastAsia="Times New Roman" w:hAnsi="Times New Roman" w:cs="Times New Roman"/>
          <w:b/>
          <w:color w:val="auto"/>
          <w:u w:val="single"/>
        </w:rPr>
      </w:pPr>
      <w:r w:rsidRPr="005D3CA3">
        <w:rPr>
          <w:rFonts w:ascii="Times New Roman" w:eastAsia="Times New Roman" w:hAnsi="Times New Roman" w:cs="Times New Roman"/>
          <w:b/>
          <w:color w:val="auto"/>
          <w:u w:val="single"/>
        </w:rPr>
        <w:t>Обследование связной речи.</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 xml:space="preserve">Обследование состояния связной речи ребенка с ТНР включает в себя несколько направлений. Одно из них </w:t>
      </w:r>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 xml:space="preserve"> изучение навыков ведения диалога </w:t>
      </w:r>
      <w:proofErr w:type="gramStart"/>
      <w:r w:rsidR="003972AA">
        <w:rPr>
          <w:rFonts w:ascii="Times New Roman" w:eastAsia="Times New Roman" w:hAnsi="Times New Roman" w:cs="Times New Roman"/>
          <w:color w:val="auto"/>
        </w:rPr>
        <w:t>–</w:t>
      </w:r>
      <w:r w:rsidRPr="005B2CFF">
        <w:rPr>
          <w:rFonts w:ascii="Times New Roman" w:eastAsia="Times New Roman" w:hAnsi="Times New Roman" w:cs="Times New Roman"/>
          <w:color w:val="auto"/>
        </w:rPr>
        <w:t>р</w:t>
      </w:r>
      <w:proofErr w:type="gramEnd"/>
      <w:r w:rsidRPr="005B2CFF">
        <w:rPr>
          <w:rFonts w:ascii="Times New Roman" w:eastAsia="Times New Roman" w:hAnsi="Times New Roman" w:cs="Times New Roman"/>
          <w:color w:val="auto"/>
        </w:rPr>
        <w:t>еализуется в самом начале обследования, в процессе так называемой вступительной беседы. Для определения степени сформированности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с опорой (на наводящие вопросы, картинный материал) и без таковой. Детские рассказы анализируются также по параметрам наличия или отсутствия фактов пропуска частей повествования, членов предложения, использования сложных или простых предложений, принятия помощи педагогического работника, наличие в рассказе прямой речи, литературных оборотов, адекватность использования лексико-грамматических средств языка и правильность фонетического оформления речи в процессе рассказывания.</w:t>
      </w:r>
    </w:p>
    <w:p w:rsidR="005B2CFF" w:rsidRPr="005B2CFF" w:rsidRDefault="005B2CFF" w:rsidP="005B2CFF">
      <w:pPr>
        <w:widowControl/>
        <w:ind w:right="80"/>
        <w:jc w:val="both"/>
        <w:rPr>
          <w:rFonts w:ascii="Times New Roman" w:eastAsia="Times New Roman" w:hAnsi="Times New Roman" w:cs="Times New Roman"/>
          <w:b/>
          <w:color w:val="auto"/>
          <w:u w:val="single"/>
        </w:rPr>
      </w:pPr>
    </w:p>
    <w:p w:rsidR="005B2CFF" w:rsidRPr="005D3CA3" w:rsidRDefault="005B2CFF" w:rsidP="002704B0">
      <w:pPr>
        <w:pStyle w:val="af0"/>
        <w:widowControl/>
        <w:numPr>
          <w:ilvl w:val="0"/>
          <w:numId w:val="24"/>
        </w:numPr>
        <w:ind w:right="80"/>
        <w:jc w:val="both"/>
        <w:rPr>
          <w:rFonts w:ascii="Times New Roman" w:eastAsia="Times New Roman" w:hAnsi="Times New Roman" w:cs="Times New Roman"/>
          <w:b/>
          <w:color w:val="auto"/>
          <w:u w:val="single"/>
        </w:rPr>
      </w:pPr>
      <w:r w:rsidRPr="005D3CA3">
        <w:rPr>
          <w:rFonts w:ascii="Times New Roman" w:eastAsia="Times New Roman" w:hAnsi="Times New Roman" w:cs="Times New Roman"/>
          <w:b/>
          <w:color w:val="auto"/>
          <w:u w:val="single"/>
        </w:rPr>
        <w:t>Обследование фонетических и фонематических процессов.</w:t>
      </w:r>
    </w:p>
    <w:p w:rsidR="005B2CFF" w:rsidRPr="005B2CFF" w:rsidRDefault="005B2CFF" w:rsidP="005B2CFF">
      <w:pPr>
        <w:widowControl/>
        <w:ind w:right="80"/>
        <w:jc w:val="both"/>
        <w:rPr>
          <w:rFonts w:ascii="Times New Roman" w:eastAsia="Times New Roman" w:hAnsi="Times New Roman" w:cs="Times New Roman"/>
          <w:color w:val="auto"/>
        </w:rPr>
      </w:pPr>
      <w:r w:rsidRPr="005B2CFF">
        <w:rPr>
          <w:rFonts w:ascii="Times New Roman" w:eastAsia="Times New Roman" w:hAnsi="Times New Roman" w:cs="Times New Roman"/>
          <w:color w:val="auto"/>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w:t>
      </w:r>
      <w:r w:rsidRPr="005B2CFF">
        <w:rPr>
          <w:rFonts w:ascii="Times New Roman" w:eastAsia="Times New Roman" w:hAnsi="Times New Roman" w:cs="Times New Roman"/>
          <w:color w:val="auto"/>
        </w:rPr>
        <w:lastRenderedPageBreak/>
        <w:t xml:space="preserve">предложении, в текстах. Для выяснения степени овладения детьми слоговой структурой слов отбираются предметные и сюжетные картинки по тематическим циклам, хорошо знакомые ребенку, например, обозначающие различные виды профессий и действий, с ними связанных. Обследование включает как отраженное произнесение ребенком слов и их сочетаний, так и самостоятельное. Особое внимание при этом обращается на неоднократное воспроизведение слов и предложений в разном речевом контексте. При обследовании фонетических процессов используются разнообразные методические приемы: самостоятельное называние лексического материала, сопряженное и отраженное проговаривание, называние с опорой на наглядно-демонстрационный материал. Результаты обследования фиксируют характер нарушения звукопроизношения: замены звуков, пропуски, искажение произношения, смешение, нестойкое произношение звуков, характер нарушений </w:t>
      </w:r>
      <w:proofErr w:type="spellStart"/>
      <w:r w:rsidRPr="005B2CFF">
        <w:rPr>
          <w:rFonts w:ascii="Times New Roman" w:eastAsia="Times New Roman" w:hAnsi="Times New Roman" w:cs="Times New Roman"/>
          <w:color w:val="auto"/>
        </w:rPr>
        <w:t>звуко</w:t>
      </w:r>
      <w:proofErr w:type="spellEnd"/>
      <w:r w:rsidRPr="005B2CFF">
        <w:rPr>
          <w:rFonts w:ascii="Times New Roman" w:eastAsia="Times New Roman" w:hAnsi="Times New Roman" w:cs="Times New Roman"/>
          <w:color w:val="auto"/>
        </w:rPr>
        <w:t>-слоговой организации слова. Обследование фонематических процессов ребенка с нарушениями речи проводится общепринятыми приемами, направленными на выявление возможностей дифференциации на слух фонем родного языка с возможным применением адаптированных информационных технологий. В рамках логопедического обследования изучению подлежит степень сформированности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w:t>
      </w:r>
    </w:p>
    <w:p w:rsidR="00A06416" w:rsidRPr="00002C14" w:rsidRDefault="005B2CFF" w:rsidP="00002C14">
      <w:pPr>
        <w:widowControl/>
        <w:ind w:right="80"/>
        <w:jc w:val="both"/>
        <w:rPr>
          <w:rFonts w:ascii="Times New Roman" w:eastAsia="Times New Roman" w:hAnsi="Times New Roman" w:cs="Times New Roman"/>
          <w:color w:val="auto"/>
        </w:rPr>
        <w:sectPr w:rsidR="00A06416" w:rsidRPr="00002C14" w:rsidSect="008B5814">
          <w:type w:val="continuous"/>
          <w:pgSz w:w="11909" w:h="16838"/>
          <w:pgMar w:top="1134" w:right="850" w:bottom="1134" w:left="1701" w:header="0" w:footer="3" w:gutter="0"/>
          <w:cols w:space="720"/>
          <w:noEndnote/>
          <w:docGrid w:linePitch="360"/>
        </w:sectPr>
      </w:pPr>
      <w:r w:rsidRPr="005B2CFF">
        <w:rPr>
          <w:rFonts w:ascii="Times New Roman" w:eastAsia="Times New Roman" w:hAnsi="Times New Roman" w:cs="Times New Roman"/>
          <w:color w:val="auto"/>
        </w:rPr>
        <w:t>В процессе комплексного обследования изучается состояние пространственно-зрительных ориентирово</w:t>
      </w:r>
      <w:r w:rsidR="00002C14">
        <w:rPr>
          <w:rFonts w:ascii="Times New Roman" w:eastAsia="Times New Roman" w:hAnsi="Times New Roman" w:cs="Times New Roman"/>
          <w:color w:val="auto"/>
        </w:rPr>
        <w:t>к и моторно-графических навыков</w:t>
      </w:r>
    </w:p>
    <w:p w:rsidR="00C463B9" w:rsidRDefault="00C463B9" w:rsidP="00002C14">
      <w:pPr>
        <w:widowControl/>
        <w:rPr>
          <w:rFonts w:ascii="Times New Roman" w:eastAsia="Calibri" w:hAnsi="Times New Roman" w:cs="Times New Roman"/>
          <w:b/>
          <w:color w:val="auto"/>
        </w:rPr>
      </w:pPr>
      <w:bookmarkStart w:id="22" w:name="sub_1402"/>
    </w:p>
    <w:p w:rsidR="00002C14" w:rsidRPr="00830D7F" w:rsidRDefault="00002C14" w:rsidP="003972AA">
      <w:pPr>
        <w:pStyle w:val="1"/>
        <w:numPr>
          <w:ilvl w:val="0"/>
          <w:numId w:val="32"/>
        </w:numPr>
        <w:spacing w:before="0" w:after="0"/>
        <w:rPr>
          <w:rFonts w:ascii="Times New Roman" w:hAnsi="Times New Roman" w:cs="Times New Roman"/>
          <w:color w:val="auto"/>
        </w:rPr>
      </w:pPr>
      <w:r w:rsidRPr="00830D7F">
        <w:rPr>
          <w:rFonts w:ascii="Times New Roman" w:hAnsi="Times New Roman" w:cs="Times New Roman"/>
          <w:color w:val="auto"/>
        </w:rPr>
        <w:t>ОРГАНИЗАЦИОННЫЙ РАЗДЕЛ</w:t>
      </w:r>
    </w:p>
    <w:p w:rsidR="00002C14" w:rsidRPr="00830D7F" w:rsidRDefault="00002C14" w:rsidP="00002C14">
      <w:pPr>
        <w:ind w:firstLine="567"/>
        <w:rPr>
          <w:rFonts w:ascii="Times New Roman" w:hAnsi="Times New Roman" w:cs="Times New Roman"/>
        </w:rPr>
      </w:pPr>
    </w:p>
    <w:p w:rsidR="00002C14" w:rsidRPr="00830D7F" w:rsidRDefault="00002C14" w:rsidP="00002C14">
      <w:pPr>
        <w:ind w:firstLine="567"/>
        <w:rPr>
          <w:rFonts w:ascii="Times New Roman" w:hAnsi="Times New Roman" w:cs="Times New Roman"/>
          <w:b/>
        </w:rPr>
      </w:pPr>
      <w:bookmarkStart w:id="23" w:name="sub_1050"/>
      <w:r w:rsidRPr="00830D7F">
        <w:rPr>
          <w:rFonts w:ascii="Times New Roman" w:hAnsi="Times New Roman" w:cs="Times New Roman"/>
          <w:b/>
        </w:rPr>
        <w:t xml:space="preserve">3.1. Организационное обеспечение образования </w:t>
      </w:r>
      <w:proofErr w:type="gramStart"/>
      <w:r w:rsidRPr="00830D7F">
        <w:rPr>
          <w:rFonts w:ascii="Times New Roman" w:hAnsi="Times New Roman" w:cs="Times New Roman"/>
          <w:b/>
        </w:rPr>
        <w:t>обучающихся</w:t>
      </w:r>
      <w:proofErr w:type="gramEnd"/>
      <w:r w:rsidRPr="00830D7F">
        <w:rPr>
          <w:rFonts w:ascii="Times New Roman" w:hAnsi="Times New Roman" w:cs="Times New Roman"/>
          <w:b/>
        </w:rPr>
        <w:t xml:space="preserve"> с ТНР</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Организационное обеспечение образования </w:t>
      </w:r>
      <w:proofErr w:type="gramStart"/>
      <w:r w:rsidRPr="00830D7F">
        <w:rPr>
          <w:rFonts w:ascii="Times New Roman" w:hAnsi="Times New Roman" w:cs="Times New Roman"/>
        </w:rPr>
        <w:t>обучающихся</w:t>
      </w:r>
      <w:proofErr w:type="gramEnd"/>
      <w:r w:rsidRPr="00830D7F">
        <w:rPr>
          <w:rFonts w:ascii="Times New Roman" w:hAnsi="Times New Roman" w:cs="Times New Roman"/>
        </w:rPr>
        <w:t xml:space="preserve"> с ТНР базируется на нормативно-правовой основе, которая определяет специальные условия дошкольного образования обучающихся этой категории. </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Поэтому помимо нормативной базы, фиксирующей права ребенка с ТНР, необходима разработка соответствующих локальных актов, обеспечивающих эффективное образование и других обучающихся.</w:t>
      </w:r>
    </w:p>
    <w:bookmarkEnd w:id="23"/>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Необходима организация системы взаимодействия и поддержки образовательной организации со стороны ПМПК, ППМС-центра,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Реализация данного условия позволяет обеспечить для ребенка с ТНР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002C14" w:rsidRDefault="00002C14" w:rsidP="00002C14">
      <w:pPr>
        <w:ind w:firstLine="567"/>
        <w:rPr>
          <w:rFonts w:ascii="Times New Roman" w:hAnsi="Times New Roman" w:cs="Times New Roman"/>
          <w:b/>
          <w:i/>
        </w:rPr>
      </w:pPr>
      <w:bookmarkStart w:id="24" w:name="sub_1051"/>
    </w:p>
    <w:p w:rsidR="00967E75" w:rsidRPr="00830D7F" w:rsidRDefault="00967E75" w:rsidP="00002C14">
      <w:pPr>
        <w:ind w:firstLine="567"/>
        <w:rPr>
          <w:rFonts w:ascii="Times New Roman" w:hAnsi="Times New Roman" w:cs="Times New Roman"/>
          <w:b/>
          <w:i/>
        </w:rPr>
      </w:pPr>
    </w:p>
    <w:p w:rsidR="00002C14" w:rsidRPr="00830D7F" w:rsidRDefault="00002C14" w:rsidP="00002C14">
      <w:pPr>
        <w:ind w:firstLine="567"/>
        <w:rPr>
          <w:rFonts w:ascii="Times New Roman" w:hAnsi="Times New Roman" w:cs="Times New Roman"/>
          <w:b/>
        </w:rPr>
      </w:pPr>
      <w:bookmarkStart w:id="25" w:name="sub_1362"/>
      <w:bookmarkEnd w:id="24"/>
      <w:r w:rsidRPr="00830D7F">
        <w:rPr>
          <w:rFonts w:ascii="Times New Roman" w:hAnsi="Times New Roman" w:cs="Times New Roman"/>
          <w:b/>
        </w:rPr>
        <w:lastRenderedPageBreak/>
        <w:t>3.2. Психолого-педагогические условия, обеспечивающие развитие ребенка с ТНР</w:t>
      </w:r>
    </w:p>
    <w:p w:rsidR="00002C14" w:rsidRPr="00830D7F" w:rsidRDefault="002704B0" w:rsidP="00002C14">
      <w:pPr>
        <w:ind w:firstLine="567"/>
        <w:jc w:val="both"/>
        <w:rPr>
          <w:rFonts w:ascii="Times New Roman" w:hAnsi="Times New Roman" w:cs="Times New Roman"/>
          <w:i/>
        </w:rPr>
      </w:pPr>
      <w:r>
        <w:rPr>
          <w:rFonts w:ascii="Times New Roman" w:hAnsi="Times New Roman" w:cs="Times New Roman"/>
          <w:i/>
        </w:rPr>
        <w:t>Рабочая п</w:t>
      </w:r>
      <w:r w:rsidR="00002C14" w:rsidRPr="00830D7F">
        <w:rPr>
          <w:rFonts w:ascii="Times New Roman" w:hAnsi="Times New Roman" w:cs="Times New Roman"/>
          <w:i/>
        </w:rPr>
        <w:t>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bookmarkEnd w:id="25"/>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1. 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rsidRPr="00830D7F">
        <w:rPr>
          <w:rFonts w:ascii="Times New Roman" w:hAnsi="Times New Roman" w:cs="Times New Roman"/>
        </w:rPr>
        <w:t>речеязыкового</w:t>
      </w:r>
      <w:proofErr w:type="spellEnd"/>
      <w:r w:rsidRPr="00830D7F">
        <w:rPr>
          <w:rFonts w:ascii="Times New Roman" w:hAnsi="Times New Roman" w:cs="Times New Roman"/>
        </w:rPr>
        <w:t xml:space="preserve"> развития особенности деятельности (в т.ч. речевой), средств ее реализации, ограниченный объем личного опыта.</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6. Участие семьи как необходимое условие для полноценного развития ребенка дошкольного возраста с ТНР.</w:t>
      </w:r>
    </w:p>
    <w:p w:rsidR="00002C14" w:rsidRPr="00830D7F" w:rsidRDefault="00002C14" w:rsidP="00002C14">
      <w:pPr>
        <w:jc w:val="both"/>
        <w:rPr>
          <w:rFonts w:ascii="Times New Roman" w:hAnsi="Times New Roman" w:cs="Times New Roman"/>
          <w:b/>
        </w:rPr>
      </w:pPr>
    </w:p>
    <w:p w:rsidR="00002C14" w:rsidRPr="00830D7F" w:rsidRDefault="00002C14" w:rsidP="00002C14">
      <w:pPr>
        <w:ind w:firstLine="567"/>
        <w:jc w:val="both"/>
        <w:rPr>
          <w:rFonts w:ascii="Times New Roman" w:hAnsi="Times New Roman" w:cs="Times New Roman"/>
          <w:b/>
        </w:rPr>
      </w:pPr>
      <w:r w:rsidRPr="00830D7F">
        <w:rPr>
          <w:rFonts w:ascii="Times New Roman" w:hAnsi="Times New Roman" w:cs="Times New Roman"/>
          <w:b/>
        </w:rPr>
        <w:t>3.3. Организация развивающей предметно-пространственной среды</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Предметно-пространственная развивающая образовательная среда (далее </w:t>
      </w:r>
      <w:r w:rsidR="003972AA">
        <w:rPr>
          <w:rFonts w:ascii="Times New Roman" w:hAnsi="Times New Roman" w:cs="Times New Roman"/>
        </w:rPr>
        <w:t>–</w:t>
      </w:r>
      <w:r w:rsidRPr="00830D7F">
        <w:rPr>
          <w:rFonts w:ascii="Times New Roman" w:hAnsi="Times New Roman" w:cs="Times New Roman"/>
        </w:rPr>
        <w:t xml:space="preserve"> ППРОС) в ДОО должна обеспечивать реализацию </w:t>
      </w:r>
      <w:proofErr w:type="gramStart"/>
      <w:r w:rsidR="002704B0">
        <w:rPr>
          <w:rFonts w:ascii="Times New Roman" w:hAnsi="Times New Roman" w:cs="Times New Roman"/>
        </w:rPr>
        <w:t>рабочей</w:t>
      </w:r>
      <w:proofErr w:type="gramEnd"/>
      <w:r w:rsidR="002704B0">
        <w:rPr>
          <w:rFonts w:ascii="Times New Roman" w:hAnsi="Times New Roman" w:cs="Times New Roman"/>
        </w:rPr>
        <w:t xml:space="preserve"> </w:t>
      </w:r>
      <w:proofErr w:type="spellStart"/>
      <w:r w:rsidR="002704B0">
        <w:rPr>
          <w:rFonts w:ascii="Times New Roman" w:hAnsi="Times New Roman" w:cs="Times New Roman"/>
        </w:rPr>
        <w:t>прораммы</w:t>
      </w:r>
      <w:proofErr w:type="spellEnd"/>
      <w:r w:rsidRPr="00830D7F">
        <w:rPr>
          <w:rFonts w:ascii="Times New Roman" w:hAnsi="Times New Roman" w:cs="Times New Roman"/>
        </w:rPr>
        <w:t xml:space="preserve">, разработанных в соответствии с </w:t>
      </w:r>
      <w:r w:rsidR="002704B0">
        <w:rPr>
          <w:rFonts w:ascii="Times New Roman" w:hAnsi="Times New Roman" w:cs="Times New Roman"/>
        </w:rPr>
        <w:t>ФАПО</w:t>
      </w:r>
      <w:r w:rsidRPr="00830D7F">
        <w:rPr>
          <w:rFonts w:ascii="Times New Roman" w:hAnsi="Times New Roman" w:cs="Times New Roman"/>
        </w:rPr>
        <w:t xml:space="preserve"> </w:t>
      </w:r>
    </w:p>
    <w:p w:rsidR="00002C14" w:rsidRPr="00830D7F" w:rsidRDefault="00002C14" w:rsidP="00002C14">
      <w:pPr>
        <w:ind w:firstLine="567"/>
        <w:jc w:val="both"/>
        <w:rPr>
          <w:rFonts w:ascii="Times New Roman" w:hAnsi="Times New Roman" w:cs="Times New Roman"/>
          <w:b/>
          <w:i/>
        </w:rPr>
      </w:pPr>
      <w:bookmarkStart w:id="26" w:name="sub_1368"/>
      <w:r w:rsidRPr="00830D7F">
        <w:rPr>
          <w:rFonts w:ascii="Times New Roman" w:hAnsi="Times New Roman" w:cs="Times New Roman"/>
          <w:b/>
          <w:i/>
        </w:rPr>
        <w:t>3.3.1. В соответствии с ФГОС ДОО ППРОС ДОО обеспечивает и гарантирует:</w:t>
      </w:r>
    </w:p>
    <w:bookmarkEnd w:id="26"/>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 охрану и укрепление физического и психического здоровья и эмоционального </w:t>
      </w:r>
      <w:proofErr w:type="gramStart"/>
      <w:r w:rsidRPr="00830D7F">
        <w:rPr>
          <w:rFonts w:ascii="Times New Roman" w:hAnsi="Times New Roman" w:cs="Times New Roman"/>
        </w:rPr>
        <w:t>благополучия</w:t>
      </w:r>
      <w:proofErr w:type="gramEnd"/>
      <w:r w:rsidRPr="00830D7F">
        <w:rPr>
          <w:rFonts w:ascii="Times New Roman" w:hAnsi="Times New Roman" w:cs="Times New Roman"/>
        </w:rPr>
        <w:t xml:space="preserve"> обучающихся с ТНР,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т.ч. при взаимодействии обучающихся друг с другом и в коллективной работе;</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максимальную реализацию образовательного потенциала пространства ДОО,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w:t>
      </w:r>
      <w:proofErr w:type="gramStart"/>
      <w:r w:rsidRPr="00830D7F">
        <w:rPr>
          <w:rFonts w:ascii="Times New Roman" w:hAnsi="Times New Roman" w:cs="Times New Roman"/>
        </w:rPr>
        <w:t>общения</w:t>
      </w:r>
      <w:proofErr w:type="gramEnd"/>
      <w:r w:rsidRPr="00830D7F">
        <w:rPr>
          <w:rFonts w:ascii="Times New Roman" w:hAnsi="Times New Roman" w:cs="Times New Roman"/>
        </w:rPr>
        <w:t xml:space="preserve"> как с детьми разного возраста, так и с педагогическим работниками, а также свободу в выражении своих чувств и мыслей;</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w:t>
      </w:r>
      <w:r w:rsidRPr="00830D7F">
        <w:rPr>
          <w:rFonts w:ascii="Times New Roman" w:hAnsi="Times New Roman" w:cs="Times New Roman"/>
        </w:rPr>
        <w:lastRenderedPageBreak/>
        <w:t>профессиональных потребностей и мотивов;</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830D7F">
        <w:rPr>
          <w:rFonts w:ascii="Times New Roman" w:hAnsi="Times New Roman" w:cs="Times New Roman"/>
        </w:rPr>
        <w:t>недопустимость</w:t>
      </w:r>
      <w:proofErr w:type="gramEnd"/>
      <w:r w:rsidRPr="00830D7F">
        <w:rPr>
          <w:rFonts w:ascii="Times New Roman" w:hAnsi="Times New Roman" w:cs="Times New Roman"/>
        </w:rPr>
        <w:t xml:space="preserve"> как искусственного ускорения, так и искусственного замедления развития обучающихся).</w:t>
      </w:r>
    </w:p>
    <w:p w:rsidR="00002C14" w:rsidRPr="00830D7F" w:rsidRDefault="00002C14" w:rsidP="00002C14">
      <w:pPr>
        <w:ind w:firstLine="567"/>
        <w:jc w:val="both"/>
        <w:rPr>
          <w:rFonts w:ascii="Times New Roman" w:hAnsi="Times New Roman" w:cs="Times New Roman"/>
          <w:i/>
        </w:rPr>
      </w:pPr>
      <w:bookmarkStart w:id="27" w:name="sub_1369"/>
      <w:r w:rsidRPr="00830D7F">
        <w:rPr>
          <w:rFonts w:ascii="Times New Roman" w:hAnsi="Times New Roman" w:cs="Times New Roman"/>
          <w:b/>
          <w:i/>
        </w:rPr>
        <w:t>3.3.2. ППРОС ДОО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r w:rsidRPr="00830D7F">
        <w:rPr>
          <w:rFonts w:ascii="Times New Roman" w:hAnsi="Times New Roman" w:cs="Times New Roman"/>
          <w:i/>
        </w:rPr>
        <w:t xml:space="preserve"> </w:t>
      </w:r>
    </w:p>
    <w:p w:rsidR="00002C14" w:rsidRPr="00830D7F" w:rsidRDefault="00002C14" w:rsidP="00002C14">
      <w:pPr>
        <w:ind w:firstLine="567"/>
        <w:jc w:val="both"/>
        <w:rPr>
          <w:rFonts w:ascii="Times New Roman" w:hAnsi="Times New Roman" w:cs="Times New Roman"/>
          <w:i/>
        </w:rPr>
      </w:pPr>
      <w:r w:rsidRPr="00830D7F">
        <w:rPr>
          <w:rFonts w:ascii="Times New Roman" w:hAnsi="Times New Roman" w:cs="Times New Roman"/>
          <w:i/>
        </w:rPr>
        <w:t xml:space="preserve">Она строится на основе принципа соответствия анатомо-физиологическим особенностям </w:t>
      </w:r>
      <w:proofErr w:type="gramStart"/>
      <w:r w:rsidRPr="00830D7F">
        <w:rPr>
          <w:rFonts w:ascii="Times New Roman" w:hAnsi="Times New Roman" w:cs="Times New Roman"/>
          <w:i/>
        </w:rPr>
        <w:t>обучающихся</w:t>
      </w:r>
      <w:proofErr w:type="gramEnd"/>
      <w:r w:rsidRPr="00830D7F">
        <w:rPr>
          <w:rFonts w:ascii="Times New Roman" w:hAnsi="Times New Roman" w:cs="Times New Roman"/>
          <w:i/>
        </w:rPr>
        <w:t xml:space="preserve"> (соответствие росту, массе тела, размеру руки, дающей возможность захвата предмета).</w:t>
      </w:r>
    </w:p>
    <w:p w:rsidR="00002C14" w:rsidRPr="00830D7F" w:rsidRDefault="00002C14" w:rsidP="00002C14">
      <w:pPr>
        <w:ind w:firstLine="567"/>
        <w:jc w:val="both"/>
        <w:rPr>
          <w:rFonts w:ascii="Times New Roman" w:hAnsi="Times New Roman" w:cs="Times New Roman"/>
          <w:i/>
        </w:rPr>
      </w:pPr>
      <w:r w:rsidRPr="00830D7F">
        <w:rPr>
          <w:rFonts w:ascii="Times New Roman" w:hAnsi="Times New Roman" w:cs="Times New Roman"/>
          <w:i/>
        </w:rPr>
        <w:t>Для выполнения этой задачи ППРОС является:</w:t>
      </w:r>
    </w:p>
    <w:bookmarkEnd w:id="27"/>
    <w:p w:rsidR="00002C14" w:rsidRPr="00830D7F" w:rsidRDefault="00002C14" w:rsidP="00002C14">
      <w:pPr>
        <w:ind w:firstLine="567"/>
        <w:jc w:val="both"/>
        <w:rPr>
          <w:rFonts w:ascii="Times New Roman" w:hAnsi="Times New Roman" w:cs="Times New Roman"/>
        </w:rPr>
      </w:pPr>
      <w:proofErr w:type="gramStart"/>
      <w:r w:rsidRPr="00830D7F">
        <w:rPr>
          <w:rFonts w:ascii="Times New Roman" w:hAnsi="Times New Roman" w:cs="Times New Roman"/>
        </w:rPr>
        <w:t>- </w:t>
      </w:r>
      <w:r w:rsidRPr="00830D7F">
        <w:rPr>
          <w:rFonts w:ascii="Times New Roman" w:hAnsi="Times New Roman" w:cs="Times New Roman"/>
          <w:i/>
        </w:rPr>
        <w:t>содержательно-насыщенной и динамичной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включает средства обучения (в т.ч. технические и информационные), материалы (в т.ч.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т.ч. развитие общей и тонкой моторики обучающихся с ТНР, участие в подвижных играх и соревнованиях;</w:t>
      </w:r>
      <w:proofErr w:type="gramEnd"/>
      <w:r w:rsidRPr="00830D7F">
        <w:rPr>
          <w:rFonts w:ascii="Times New Roman" w:hAnsi="Times New Roman" w:cs="Times New Roman"/>
        </w:rPr>
        <w:t xml:space="preserve"> эмоциональное благополучие обучающихся во взаимодействии с предметно-пространственным окружением; игрушки должны обладают динамичными свойствами </w:t>
      </w:r>
      <w:r w:rsidR="003972AA">
        <w:rPr>
          <w:rFonts w:ascii="Times New Roman" w:hAnsi="Times New Roman" w:cs="Times New Roman"/>
        </w:rPr>
        <w:t>–</w:t>
      </w:r>
      <w:r w:rsidRPr="00830D7F">
        <w:rPr>
          <w:rFonts w:ascii="Times New Roman" w:hAnsi="Times New Roman" w:cs="Times New Roman"/>
        </w:rPr>
        <w:t xml:space="preserve"> подвижность частей, возможность собрать, разобрать, возможность комбинирования деталей; возможность самовыражения обучающихся;</w:t>
      </w:r>
    </w:p>
    <w:p w:rsidR="00002C14" w:rsidRPr="00830D7F" w:rsidRDefault="00002C14" w:rsidP="00002C14">
      <w:pPr>
        <w:ind w:firstLine="567"/>
        <w:jc w:val="both"/>
        <w:rPr>
          <w:rFonts w:ascii="Times New Roman" w:hAnsi="Times New Roman" w:cs="Times New Roman"/>
        </w:rPr>
      </w:pPr>
      <w:proofErr w:type="gramStart"/>
      <w:r w:rsidRPr="00830D7F">
        <w:rPr>
          <w:rFonts w:ascii="Times New Roman" w:hAnsi="Times New Roman" w:cs="Times New Roman"/>
        </w:rPr>
        <w:t>- </w:t>
      </w:r>
      <w:r w:rsidRPr="00830D7F">
        <w:rPr>
          <w:rFonts w:ascii="Times New Roman" w:hAnsi="Times New Roman" w:cs="Times New Roman"/>
          <w:i/>
        </w:rPr>
        <w:t>трансформируемой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обеспечивает возможность изменений ППРОС в зависимости от образовательной ситуации, в т.ч. меняющихся интересов, мотивов и возможностей обучающихся;</w:t>
      </w:r>
      <w:proofErr w:type="gramEnd"/>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полифункциональной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обеспечивает возможность разнообразного использования составляющих ППРОС (например, детской мебели, матов, мягких модулей, ширм, в т.ч. природных материалов) в разных видах детской активности;</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доступной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обеспечивает свободный доступ </w:t>
      </w:r>
      <w:proofErr w:type="gramStart"/>
      <w:r w:rsidRPr="00830D7F">
        <w:rPr>
          <w:rFonts w:ascii="Times New Roman" w:hAnsi="Times New Roman" w:cs="Times New Roman"/>
        </w:rPr>
        <w:t>обучающихся</w:t>
      </w:r>
      <w:proofErr w:type="gramEnd"/>
      <w:r w:rsidRPr="00830D7F">
        <w:rPr>
          <w:rFonts w:ascii="Times New Roman" w:hAnsi="Times New Roman" w:cs="Times New Roman"/>
        </w:rPr>
        <w:t>, в т.ч. обучающихся с ТНР, к играм, игрушкам, материалам, пособиям, обеспечивающим все основные виды детской активности. Все игровые материалы подбираются с учетом уровня развития его познавательных психических процессов, стимулировать познавательную и речевую деятельность обучающегося с ТНР, создавать необходимые условия для его самостоятельной, в т.ч., речевой активности;</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безопасной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все элементы ППРОС соответствуют требованиям по обеспечению надежности и безопасность их использования. При проектировании ППРОС учитывается целостность образовательного процесса в ДОО, в заданных </w:t>
      </w:r>
      <w:r w:rsidRPr="00830D7F">
        <w:rPr>
          <w:rStyle w:val="afe"/>
          <w:rFonts w:ascii="Times New Roman" w:hAnsi="Times New Roman" w:cs="Times New Roman"/>
          <w:color w:val="auto"/>
        </w:rPr>
        <w:t>ФГОС ДОО</w:t>
      </w:r>
      <w:r w:rsidRPr="00830D7F">
        <w:rPr>
          <w:rFonts w:ascii="Times New Roman" w:hAnsi="Times New Roman" w:cs="Times New Roman"/>
        </w:rPr>
        <w:t xml:space="preserve"> образовательных областях: социально-коммуникативной, познавательной, речевой, художественно-эстетической и физической;</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эстетичной</w:t>
      </w:r>
      <w:r w:rsidRPr="00830D7F">
        <w:rPr>
          <w:rFonts w:ascii="Times New Roman" w:hAnsi="Times New Roman" w:cs="Times New Roman"/>
        </w:rPr>
        <w:t xml:space="preserve"> </w:t>
      </w:r>
      <w:r w:rsidR="003972AA">
        <w:rPr>
          <w:rFonts w:ascii="Times New Roman" w:hAnsi="Times New Roman" w:cs="Times New Roman"/>
        </w:rPr>
        <w:t>–</w:t>
      </w:r>
      <w:r w:rsidRPr="00830D7F">
        <w:rPr>
          <w:rFonts w:ascii="Times New Roman" w:hAnsi="Times New Roman" w:cs="Times New Roman"/>
        </w:rPr>
        <w:t xml:space="preserve"> все элементы ППРОС привлекательны, так, игрушки не содержат ошибок в конструкции, способствуют формированию основ эстетического вкуса ребенка; приобщают его к миру искусства;</w:t>
      </w:r>
    </w:p>
    <w:p w:rsidR="00002C14" w:rsidRPr="00830D7F" w:rsidRDefault="00002C14" w:rsidP="00002C14">
      <w:pPr>
        <w:ind w:firstLine="567"/>
        <w:jc w:val="both"/>
        <w:rPr>
          <w:rFonts w:ascii="Times New Roman" w:hAnsi="Times New Roman" w:cs="Times New Roman"/>
          <w:b/>
          <w:i/>
        </w:rPr>
      </w:pPr>
      <w:bookmarkStart w:id="28" w:name="sub_1370"/>
      <w:r w:rsidRPr="00830D7F">
        <w:rPr>
          <w:rFonts w:ascii="Times New Roman" w:hAnsi="Times New Roman" w:cs="Times New Roman"/>
          <w:b/>
          <w:i/>
        </w:rPr>
        <w:t>3.3.3. ППРОС в ДОО обеспечивает условия для эмоционального благополучия обучающихся с ТНР, а также для комфортной работы педагогических работников.</w:t>
      </w:r>
      <w:bookmarkEnd w:id="28"/>
    </w:p>
    <w:p w:rsidR="00002C14" w:rsidRDefault="00002C14" w:rsidP="00002C14">
      <w:pPr>
        <w:ind w:firstLine="567"/>
        <w:jc w:val="both"/>
        <w:rPr>
          <w:rFonts w:ascii="Times New Roman" w:hAnsi="Times New Roman" w:cs="Times New Roman"/>
          <w:b/>
          <w:i/>
        </w:rPr>
      </w:pPr>
    </w:p>
    <w:p w:rsidR="002E66D2" w:rsidRPr="00830D7F" w:rsidRDefault="002E66D2" w:rsidP="00002C14">
      <w:pPr>
        <w:ind w:firstLine="567"/>
        <w:jc w:val="both"/>
        <w:rPr>
          <w:rFonts w:ascii="Times New Roman" w:hAnsi="Times New Roman" w:cs="Times New Roman"/>
          <w:b/>
          <w:i/>
        </w:rPr>
      </w:pPr>
    </w:p>
    <w:p w:rsidR="00002C14" w:rsidRPr="00830D7F" w:rsidRDefault="00002C14" w:rsidP="00002C14">
      <w:pPr>
        <w:ind w:firstLine="567"/>
        <w:jc w:val="both"/>
        <w:rPr>
          <w:rFonts w:ascii="Times New Roman" w:hAnsi="Times New Roman" w:cs="Times New Roman"/>
          <w:b/>
        </w:rPr>
      </w:pPr>
      <w:r w:rsidRPr="00830D7F">
        <w:rPr>
          <w:rFonts w:ascii="Times New Roman" w:hAnsi="Times New Roman" w:cs="Times New Roman"/>
          <w:b/>
        </w:rPr>
        <w:lastRenderedPageBreak/>
        <w:t xml:space="preserve">3.4. Кадровые условия реализации </w:t>
      </w:r>
      <w:r w:rsidR="00D11FC2">
        <w:rPr>
          <w:rFonts w:ascii="Times New Roman" w:hAnsi="Times New Roman" w:cs="Times New Roman"/>
          <w:b/>
        </w:rPr>
        <w:t>рабочей программы</w:t>
      </w:r>
    </w:p>
    <w:p w:rsidR="00002C14" w:rsidRPr="00830D7F" w:rsidRDefault="00002C14" w:rsidP="00002C14">
      <w:pPr>
        <w:ind w:firstLine="567"/>
        <w:jc w:val="both"/>
        <w:rPr>
          <w:rFonts w:ascii="Times New Roman" w:hAnsi="Times New Roman" w:cs="Times New Roman"/>
          <w:i/>
        </w:rPr>
      </w:pPr>
      <w:r w:rsidRPr="00830D7F">
        <w:rPr>
          <w:rFonts w:ascii="Times New Roman" w:hAnsi="Times New Roman" w:cs="Times New Roman"/>
          <w:i/>
        </w:rPr>
        <w:t>Реализация Программы обеспечивается педагогическими, руководящими и иными работниками, имеющими профессиональную подготовку, соответствующую:</w:t>
      </w:r>
    </w:p>
    <w:p w:rsidR="00002C14" w:rsidRPr="00830D7F" w:rsidRDefault="00002C14" w:rsidP="00002C14">
      <w:pPr>
        <w:ind w:firstLine="567"/>
        <w:jc w:val="both"/>
        <w:rPr>
          <w:rFonts w:ascii="Times New Roman" w:hAnsi="Times New Roman" w:cs="Times New Roman"/>
        </w:rPr>
      </w:pPr>
      <w:proofErr w:type="gramStart"/>
      <w:r w:rsidRPr="00830D7F">
        <w:rPr>
          <w:rFonts w:ascii="Times New Roman" w:hAnsi="Times New Roman" w:cs="Times New Roman"/>
          <w:b/>
        </w:rPr>
        <w:t>- </w:t>
      </w:r>
      <w:r w:rsidRPr="00830D7F">
        <w:rPr>
          <w:rFonts w:ascii="Times New Roman" w:hAnsi="Times New Roman" w:cs="Times New Roman"/>
        </w:rPr>
        <w:t xml:space="preserve">квалификационным требованиям,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w:t>
      </w:r>
      <w:r w:rsidRPr="00830D7F">
        <w:rPr>
          <w:rStyle w:val="afe"/>
          <w:rFonts w:ascii="Times New Roman" w:hAnsi="Times New Roman" w:cs="Times New Roman"/>
          <w:color w:val="auto"/>
        </w:rPr>
        <w:t>приказом</w:t>
      </w:r>
      <w:r w:rsidRPr="00830D7F">
        <w:rPr>
          <w:rFonts w:ascii="Times New Roman" w:hAnsi="Times New Roman" w:cs="Times New Roman"/>
        </w:rPr>
        <w:t xml:space="preserve"> Министерства здравоохранения и социального развития РФ от 26.08.2010 г. № 761н (зарегистрирован Министерством юстиции РФ 06.10.2010 г., регистрационный № 18638) с изменениями, внесенными </w:t>
      </w:r>
      <w:r w:rsidRPr="00830D7F">
        <w:rPr>
          <w:rStyle w:val="afe"/>
          <w:rFonts w:ascii="Times New Roman" w:hAnsi="Times New Roman" w:cs="Times New Roman"/>
          <w:color w:val="auto"/>
        </w:rPr>
        <w:t>приказом</w:t>
      </w:r>
      <w:r w:rsidRPr="00830D7F">
        <w:rPr>
          <w:rFonts w:ascii="Times New Roman" w:hAnsi="Times New Roman" w:cs="Times New Roman"/>
        </w:rPr>
        <w:t xml:space="preserve"> Министерства здравоохранения и социального развития РФ от 31.05.2011 г. № 448н (зарегистрирован Министерством юстиции РФ 01.07.2011 г., регистрационный № 21240</w:t>
      </w:r>
      <w:proofErr w:type="gramEnd"/>
      <w:r w:rsidRPr="00830D7F">
        <w:rPr>
          <w:rFonts w:ascii="Times New Roman" w:hAnsi="Times New Roman" w:cs="Times New Roman"/>
        </w:rPr>
        <w:t xml:space="preserve">),  в профессиональных стандартах </w:t>
      </w:r>
    </w:p>
    <w:p w:rsidR="00002C14" w:rsidRPr="00830D7F" w:rsidRDefault="00002C14" w:rsidP="00002C14">
      <w:pPr>
        <w:ind w:firstLine="567"/>
        <w:jc w:val="both"/>
        <w:rPr>
          <w:rFonts w:ascii="Times New Roman" w:hAnsi="Times New Roman" w:cs="Times New Roman"/>
        </w:rPr>
      </w:pPr>
      <w:proofErr w:type="gramStart"/>
      <w:r w:rsidRPr="00830D7F">
        <w:rPr>
          <w:rFonts w:ascii="Times New Roman" w:hAnsi="Times New Roman" w:cs="Times New Roman"/>
        </w:rPr>
        <w:t xml:space="preserve">-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утвержденном </w:t>
      </w:r>
      <w:r w:rsidRPr="00830D7F">
        <w:rPr>
          <w:rStyle w:val="afe"/>
          <w:rFonts w:ascii="Times New Roman" w:hAnsi="Times New Roman" w:cs="Times New Roman"/>
          <w:color w:val="auto"/>
        </w:rPr>
        <w:t>приказом</w:t>
      </w:r>
      <w:r w:rsidRPr="00830D7F">
        <w:rPr>
          <w:rFonts w:ascii="Times New Roman" w:hAnsi="Times New Roman" w:cs="Times New Roman"/>
        </w:rPr>
        <w:t xml:space="preserve"> Министерства труда и социальной защиты РФ от 18.10.2013 г. № 544н (зарегистрирован Министерством юстиции РФ 06.12.2013 г., регистрационный № 30550) с изменениями, внесенными </w:t>
      </w:r>
      <w:r w:rsidRPr="00830D7F">
        <w:rPr>
          <w:rStyle w:val="afe"/>
          <w:rFonts w:ascii="Times New Roman" w:hAnsi="Times New Roman" w:cs="Times New Roman"/>
          <w:color w:val="auto"/>
        </w:rPr>
        <w:t>приказами</w:t>
      </w:r>
      <w:r w:rsidRPr="00830D7F">
        <w:rPr>
          <w:rFonts w:ascii="Times New Roman" w:hAnsi="Times New Roman" w:cs="Times New Roman"/>
        </w:rPr>
        <w:t xml:space="preserve"> Министерства труда и социальной защиты РФ от 05.08.2016 г. № 422н (зарегистрирован Министерством юстиции РФ 23.08.2016 г., регистрационный № 43326), </w:t>
      </w:r>
      <w:proofErr w:type="gramEnd"/>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 xml:space="preserve">- «Педагог-психолог (психолог в сфере образования)», утвержденном </w:t>
      </w:r>
      <w:r w:rsidRPr="00830D7F">
        <w:rPr>
          <w:rStyle w:val="afe"/>
          <w:rFonts w:ascii="Times New Roman" w:hAnsi="Times New Roman" w:cs="Times New Roman"/>
          <w:color w:val="auto"/>
        </w:rPr>
        <w:t>приказом</w:t>
      </w:r>
      <w:r w:rsidRPr="00830D7F">
        <w:rPr>
          <w:rFonts w:ascii="Times New Roman" w:hAnsi="Times New Roman" w:cs="Times New Roman"/>
        </w:rPr>
        <w:t xml:space="preserve"> Министерства труда и социальной защиты РФ от 24.07.2015 г. № 514н (зарегистрирован Министерством юстиции РФ18.08.2015 г., регистрационный № 38575); </w:t>
      </w:r>
    </w:p>
    <w:p w:rsidR="00002C14" w:rsidRPr="00830D7F" w:rsidRDefault="00002C14" w:rsidP="00002C14">
      <w:pPr>
        <w:jc w:val="both"/>
        <w:rPr>
          <w:rFonts w:ascii="Times New Roman" w:hAnsi="Times New Roman" w:cs="Times New Roman"/>
        </w:rPr>
      </w:pPr>
      <w:r w:rsidRPr="00830D7F">
        <w:rPr>
          <w:rFonts w:ascii="Times New Roman" w:hAnsi="Times New Roman" w:cs="Times New Roman"/>
          <w:b/>
        </w:rPr>
        <w:t xml:space="preserve">        </w:t>
      </w:r>
      <w:r w:rsidRPr="00830D7F">
        <w:rPr>
          <w:rFonts w:ascii="Times New Roman" w:hAnsi="Times New Roman" w:cs="Times New Roman"/>
          <w:i/>
        </w:rPr>
        <w:t>Старший воспитатель</w:t>
      </w:r>
      <w:r w:rsidRPr="00830D7F">
        <w:rPr>
          <w:rFonts w:ascii="Times New Roman" w:hAnsi="Times New Roman" w:cs="Times New Roman"/>
        </w:rPr>
        <w:t xml:space="preserve"> обеспечивает организацию воспитательно-образовательного процесса в детском саду в соответствии с образовательной программой дошкольной образовательной организации, обеспечивает организацию деятельности специалистов, обеспечивает повышение профессиональной компетенции педагогов, а также организует взаимодействие с консилиумом образовательной организации, семьями детей с ТНР и различными социальными партнерами.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i/>
        </w:rPr>
        <w:t>Старший воспитатель</w:t>
      </w:r>
      <w:r w:rsidRPr="00830D7F">
        <w:rPr>
          <w:rFonts w:ascii="Times New Roman" w:hAnsi="Times New Roman" w:cs="Times New Roman"/>
        </w:rPr>
        <w:t xml:space="preserve"> обеспечивает организацию воспитательно-образовательного процесса в детском саду в соответствии с образовательной программой дошкольной образовательной организации, обеспечивает организацию деятельности специалистов, обеспечивает повышение профессиональной компетенции педагогов, а также организует взаимодействие с консилиумом образовательной организации, семьями детей с ТНР и различными социальными партнерами.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i/>
        </w:rPr>
        <w:t>Учитель-логопед</w:t>
      </w:r>
      <w:r w:rsidRPr="00830D7F">
        <w:rPr>
          <w:rFonts w:ascii="Times New Roman" w:hAnsi="Times New Roman" w:cs="Times New Roman"/>
        </w:rPr>
        <w:t xml:space="preserve"> несет ответственность за реализацию задач и уровень коррекционно-развивающей работы с детьми, направляет и координирует деятельность членов педагогического коллектива группы.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Учитель-логопед  работает с детьми ежедневно в утренний или вечерний отрезок времени. Его занятия включаются в расписание непосредственной образовательной деятельности.</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Учитель-логопед  проводит индивидуальные и индивидуально-подгрупповые занятия (с 2-3 детьми).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Особую роль в реализации коррекционно-педагогических задач принадлежит </w:t>
      </w:r>
      <w:r w:rsidRPr="00830D7F">
        <w:rPr>
          <w:rFonts w:ascii="Times New Roman" w:hAnsi="Times New Roman" w:cs="Times New Roman"/>
          <w:i/>
        </w:rPr>
        <w:t>инструктору по физической культуре и музыкальному руководителю.</w:t>
      </w:r>
      <w:r w:rsidRPr="00830D7F">
        <w:rPr>
          <w:rFonts w:ascii="Times New Roman" w:hAnsi="Times New Roman" w:cs="Times New Roman"/>
        </w:rPr>
        <w:t xml:space="preserve"> Это связано с тем, что психомоторное развитие детей с ТНР имеет ряд особенностей. Большинство из них отстают по показателям физического развития, у них замедлен темп формирования двигательных навыков и качеств, многие дети соматически ослаблены.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i/>
        </w:rPr>
        <w:t>Инструктор по физической культуре</w:t>
      </w:r>
      <w:r w:rsidRPr="00830D7F">
        <w:rPr>
          <w:rFonts w:ascii="Times New Roman" w:hAnsi="Times New Roman" w:cs="Times New Roman"/>
        </w:rPr>
        <w:t xml:space="preserve"> проводит работу по развитию общей и мелкой моторики, координационных способностей, развитию правильного дыхания, координации речи и движения.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i/>
        </w:rPr>
        <w:t>Музыкальный руководитель</w:t>
      </w:r>
      <w:r w:rsidRPr="00830D7F">
        <w:rPr>
          <w:rFonts w:ascii="Times New Roman" w:hAnsi="Times New Roman" w:cs="Times New Roman"/>
        </w:rPr>
        <w:t xml:space="preserve"> обеспечивает развитие темпа, ритма, мелодики, силы и выразительности голоса, развитие слухового восприятия.</w:t>
      </w:r>
    </w:p>
    <w:p w:rsidR="00002C14" w:rsidRPr="00830D7F" w:rsidRDefault="00002C14" w:rsidP="00002C14">
      <w:pPr>
        <w:jc w:val="both"/>
        <w:rPr>
          <w:rFonts w:ascii="Times New Roman" w:hAnsi="Times New Roman" w:cs="Times New Roman"/>
          <w:b/>
        </w:rPr>
      </w:pPr>
    </w:p>
    <w:p w:rsidR="00002C14" w:rsidRPr="00830D7F" w:rsidRDefault="00D11FC2" w:rsidP="00002C14">
      <w:pPr>
        <w:ind w:firstLine="567"/>
        <w:jc w:val="both"/>
        <w:rPr>
          <w:rFonts w:ascii="Times New Roman" w:hAnsi="Times New Roman" w:cs="Times New Roman"/>
          <w:b/>
        </w:rPr>
      </w:pPr>
      <w:r>
        <w:rPr>
          <w:rFonts w:ascii="Times New Roman" w:hAnsi="Times New Roman" w:cs="Times New Roman"/>
          <w:b/>
        </w:rPr>
        <w:t>3.5</w:t>
      </w:r>
      <w:r w:rsidR="00002C14" w:rsidRPr="00830D7F">
        <w:rPr>
          <w:rFonts w:ascii="Times New Roman" w:hAnsi="Times New Roman" w:cs="Times New Roman"/>
          <w:b/>
        </w:rPr>
        <w:t xml:space="preserve">. Материально-технические условия реализации </w:t>
      </w:r>
      <w:r>
        <w:rPr>
          <w:rFonts w:ascii="Times New Roman" w:hAnsi="Times New Roman" w:cs="Times New Roman"/>
          <w:b/>
        </w:rPr>
        <w:t>рабочей программы</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В ДОО созданы необходимые материально-</w:t>
      </w:r>
      <w:r w:rsidR="00005800">
        <w:rPr>
          <w:rFonts w:ascii="Times New Roman" w:hAnsi="Times New Roman" w:cs="Times New Roman"/>
        </w:rPr>
        <w:t>технические условия реализации рабочей п</w:t>
      </w:r>
      <w:r w:rsidRPr="00830D7F">
        <w:rPr>
          <w:rFonts w:ascii="Times New Roman" w:hAnsi="Times New Roman" w:cs="Times New Roman"/>
        </w:rPr>
        <w:t>рограммы, которые обеспечивают</w:t>
      </w:r>
      <w:r w:rsidRPr="00830D7F">
        <w:rPr>
          <w:rFonts w:ascii="Times New Roman" w:eastAsia="SimSun" w:hAnsi="Times New Roman" w:cs="Times New Roman"/>
          <w:lang w:eastAsia="zh-CN"/>
        </w:rPr>
        <w:t>:</w:t>
      </w:r>
    </w:p>
    <w:p w:rsidR="00002C14" w:rsidRPr="00830D7F" w:rsidRDefault="00002C14" w:rsidP="00002C14">
      <w:pPr>
        <w:suppressAutoHyphens/>
        <w:spacing w:before="28" w:after="28"/>
        <w:ind w:right="-21" w:firstLine="567"/>
        <w:jc w:val="both"/>
        <w:textAlignment w:val="baseline"/>
        <w:rPr>
          <w:rFonts w:ascii="Times New Roman" w:eastAsia="SimSun" w:hAnsi="Times New Roman" w:cs="Times New Roman"/>
          <w:lang w:eastAsia="zh-CN"/>
        </w:rPr>
      </w:pPr>
      <w:r w:rsidRPr="00830D7F">
        <w:rPr>
          <w:rFonts w:ascii="Times New Roman" w:eastAsia="SimSun" w:hAnsi="Times New Roman" w:cs="Times New Roman"/>
          <w:lang w:eastAsia="zh-CN"/>
        </w:rPr>
        <w:t xml:space="preserve">- возможность достижения воспитанниками планируемых результатов освоения </w:t>
      </w:r>
      <w:r w:rsidR="00005800">
        <w:rPr>
          <w:rFonts w:ascii="Times New Roman" w:eastAsia="SimSun" w:hAnsi="Times New Roman" w:cs="Times New Roman"/>
          <w:lang w:eastAsia="zh-CN"/>
        </w:rPr>
        <w:t>рабочей п</w:t>
      </w:r>
      <w:r w:rsidRPr="00830D7F">
        <w:rPr>
          <w:rFonts w:ascii="Times New Roman" w:eastAsia="SimSun" w:hAnsi="Times New Roman" w:cs="Times New Roman"/>
          <w:lang w:eastAsia="zh-CN"/>
        </w:rPr>
        <w:t>рограммы;</w:t>
      </w:r>
    </w:p>
    <w:p w:rsidR="00002C14" w:rsidRPr="00830D7F" w:rsidRDefault="00002C14" w:rsidP="00002C14">
      <w:pPr>
        <w:tabs>
          <w:tab w:val="left" w:pos="851"/>
          <w:tab w:val="left" w:pos="1173"/>
        </w:tabs>
        <w:suppressAutoHyphens/>
        <w:spacing w:before="28" w:after="28"/>
        <w:ind w:right="-21" w:firstLine="567"/>
        <w:jc w:val="both"/>
        <w:textAlignment w:val="baseline"/>
        <w:rPr>
          <w:rFonts w:ascii="Times New Roman" w:hAnsi="Times New Roman" w:cs="Times New Roman"/>
          <w:b/>
          <w:bCs/>
          <w:iCs/>
          <w:shd w:val="clear" w:color="auto" w:fill="FFFFFF"/>
          <w:lang w:eastAsia="zh-CN"/>
        </w:rPr>
      </w:pPr>
      <w:r w:rsidRPr="00830D7F">
        <w:rPr>
          <w:rFonts w:ascii="Times New Roman" w:hAnsi="Times New Roman" w:cs="Times New Roman"/>
          <w:b/>
          <w:bCs/>
          <w:iCs/>
          <w:shd w:val="clear" w:color="auto" w:fill="FFFFFF"/>
          <w:lang w:eastAsia="zh-CN"/>
        </w:rPr>
        <w:t>- </w:t>
      </w:r>
      <w:r w:rsidRPr="00830D7F">
        <w:rPr>
          <w:rFonts w:ascii="Times New Roman" w:hAnsi="Times New Roman" w:cs="Times New Roman"/>
          <w:bCs/>
          <w:iCs/>
          <w:shd w:val="clear" w:color="auto" w:fill="FFFFFF"/>
          <w:lang w:eastAsia="zh-CN"/>
        </w:rPr>
        <w:t xml:space="preserve">выполнение </w:t>
      </w:r>
      <w:r w:rsidRPr="00830D7F">
        <w:rPr>
          <w:rFonts w:ascii="Times New Roman" w:eastAsia="SimSun" w:hAnsi="Times New Roman" w:cs="Times New Roman"/>
          <w:shd w:val="clear" w:color="auto" w:fill="FFFFFF"/>
          <w:lang w:eastAsia="zh-CN"/>
        </w:rPr>
        <w:t>санитарно-эпидемиологических требований к организациям воспитания и обучения, отдыха и оздоровления детей и молодежи</w:t>
      </w:r>
      <w:r w:rsidRPr="00830D7F">
        <w:rPr>
          <w:rFonts w:ascii="Times New Roman" w:hAnsi="Times New Roman" w:cs="Times New Roman"/>
          <w:bCs/>
          <w:iCs/>
          <w:shd w:val="clear" w:color="auto" w:fill="FFFFFF"/>
          <w:lang w:eastAsia="zh-CN"/>
        </w:rPr>
        <w:t>:</w:t>
      </w:r>
    </w:p>
    <w:p w:rsidR="00002C14" w:rsidRPr="00830D7F" w:rsidRDefault="00002C14" w:rsidP="00002C14">
      <w:pPr>
        <w:ind w:firstLine="567"/>
        <w:jc w:val="both"/>
        <w:rPr>
          <w:rFonts w:ascii="Times New Roman" w:hAnsi="Times New Roman" w:cs="Times New Roman"/>
        </w:rPr>
      </w:pPr>
      <w:r w:rsidRPr="00830D7F">
        <w:rPr>
          <w:rFonts w:ascii="Times New Roman" w:hAnsi="Times New Roman" w:cs="Times New Roman"/>
        </w:rPr>
        <w:t>к условиям размещения организаций, осуществляющих образовательную деятельность,</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оборудованию и содержанию территории,</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помещениям, их оборудованию и содержанию,</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естественному и искусственному освещению помещений,</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отоплению и вентиляции,</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водоснабжению и канализации,</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питания,</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медицинскому обеспечению,</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приему детей в организации, осуществляющие образовательную деятельность,</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режима дня,</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физического воспитания,</w:t>
      </w:r>
    </w:p>
    <w:p w:rsidR="00002C14" w:rsidRPr="00830D7F" w:rsidRDefault="00002C14" w:rsidP="00002C14">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личной гигиене персонала;</w:t>
      </w:r>
    </w:p>
    <w:p w:rsidR="00002C14" w:rsidRPr="00830D7F" w:rsidRDefault="00002C14" w:rsidP="00002C14">
      <w:pPr>
        <w:tabs>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выполнение требований пожарной безопасности и электробезопасности;</w:t>
      </w:r>
    </w:p>
    <w:p w:rsidR="00002C14" w:rsidRPr="00830D7F" w:rsidRDefault="00002C14" w:rsidP="00002C14">
      <w:pPr>
        <w:tabs>
          <w:tab w:val="left" w:pos="8647"/>
        </w:tabs>
        <w:ind w:firstLine="567"/>
        <w:contextualSpacing/>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 xml:space="preserve">выполнение требований по охране здоровья воспитанников и охране труда работников; </w:t>
      </w:r>
    </w:p>
    <w:p w:rsidR="00002C14" w:rsidRPr="00830D7F" w:rsidRDefault="00002C14" w:rsidP="00002C14">
      <w:pPr>
        <w:tabs>
          <w:tab w:val="left" w:pos="8647"/>
        </w:tabs>
        <w:ind w:firstLine="567"/>
        <w:contextualSpacing/>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возможность для беспрепятственного доступа воспитанников к объектам инфраструктуры организации, осуществляющей образовательную деятельность.</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Предметно-пространственная развивающая образовательная среда  </w:t>
      </w:r>
      <w:r w:rsidR="00005800">
        <w:rPr>
          <w:rFonts w:ascii="Times New Roman" w:hAnsi="Times New Roman" w:cs="Times New Roman"/>
        </w:rPr>
        <w:t>в кабинете логопеда</w:t>
      </w:r>
      <w:r w:rsidRPr="00830D7F">
        <w:rPr>
          <w:rFonts w:ascii="Times New Roman" w:hAnsi="Times New Roman" w:cs="Times New Roman"/>
        </w:rPr>
        <w:t xml:space="preserve"> соответствует требованиям Стандарта и санитарно-эпидемиологическим требованиям.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Предметно-пространственная развивающая образовательная </w:t>
      </w:r>
      <w:r w:rsidRPr="00830D7F">
        <w:rPr>
          <w:rFonts w:ascii="Times New Roman" w:hAnsi="Times New Roman" w:cs="Times New Roman"/>
          <w:i/>
        </w:rPr>
        <w:t xml:space="preserve">среда обеспечивает реализацию </w:t>
      </w:r>
      <w:r w:rsidR="00005800">
        <w:rPr>
          <w:rFonts w:ascii="Times New Roman" w:hAnsi="Times New Roman" w:cs="Times New Roman"/>
          <w:i/>
        </w:rPr>
        <w:t xml:space="preserve">рабочей программы учителя-логопеда </w:t>
      </w:r>
      <w:r w:rsidRPr="00830D7F">
        <w:rPr>
          <w:rFonts w:ascii="Times New Roman" w:hAnsi="Times New Roman" w:cs="Times New Roman"/>
        </w:rPr>
        <w:t>МБДОУ Детский сад  № 33 «Колобок».</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В соответствии со Стандартом, ППРОС ДОУ обеспечивает:</w:t>
      </w:r>
    </w:p>
    <w:p w:rsidR="00002C14" w:rsidRPr="00830D7F" w:rsidRDefault="00002C14" w:rsidP="00002C14">
      <w:pPr>
        <w:ind w:firstLine="708"/>
        <w:jc w:val="both"/>
        <w:rPr>
          <w:rFonts w:ascii="Times New Roman" w:hAnsi="Times New Roman" w:cs="Times New Roman"/>
        </w:rPr>
      </w:pPr>
      <w:proofErr w:type="gramStart"/>
      <w:r w:rsidRPr="00830D7F">
        <w:rPr>
          <w:rFonts w:ascii="Times New Roman" w:hAnsi="Times New Roman" w:cs="Times New Roman"/>
        </w:rPr>
        <w:t xml:space="preserve">– охрану и укрепление физического и психического здоровья и эмоционального благополучия детей с ОНР,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roofErr w:type="gramEnd"/>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 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с ОНР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речевого развития;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w:t>
      </w:r>
      <w:proofErr w:type="gramStart"/>
      <w:r w:rsidRPr="00830D7F">
        <w:rPr>
          <w:rFonts w:ascii="Times New Roman" w:hAnsi="Times New Roman" w:cs="Times New Roman"/>
        </w:rPr>
        <w:t>со</w:t>
      </w:r>
      <w:proofErr w:type="gramEnd"/>
      <w:r w:rsidRPr="00830D7F">
        <w:rPr>
          <w:rFonts w:ascii="Times New Roman" w:hAnsi="Times New Roman" w:cs="Times New Roman"/>
        </w:rPr>
        <w:t xml:space="preserve"> взрослыми, а также свободу в выражении своих чувств и мыслей;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lastRenderedPageBreak/>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 –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830D7F">
        <w:rPr>
          <w:rFonts w:ascii="Times New Roman" w:hAnsi="Times New Roman" w:cs="Times New Roman"/>
        </w:rPr>
        <w:t>недопустимость</w:t>
      </w:r>
      <w:proofErr w:type="gramEnd"/>
      <w:r w:rsidRPr="00830D7F">
        <w:rPr>
          <w:rFonts w:ascii="Times New Roman" w:hAnsi="Times New Roman" w:cs="Times New Roman"/>
        </w:rPr>
        <w:t xml:space="preserve"> как искусственного ускорения, так и искусственного замедления развития детей).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ППРОС обладает свойствами открытой системы и выполняет образовательную, воспитывающую, мотивирующую функции. Среда должна быть не только развивающей, но и развивающейся.  </w:t>
      </w:r>
    </w:p>
    <w:p w:rsidR="00002C14" w:rsidRPr="00830D7F" w:rsidRDefault="00002C14" w:rsidP="00002C14">
      <w:pPr>
        <w:ind w:firstLine="708"/>
        <w:jc w:val="both"/>
        <w:rPr>
          <w:rFonts w:ascii="Times New Roman" w:hAnsi="Times New Roman" w:cs="Times New Roman"/>
        </w:rPr>
      </w:pPr>
      <w:proofErr w:type="gramStart"/>
      <w:r w:rsidRPr="00830D7F">
        <w:rPr>
          <w:rFonts w:ascii="Times New Roman" w:hAnsi="Times New Roman" w:cs="Times New Roman"/>
        </w:rPr>
        <w:t>Предметно-пространственная развивающая образовательная среда  ДОУ №  33 «Колобок» обеспечивает возможность реализации разных видов детской активности, в том числе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в соответствии с потребностями каждого возрастного этапа детей, охраны и укрепления их здоровья, возможностями учета особенностей</w:t>
      </w:r>
      <w:proofErr w:type="gramEnd"/>
      <w:r w:rsidRPr="00830D7F">
        <w:rPr>
          <w:rFonts w:ascii="Times New Roman" w:hAnsi="Times New Roman" w:cs="Times New Roman"/>
        </w:rPr>
        <w:t xml:space="preserve"> и коррекции недостатков речевого развития детей с ТНР. </w:t>
      </w:r>
    </w:p>
    <w:p w:rsidR="00002C14" w:rsidRPr="00830D7F" w:rsidRDefault="00002C14" w:rsidP="00002C14">
      <w:pPr>
        <w:ind w:firstLine="708"/>
        <w:jc w:val="both"/>
        <w:rPr>
          <w:rFonts w:ascii="Times New Roman" w:hAnsi="Times New Roman" w:cs="Times New Roman"/>
        </w:rPr>
      </w:pPr>
      <w:r w:rsidRPr="00830D7F">
        <w:rPr>
          <w:rFonts w:ascii="Times New Roman" w:hAnsi="Times New Roman" w:cs="Times New Roman"/>
        </w:rPr>
        <w:t xml:space="preserve">Предметно-пространственная развивающая образовательная среда Организации 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w:t>
      </w:r>
    </w:p>
    <w:p w:rsidR="00002C14" w:rsidRPr="00830D7F" w:rsidRDefault="00002C14" w:rsidP="00002C14">
      <w:pPr>
        <w:pStyle w:val="2"/>
        <w:spacing w:before="0"/>
        <w:ind w:left="1101"/>
        <w:jc w:val="center"/>
        <w:rPr>
          <w:rFonts w:ascii="Times New Roman" w:hAnsi="Times New Roman"/>
          <w:color w:val="auto"/>
          <w:sz w:val="24"/>
          <w:szCs w:val="24"/>
        </w:rPr>
      </w:pPr>
      <w:r w:rsidRPr="00830D7F">
        <w:rPr>
          <w:rFonts w:ascii="Times New Roman" w:hAnsi="Times New Roman"/>
          <w:color w:val="auto"/>
          <w:sz w:val="24"/>
          <w:szCs w:val="24"/>
        </w:rPr>
        <w:t>Центр</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речевого</w:t>
      </w:r>
      <w:r w:rsidRPr="00830D7F">
        <w:rPr>
          <w:rFonts w:ascii="Times New Roman" w:hAnsi="Times New Roman"/>
          <w:color w:val="auto"/>
          <w:spacing w:val="-8"/>
          <w:sz w:val="24"/>
          <w:szCs w:val="24"/>
        </w:rPr>
        <w:t xml:space="preserve"> </w:t>
      </w:r>
      <w:r w:rsidRPr="00830D7F">
        <w:rPr>
          <w:rFonts w:ascii="Times New Roman" w:hAnsi="Times New Roman"/>
          <w:color w:val="auto"/>
          <w:sz w:val="24"/>
          <w:szCs w:val="24"/>
        </w:rPr>
        <w:t>и</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креативного</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развития</w:t>
      </w:r>
      <w:r w:rsidRPr="00830D7F">
        <w:rPr>
          <w:rFonts w:ascii="Times New Roman" w:hAnsi="Times New Roman"/>
          <w:color w:val="auto"/>
          <w:spacing w:val="-7"/>
          <w:sz w:val="24"/>
          <w:szCs w:val="24"/>
        </w:rPr>
        <w:t xml:space="preserve"> </w:t>
      </w:r>
      <w:r w:rsidRPr="00830D7F">
        <w:rPr>
          <w:rFonts w:ascii="Times New Roman" w:hAnsi="Times New Roman"/>
          <w:color w:val="auto"/>
          <w:sz w:val="24"/>
          <w:szCs w:val="24"/>
        </w:rPr>
        <w:t>в</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кабинете</w:t>
      </w:r>
      <w:r w:rsidRPr="00830D7F">
        <w:rPr>
          <w:rFonts w:ascii="Times New Roman" w:hAnsi="Times New Roman"/>
          <w:color w:val="auto"/>
          <w:spacing w:val="-6"/>
          <w:sz w:val="24"/>
          <w:szCs w:val="24"/>
        </w:rPr>
        <w:t xml:space="preserve"> </w:t>
      </w:r>
      <w:r w:rsidR="00005800">
        <w:rPr>
          <w:rFonts w:ascii="Times New Roman" w:hAnsi="Times New Roman"/>
          <w:color w:val="auto"/>
          <w:spacing w:val="-6"/>
          <w:sz w:val="24"/>
          <w:szCs w:val="24"/>
        </w:rPr>
        <w:t>учителя-</w:t>
      </w:r>
      <w:r w:rsidRPr="00830D7F">
        <w:rPr>
          <w:rFonts w:ascii="Times New Roman" w:hAnsi="Times New Roman"/>
          <w:color w:val="auto"/>
          <w:sz w:val="24"/>
          <w:szCs w:val="24"/>
        </w:rPr>
        <w:t>логопеда</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Зеркало</w:t>
      </w:r>
      <w:r w:rsidRPr="00830D7F">
        <w:rPr>
          <w:rFonts w:ascii="Times New Roman" w:hAnsi="Times New Roman" w:cs="Times New Roman"/>
          <w:spacing w:val="-5"/>
        </w:rPr>
        <w:t xml:space="preserve"> </w:t>
      </w:r>
      <w:r w:rsidRPr="00830D7F">
        <w:rPr>
          <w:rFonts w:ascii="Times New Roman" w:hAnsi="Times New Roman" w:cs="Times New Roman"/>
        </w:rPr>
        <w:t>с</w:t>
      </w:r>
      <w:r w:rsidRPr="00830D7F">
        <w:rPr>
          <w:rFonts w:ascii="Times New Roman" w:hAnsi="Times New Roman" w:cs="Times New Roman"/>
          <w:spacing w:val="-4"/>
        </w:rPr>
        <w:t xml:space="preserve"> </w:t>
      </w:r>
      <w:r w:rsidRPr="00830D7F">
        <w:rPr>
          <w:rFonts w:ascii="Times New Roman" w:hAnsi="Times New Roman" w:cs="Times New Roman"/>
        </w:rPr>
        <w:t>лампой</w:t>
      </w:r>
      <w:r w:rsidRPr="00830D7F">
        <w:rPr>
          <w:rFonts w:ascii="Times New Roman" w:hAnsi="Times New Roman" w:cs="Times New Roman"/>
          <w:spacing w:val="-3"/>
        </w:rPr>
        <w:t xml:space="preserve"> </w:t>
      </w:r>
      <w:r w:rsidRPr="00830D7F">
        <w:rPr>
          <w:rFonts w:ascii="Times New Roman" w:hAnsi="Times New Roman" w:cs="Times New Roman"/>
        </w:rPr>
        <w:t>дополнительного</w:t>
      </w:r>
      <w:r w:rsidRPr="00830D7F">
        <w:rPr>
          <w:rFonts w:ascii="Times New Roman" w:hAnsi="Times New Roman" w:cs="Times New Roman"/>
          <w:spacing w:val="-3"/>
        </w:rPr>
        <w:t xml:space="preserve"> </w:t>
      </w:r>
      <w:r w:rsidRPr="00830D7F">
        <w:rPr>
          <w:rFonts w:ascii="Times New Roman" w:hAnsi="Times New Roman" w:cs="Times New Roman"/>
        </w:rPr>
        <w:t>освещения.</w:t>
      </w:r>
    </w:p>
    <w:p w:rsidR="00002C14" w:rsidRPr="00830D7F" w:rsidRDefault="00002C14" w:rsidP="002704B0">
      <w:pPr>
        <w:pStyle w:val="af0"/>
        <w:numPr>
          <w:ilvl w:val="0"/>
          <w:numId w:val="14"/>
        </w:numPr>
        <w:tabs>
          <w:tab w:val="left" w:pos="988"/>
          <w:tab w:val="left" w:pos="989"/>
        </w:tabs>
        <w:autoSpaceDE w:val="0"/>
        <w:autoSpaceDN w:val="0"/>
        <w:ind w:left="988" w:hanging="390"/>
        <w:contextualSpacing w:val="0"/>
        <w:rPr>
          <w:rFonts w:ascii="Times New Roman" w:hAnsi="Times New Roman" w:cs="Times New Roman"/>
        </w:rPr>
      </w:pPr>
      <w:r w:rsidRPr="00830D7F">
        <w:rPr>
          <w:rFonts w:ascii="Times New Roman" w:hAnsi="Times New Roman" w:cs="Times New Roman"/>
        </w:rPr>
        <w:t>2</w:t>
      </w:r>
      <w:r w:rsidRPr="00830D7F">
        <w:rPr>
          <w:rFonts w:ascii="Times New Roman" w:hAnsi="Times New Roman" w:cs="Times New Roman"/>
          <w:spacing w:val="-7"/>
        </w:rPr>
        <w:t xml:space="preserve"> </w:t>
      </w:r>
      <w:r w:rsidRPr="00830D7F">
        <w:rPr>
          <w:rFonts w:ascii="Times New Roman" w:hAnsi="Times New Roman" w:cs="Times New Roman"/>
        </w:rPr>
        <w:t>стульчика</w:t>
      </w:r>
      <w:r w:rsidRPr="00830D7F">
        <w:rPr>
          <w:rFonts w:ascii="Times New Roman" w:hAnsi="Times New Roman" w:cs="Times New Roman"/>
          <w:spacing w:val="-8"/>
        </w:rPr>
        <w:t xml:space="preserve"> </w:t>
      </w:r>
      <w:r w:rsidRPr="00830D7F">
        <w:rPr>
          <w:rFonts w:ascii="Times New Roman" w:hAnsi="Times New Roman" w:cs="Times New Roman"/>
        </w:rPr>
        <w:t>для</w:t>
      </w:r>
      <w:r w:rsidRPr="00830D7F">
        <w:rPr>
          <w:rFonts w:ascii="Times New Roman" w:hAnsi="Times New Roman" w:cs="Times New Roman"/>
          <w:spacing w:val="-7"/>
        </w:rPr>
        <w:t xml:space="preserve"> </w:t>
      </w:r>
      <w:r w:rsidRPr="00830D7F">
        <w:rPr>
          <w:rFonts w:ascii="Times New Roman" w:hAnsi="Times New Roman" w:cs="Times New Roman"/>
        </w:rPr>
        <w:t>занятий</w:t>
      </w:r>
      <w:r w:rsidRPr="00830D7F">
        <w:rPr>
          <w:rFonts w:ascii="Times New Roman" w:hAnsi="Times New Roman" w:cs="Times New Roman"/>
          <w:spacing w:val="-8"/>
        </w:rPr>
        <w:t xml:space="preserve"> </w:t>
      </w:r>
      <w:r w:rsidRPr="00830D7F">
        <w:rPr>
          <w:rFonts w:ascii="Times New Roman" w:hAnsi="Times New Roman" w:cs="Times New Roman"/>
        </w:rPr>
        <w:t>у</w:t>
      </w:r>
      <w:r w:rsidRPr="00830D7F">
        <w:rPr>
          <w:rFonts w:ascii="Times New Roman" w:hAnsi="Times New Roman" w:cs="Times New Roman"/>
          <w:spacing w:val="-6"/>
        </w:rPr>
        <w:t xml:space="preserve"> </w:t>
      </w:r>
      <w:r w:rsidRPr="00830D7F">
        <w:rPr>
          <w:rFonts w:ascii="Times New Roman" w:hAnsi="Times New Roman" w:cs="Times New Roman"/>
        </w:rPr>
        <w:t>зеркала.</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Соски,</w:t>
      </w:r>
      <w:r w:rsidRPr="00830D7F">
        <w:rPr>
          <w:rFonts w:ascii="Times New Roman" w:hAnsi="Times New Roman" w:cs="Times New Roman"/>
          <w:spacing w:val="-7"/>
        </w:rPr>
        <w:t xml:space="preserve"> </w:t>
      </w:r>
      <w:r w:rsidRPr="00830D7F">
        <w:rPr>
          <w:rFonts w:ascii="Times New Roman" w:hAnsi="Times New Roman" w:cs="Times New Roman"/>
        </w:rPr>
        <w:t>шпатели,</w:t>
      </w:r>
      <w:r w:rsidRPr="00830D7F">
        <w:rPr>
          <w:rFonts w:ascii="Times New Roman" w:hAnsi="Times New Roman" w:cs="Times New Roman"/>
          <w:spacing w:val="-7"/>
        </w:rPr>
        <w:t xml:space="preserve"> </w:t>
      </w:r>
      <w:r w:rsidRPr="00830D7F">
        <w:rPr>
          <w:rFonts w:ascii="Times New Roman" w:hAnsi="Times New Roman" w:cs="Times New Roman"/>
        </w:rPr>
        <w:t>вата,</w:t>
      </w:r>
      <w:r w:rsidRPr="00830D7F">
        <w:rPr>
          <w:rFonts w:ascii="Times New Roman" w:hAnsi="Times New Roman" w:cs="Times New Roman"/>
          <w:spacing w:val="-6"/>
        </w:rPr>
        <w:t xml:space="preserve"> </w:t>
      </w:r>
      <w:r w:rsidRPr="00830D7F">
        <w:rPr>
          <w:rFonts w:ascii="Times New Roman" w:hAnsi="Times New Roman" w:cs="Times New Roman"/>
        </w:rPr>
        <w:t>ватные</w:t>
      </w:r>
      <w:r w:rsidRPr="00830D7F">
        <w:rPr>
          <w:rFonts w:ascii="Times New Roman" w:hAnsi="Times New Roman" w:cs="Times New Roman"/>
          <w:spacing w:val="-9"/>
        </w:rPr>
        <w:t xml:space="preserve"> </w:t>
      </w:r>
      <w:r w:rsidRPr="00830D7F">
        <w:rPr>
          <w:rFonts w:ascii="Times New Roman" w:hAnsi="Times New Roman" w:cs="Times New Roman"/>
        </w:rPr>
        <w:t>палочки,</w:t>
      </w:r>
      <w:r w:rsidRPr="00830D7F">
        <w:rPr>
          <w:rFonts w:ascii="Times New Roman" w:hAnsi="Times New Roman" w:cs="Times New Roman"/>
          <w:spacing w:val="-6"/>
        </w:rPr>
        <w:t xml:space="preserve"> </w:t>
      </w:r>
      <w:r w:rsidRPr="00830D7F">
        <w:rPr>
          <w:rFonts w:ascii="Times New Roman" w:hAnsi="Times New Roman" w:cs="Times New Roman"/>
        </w:rPr>
        <w:t>марлевые</w:t>
      </w:r>
      <w:r w:rsidRPr="00830D7F">
        <w:rPr>
          <w:rFonts w:ascii="Times New Roman" w:hAnsi="Times New Roman" w:cs="Times New Roman"/>
          <w:spacing w:val="-8"/>
        </w:rPr>
        <w:t xml:space="preserve"> </w:t>
      </w:r>
      <w:r w:rsidRPr="00830D7F">
        <w:rPr>
          <w:rFonts w:ascii="Times New Roman" w:hAnsi="Times New Roman" w:cs="Times New Roman"/>
        </w:rPr>
        <w:t>салфетки.</w:t>
      </w:r>
    </w:p>
    <w:p w:rsidR="00002C14" w:rsidRPr="00830D7F" w:rsidRDefault="00002C14" w:rsidP="002704B0">
      <w:pPr>
        <w:pStyle w:val="af0"/>
        <w:numPr>
          <w:ilvl w:val="0"/>
          <w:numId w:val="14"/>
        </w:numPr>
        <w:tabs>
          <w:tab w:val="left" w:pos="982"/>
        </w:tabs>
        <w:autoSpaceDE w:val="0"/>
        <w:autoSpaceDN w:val="0"/>
        <w:ind w:right="320" w:hanging="360"/>
        <w:contextualSpacing w:val="0"/>
        <w:jc w:val="both"/>
        <w:rPr>
          <w:rFonts w:ascii="Times New Roman" w:hAnsi="Times New Roman" w:cs="Times New Roman"/>
        </w:rPr>
      </w:pPr>
      <w:r w:rsidRPr="00830D7F">
        <w:rPr>
          <w:rFonts w:ascii="Times New Roman" w:hAnsi="Times New Roman" w:cs="Times New Roman"/>
        </w:rPr>
        <w:t>Дыхательные</w:t>
      </w:r>
      <w:r w:rsidRPr="00830D7F">
        <w:rPr>
          <w:rFonts w:ascii="Times New Roman" w:hAnsi="Times New Roman" w:cs="Times New Roman"/>
          <w:spacing w:val="1"/>
        </w:rPr>
        <w:t xml:space="preserve"> </w:t>
      </w:r>
      <w:r w:rsidRPr="00830D7F">
        <w:rPr>
          <w:rFonts w:ascii="Times New Roman" w:hAnsi="Times New Roman" w:cs="Times New Roman"/>
        </w:rPr>
        <w:t>тренажеры,</w:t>
      </w:r>
      <w:r w:rsidRPr="00830D7F">
        <w:rPr>
          <w:rFonts w:ascii="Times New Roman" w:hAnsi="Times New Roman" w:cs="Times New Roman"/>
          <w:spacing w:val="1"/>
        </w:rPr>
        <w:t xml:space="preserve"> </w:t>
      </w:r>
      <w:r w:rsidRPr="00830D7F">
        <w:rPr>
          <w:rFonts w:ascii="Times New Roman" w:hAnsi="Times New Roman" w:cs="Times New Roman"/>
        </w:rPr>
        <w:t>игрушки</w:t>
      </w:r>
      <w:r w:rsidRPr="00830D7F">
        <w:rPr>
          <w:rFonts w:ascii="Times New Roman" w:hAnsi="Times New Roman" w:cs="Times New Roman"/>
          <w:spacing w:val="1"/>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пособия</w:t>
      </w:r>
      <w:r w:rsidRPr="00830D7F">
        <w:rPr>
          <w:rFonts w:ascii="Times New Roman" w:hAnsi="Times New Roman" w:cs="Times New Roman"/>
          <w:spacing w:val="1"/>
        </w:rPr>
        <w:t xml:space="preserve"> </w:t>
      </w:r>
      <w:r w:rsidRPr="00830D7F">
        <w:rPr>
          <w:rFonts w:ascii="Times New Roman" w:hAnsi="Times New Roman" w:cs="Times New Roman"/>
        </w:rPr>
        <w:t>для</w:t>
      </w:r>
      <w:r w:rsidRPr="00830D7F">
        <w:rPr>
          <w:rFonts w:ascii="Times New Roman" w:hAnsi="Times New Roman" w:cs="Times New Roman"/>
          <w:spacing w:val="1"/>
        </w:rPr>
        <w:t xml:space="preserve"> </w:t>
      </w:r>
      <w:r w:rsidRPr="00830D7F">
        <w:rPr>
          <w:rFonts w:ascii="Times New Roman" w:hAnsi="Times New Roman" w:cs="Times New Roman"/>
        </w:rPr>
        <w:t>развития</w:t>
      </w:r>
      <w:r w:rsidRPr="00830D7F">
        <w:rPr>
          <w:rFonts w:ascii="Times New Roman" w:hAnsi="Times New Roman" w:cs="Times New Roman"/>
          <w:spacing w:val="1"/>
        </w:rPr>
        <w:t xml:space="preserve"> </w:t>
      </w:r>
      <w:r w:rsidRPr="00830D7F">
        <w:rPr>
          <w:rFonts w:ascii="Times New Roman" w:hAnsi="Times New Roman" w:cs="Times New Roman"/>
        </w:rPr>
        <w:t>дыхания</w:t>
      </w:r>
      <w:r w:rsidRPr="00830D7F">
        <w:rPr>
          <w:rFonts w:ascii="Times New Roman" w:hAnsi="Times New Roman" w:cs="Times New Roman"/>
          <w:spacing w:val="1"/>
        </w:rPr>
        <w:t xml:space="preserve"> </w:t>
      </w:r>
      <w:r w:rsidRPr="00830D7F">
        <w:rPr>
          <w:rFonts w:ascii="Times New Roman" w:hAnsi="Times New Roman" w:cs="Times New Roman"/>
        </w:rPr>
        <w:t>(свистки,</w:t>
      </w:r>
      <w:r w:rsidRPr="00830D7F">
        <w:rPr>
          <w:rFonts w:ascii="Times New Roman" w:hAnsi="Times New Roman" w:cs="Times New Roman"/>
          <w:spacing w:val="1"/>
        </w:rPr>
        <w:t xml:space="preserve"> </w:t>
      </w:r>
      <w:r w:rsidRPr="00830D7F">
        <w:rPr>
          <w:rFonts w:ascii="Times New Roman" w:hAnsi="Times New Roman" w:cs="Times New Roman"/>
        </w:rPr>
        <w:t>свистульки, дудочки, воздушные шары и другие надувные игрушки, мыльные пузыри,</w:t>
      </w:r>
      <w:r w:rsidRPr="00830D7F">
        <w:rPr>
          <w:rFonts w:ascii="Times New Roman" w:hAnsi="Times New Roman" w:cs="Times New Roman"/>
          <w:spacing w:val="1"/>
        </w:rPr>
        <w:t xml:space="preserve"> </w:t>
      </w:r>
      <w:r w:rsidRPr="00830D7F">
        <w:rPr>
          <w:rFonts w:ascii="Times New Roman" w:hAnsi="Times New Roman" w:cs="Times New Roman"/>
        </w:rPr>
        <w:t>перышки,</w:t>
      </w:r>
      <w:r w:rsidRPr="00830D7F">
        <w:rPr>
          <w:rFonts w:ascii="Times New Roman" w:hAnsi="Times New Roman" w:cs="Times New Roman"/>
          <w:spacing w:val="-1"/>
        </w:rPr>
        <w:t xml:space="preserve"> </w:t>
      </w:r>
      <w:r w:rsidRPr="00830D7F">
        <w:rPr>
          <w:rFonts w:ascii="Times New Roman" w:hAnsi="Times New Roman" w:cs="Times New Roman"/>
        </w:rPr>
        <w:t>сухие</w:t>
      </w:r>
      <w:r w:rsidRPr="00830D7F">
        <w:rPr>
          <w:rFonts w:ascii="Times New Roman" w:hAnsi="Times New Roman" w:cs="Times New Roman"/>
          <w:spacing w:val="-2"/>
        </w:rPr>
        <w:t xml:space="preserve"> </w:t>
      </w:r>
      <w:r w:rsidRPr="00830D7F">
        <w:rPr>
          <w:rFonts w:ascii="Times New Roman" w:hAnsi="Times New Roman" w:cs="Times New Roman"/>
        </w:rPr>
        <w:t>листочки, лепестки</w:t>
      </w:r>
      <w:r w:rsidRPr="00830D7F">
        <w:rPr>
          <w:rFonts w:ascii="Times New Roman" w:hAnsi="Times New Roman" w:cs="Times New Roman"/>
          <w:spacing w:val="-1"/>
        </w:rPr>
        <w:t xml:space="preserve"> </w:t>
      </w:r>
      <w:r w:rsidRPr="00830D7F">
        <w:rPr>
          <w:rFonts w:ascii="Times New Roman" w:hAnsi="Times New Roman" w:cs="Times New Roman"/>
        </w:rPr>
        <w:t>цветов</w:t>
      </w:r>
      <w:r w:rsidRPr="00830D7F">
        <w:rPr>
          <w:rFonts w:ascii="Times New Roman" w:hAnsi="Times New Roman" w:cs="Times New Roman"/>
          <w:spacing w:val="-1"/>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т.</w:t>
      </w:r>
      <w:r w:rsidRPr="00830D7F">
        <w:rPr>
          <w:rFonts w:ascii="Times New Roman" w:hAnsi="Times New Roman" w:cs="Times New Roman"/>
          <w:spacing w:val="-3"/>
        </w:rPr>
        <w:t xml:space="preserve"> </w:t>
      </w:r>
      <w:r w:rsidR="003972AA" w:rsidRPr="00830D7F">
        <w:rPr>
          <w:rFonts w:ascii="Times New Roman" w:hAnsi="Times New Roman" w:cs="Times New Roman"/>
        </w:rPr>
        <w:t>Д</w:t>
      </w:r>
      <w:r w:rsidRPr="00830D7F">
        <w:rPr>
          <w:rFonts w:ascii="Times New Roman" w:hAnsi="Times New Roman" w:cs="Times New Roman"/>
        </w:rPr>
        <w:t>.).</w:t>
      </w:r>
    </w:p>
    <w:p w:rsidR="00002C14" w:rsidRPr="00830D7F" w:rsidRDefault="00002C14" w:rsidP="002704B0">
      <w:pPr>
        <w:pStyle w:val="af0"/>
        <w:numPr>
          <w:ilvl w:val="0"/>
          <w:numId w:val="14"/>
        </w:numPr>
        <w:tabs>
          <w:tab w:val="left" w:pos="982"/>
        </w:tabs>
        <w:autoSpaceDE w:val="0"/>
        <w:autoSpaceDN w:val="0"/>
        <w:ind w:right="324" w:hanging="360"/>
        <w:contextualSpacing w:val="0"/>
        <w:jc w:val="both"/>
        <w:rPr>
          <w:rFonts w:ascii="Times New Roman" w:hAnsi="Times New Roman" w:cs="Times New Roman"/>
        </w:rPr>
      </w:pPr>
      <w:r w:rsidRPr="00830D7F">
        <w:rPr>
          <w:rFonts w:ascii="Times New Roman" w:hAnsi="Times New Roman" w:cs="Times New Roman"/>
        </w:rPr>
        <w:t>Картотека материалов для автоматизации и дифференциации звуков всех групп (слоги,</w:t>
      </w:r>
      <w:r w:rsidRPr="00830D7F">
        <w:rPr>
          <w:rFonts w:ascii="Times New Roman" w:hAnsi="Times New Roman" w:cs="Times New Roman"/>
          <w:spacing w:val="1"/>
        </w:rPr>
        <w:t xml:space="preserve"> </w:t>
      </w:r>
      <w:r w:rsidRPr="00830D7F">
        <w:rPr>
          <w:rFonts w:ascii="Times New Roman" w:hAnsi="Times New Roman" w:cs="Times New Roman"/>
        </w:rPr>
        <w:t xml:space="preserve">слова, словосочетания, предложения, </w:t>
      </w:r>
      <w:proofErr w:type="spellStart"/>
      <w:r w:rsidRPr="00830D7F">
        <w:rPr>
          <w:rFonts w:ascii="Times New Roman" w:hAnsi="Times New Roman" w:cs="Times New Roman"/>
        </w:rPr>
        <w:t>потешки</w:t>
      </w:r>
      <w:proofErr w:type="spellEnd"/>
      <w:r w:rsidRPr="00830D7F">
        <w:rPr>
          <w:rFonts w:ascii="Times New Roman" w:hAnsi="Times New Roman" w:cs="Times New Roman"/>
        </w:rPr>
        <w:t xml:space="preserve">, </w:t>
      </w:r>
      <w:proofErr w:type="spellStart"/>
      <w:r w:rsidRPr="00830D7F">
        <w:rPr>
          <w:rFonts w:ascii="Times New Roman" w:hAnsi="Times New Roman" w:cs="Times New Roman"/>
        </w:rPr>
        <w:t>чистоговорки</w:t>
      </w:r>
      <w:proofErr w:type="spellEnd"/>
      <w:r w:rsidRPr="00830D7F">
        <w:rPr>
          <w:rFonts w:ascii="Times New Roman" w:hAnsi="Times New Roman" w:cs="Times New Roman"/>
        </w:rPr>
        <w:t>, тексты, словесные игры).</w:t>
      </w:r>
      <w:r w:rsidRPr="00830D7F">
        <w:rPr>
          <w:rFonts w:ascii="Times New Roman" w:hAnsi="Times New Roman" w:cs="Times New Roman"/>
          <w:spacing w:val="1"/>
        </w:rPr>
        <w:t xml:space="preserve"> </w:t>
      </w:r>
      <w:r w:rsidRPr="00830D7F">
        <w:rPr>
          <w:rFonts w:ascii="Times New Roman" w:hAnsi="Times New Roman" w:cs="Times New Roman"/>
        </w:rPr>
        <w:t>Логопедический</w:t>
      </w:r>
      <w:r w:rsidRPr="00830D7F">
        <w:rPr>
          <w:rFonts w:ascii="Times New Roman" w:hAnsi="Times New Roman" w:cs="Times New Roman"/>
          <w:spacing w:val="-2"/>
        </w:rPr>
        <w:t xml:space="preserve"> </w:t>
      </w:r>
      <w:r w:rsidRPr="00830D7F">
        <w:rPr>
          <w:rFonts w:ascii="Times New Roman" w:hAnsi="Times New Roman" w:cs="Times New Roman"/>
        </w:rPr>
        <w:t>альбом</w:t>
      </w:r>
      <w:r w:rsidRPr="00830D7F">
        <w:rPr>
          <w:rFonts w:ascii="Times New Roman" w:hAnsi="Times New Roman" w:cs="Times New Roman"/>
          <w:spacing w:val="-2"/>
        </w:rPr>
        <w:t xml:space="preserve"> </w:t>
      </w:r>
      <w:r w:rsidRPr="00830D7F">
        <w:rPr>
          <w:rFonts w:ascii="Times New Roman" w:hAnsi="Times New Roman" w:cs="Times New Roman"/>
        </w:rPr>
        <w:t>для</w:t>
      </w:r>
      <w:r w:rsidRPr="00830D7F">
        <w:rPr>
          <w:rFonts w:ascii="Times New Roman" w:hAnsi="Times New Roman" w:cs="Times New Roman"/>
          <w:spacing w:val="-1"/>
        </w:rPr>
        <w:t xml:space="preserve"> </w:t>
      </w:r>
      <w:r w:rsidRPr="00830D7F">
        <w:rPr>
          <w:rFonts w:ascii="Times New Roman" w:hAnsi="Times New Roman" w:cs="Times New Roman"/>
        </w:rPr>
        <w:t>обследования</w:t>
      </w:r>
      <w:r w:rsidRPr="00830D7F">
        <w:rPr>
          <w:rFonts w:ascii="Times New Roman" w:hAnsi="Times New Roman" w:cs="Times New Roman"/>
          <w:spacing w:val="-1"/>
        </w:rPr>
        <w:t xml:space="preserve"> </w:t>
      </w:r>
      <w:r w:rsidRPr="00830D7F">
        <w:rPr>
          <w:rFonts w:ascii="Times New Roman" w:hAnsi="Times New Roman" w:cs="Times New Roman"/>
        </w:rPr>
        <w:t>звукопроизношения.</w:t>
      </w:r>
    </w:p>
    <w:p w:rsidR="00002C14" w:rsidRPr="00830D7F" w:rsidRDefault="00002C14" w:rsidP="002704B0">
      <w:pPr>
        <w:pStyle w:val="af0"/>
        <w:numPr>
          <w:ilvl w:val="0"/>
          <w:numId w:val="14"/>
        </w:numPr>
        <w:tabs>
          <w:tab w:val="left" w:pos="982"/>
        </w:tabs>
        <w:autoSpaceDE w:val="0"/>
        <w:autoSpaceDN w:val="0"/>
        <w:ind w:left="981" w:hanging="383"/>
        <w:contextualSpacing w:val="0"/>
        <w:jc w:val="both"/>
        <w:rPr>
          <w:rFonts w:ascii="Times New Roman" w:hAnsi="Times New Roman" w:cs="Times New Roman"/>
        </w:rPr>
      </w:pPr>
      <w:r w:rsidRPr="00830D7F">
        <w:rPr>
          <w:rFonts w:ascii="Times New Roman" w:hAnsi="Times New Roman" w:cs="Times New Roman"/>
        </w:rPr>
        <w:t>Логопедический</w:t>
      </w:r>
      <w:r w:rsidRPr="00830D7F">
        <w:rPr>
          <w:rFonts w:ascii="Times New Roman" w:hAnsi="Times New Roman" w:cs="Times New Roman"/>
          <w:spacing w:val="-11"/>
        </w:rPr>
        <w:t xml:space="preserve"> </w:t>
      </w:r>
      <w:r w:rsidRPr="00830D7F">
        <w:rPr>
          <w:rFonts w:ascii="Times New Roman" w:hAnsi="Times New Roman" w:cs="Times New Roman"/>
        </w:rPr>
        <w:t>альбом</w:t>
      </w:r>
      <w:r w:rsidRPr="00830D7F">
        <w:rPr>
          <w:rFonts w:ascii="Times New Roman" w:hAnsi="Times New Roman" w:cs="Times New Roman"/>
          <w:spacing w:val="-10"/>
        </w:rPr>
        <w:t xml:space="preserve"> </w:t>
      </w:r>
      <w:r w:rsidRPr="00830D7F">
        <w:rPr>
          <w:rFonts w:ascii="Times New Roman" w:hAnsi="Times New Roman" w:cs="Times New Roman"/>
        </w:rPr>
        <w:t>для</w:t>
      </w:r>
      <w:r w:rsidRPr="00830D7F">
        <w:rPr>
          <w:rFonts w:ascii="Times New Roman" w:hAnsi="Times New Roman" w:cs="Times New Roman"/>
          <w:spacing w:val="-10"/>
        </w:rPr>
        <w:t xml:space="preserve"> </w:t>
      </w:r>
      <w:r w:rsidRPr="00830D7F">
        <w:rPr>
          <w:rFonts w:ascii="Times New Roman" w:hAnsi="Times New Roman" w:cs="Times New Roman"/>
        </w:rPr>
        <w:t>обследования</w:t>
      </w:r>
      <w:r w:rsidRPr="00830D7F">
        <w:rPr>
          <w:rFonts w:ascii="Times New Roman" w:hAnsi="Times New Roman" w:cs="Times New Roman"/>
          <w:spacing w:val="-10"/>
        </w:rPr>
        <w:t xml:space="preserve"> </w:t>
      </w:r>
      <w:r w:rsidRPr="00830D7F">
        <w:rPr>
          <w:rFonts w:ascii="Times New Roman" w:hAnsi="Times New Roman" w:cs="Times New Roman"/>
        </w:rPr>
        <w:t>фонетико-фонематической</w:t>
      </w:r>
      <w:r w:rsidRPr="00830D7F">
        <w:rPr>
          <w:rFonts w:ascii="Times New Roman" w:hAnsi="Times New Roman" w:cs="Times New Roman"/>
          <w:spacing w:val="-11"/>
        </w:rPr>
        <w:t xml:space="preserve"> </w:t>
      </w:r>
      <w:r w:rsidRPr="00830D7F">
        <w:rPr>
          <w:rFonts w:ascii="Times New Roman" w:hAnsi="Times New Roman" w:cs="Times New Roman"/>
        </w:rPr>
        <w:t>системы</w:t>
      </w:r>
      <w:r w:rsidRPr="00830D7F">
        <w:rPr>
          <w:rFonts w:ascii="Times New Roman" w:hAnsi="Times New Roman" w:cs="Times New Roman"/>
          <w:spacing w:val="-10"/>
        </w:rPr>
        <w:t xml:space="preserve"> </w:t>
      </w:r>
      <w:r w:rsidRPr="00830D7F">
        <w:rPr>
          <w:rFonts w:ascii="Times New Roman" w:hAnsi="Times New Roman" w:cs="Times New Roman"/>
        </w:rPr>
        <w:t>речи.</w:t>
      </w:r>
    </w:p>
    <w:p w:rsidR="00002C14" w:rsidRPr="00830D7F" w:rsidRDefault="00002C14" w:rsidP="002704B0">
      <w:pPr>
        <w:pStyle w:val="af0"/>
        <w:numPr>
          <w:ilvl w:val="0"/>
          <w:numId w:val="14"/>
        </w:numPr>
        <w:tabs>
          <w:tab w:val="left" w:pos="982"/>
        </w:tabs>
        <w:autoSpaceDE w:val="0"/>
        <w:autoSpaceDN w:val="0"/>
        <w:ind w:right="322" w:hanging="360"/>
        <w:contextualSpacing w:val="0"/>
        <w:rPr>
          <w:rFonts w:ascii="Times New Roman" w:hAnsi="Times New Roman" w:cs="Times New Roman"/>
        </w:rPr>
      </w:pPr>
      <w:r w:rsidRPr="00830D7F">
        <w:rPr>
          <w:rFonts w:ascii="Times New Roman" w:hAnsi="Times New Roman" w:cs="Times New Roman"/>
        </w:rPr>
        <w:t>Предметные</w:t>
      </w:r>
      <w:r w:rsidRPr="00830D7F">
        <w:rPr>
          <w:rFonts w:ascii="Times New Roman" w:hAnsi="Times New Roman" w:cs="Times New Roman"/>
          <w:spacing w:val="47"/>
        </w:rPr>
        <w:t xml:space="preserve"> </w:t>
      </w:r>
      <w:r w:rsidRPr="00830D7F">
        <w:rPr>
          <w:rFonts w:ascii="Times New Roman" w:hAnsi="Times New Roman" w:cs="Times New Roman"/>
        </w:rPr>
        <w:t>картинки</w:t>
      </w:r>
      <w:r w:rsidRPr="00830D7F">
        <w:rPr>
          <w:rFonts w:ascii="Times New Roman" w:hAnsi="Times New Roman" w:cs="Times New Roman"/>
          <w:spacing w:val="47"/>
        </w:rPr>
        <w:t xml:space="preserve"> </w:t>
      </w:r>
      <w:r w:rsidRPr="00830D7F">
        <w:rPr>
          <w:rFonts w:ascii="Times New Roman" w:hAnsi="Times New Roman" w:cs="Times New Roman"/>
        </w:rPr>
        <w:t>по</w:t>
      </w:r>
      <w:r w:rsidRPr="00830D7F">
        <w:rPr>
          <w:rFonts w:ascii="Times New Roman" w:hAnsi="Times New Roman" w:cs="Times New Roman"/>
          <w:spacing w:val="48"/>
        </w:rPr>
        <w:t xml:space="preserve"> </w:t>
      </w:r>
      <w:r w:rsidRPr="00830D7F">
        <w:rPr>
          <w:rFonts w:ascii="Times New Roman" w:hAnsi="Times New Roman" w:cs="Times New Roman"/>
        </w:rPr>
        <w:t>изучаемым</w:t>
      </w:r>
      <w:r w:rsidRPr="00830D7F">
        <w:rPr>
          <w:rFonts w:ascii="Times New Roman" w:hAnsi="Times New Roman" w:cs="Times New Roman"/>
          <w:spacing w:val="47"/>
        </w:rPr>
        <w:t xml:space="preserve"> </w:t>
      </w:r>
      <w:r w:rsidRPr="00830D7F">
        <w:rPr>
          <w:rFonts w:ascii="Times New Roman" w:hAnsi="Times New Roman" w:cs="Times New Roman"/>
        </w:rPr>
        <w:t>лексическим</w:t>
      </w:r>
      <w:r w:rsidRPr="00830D7F">
        <w:rPr>
          <w:rFonts w:ascii="Times New Roman" w:hAnsi="Times New Roman" w:cs="Times New Roman"/>
          <w:spacing w:val="49"/>
        </w:rPr>
        <w:t xml:space="preserve"> </w:t>
      </w:r>
      <w:r w:rsidRPr="00830D7F">
        <w:rPr>
          <w:rFonts w:ascii="Times New Roman" w:hAnsi="Times New Roman" w:cs="Times New Roman"/>
        </w:rPr>
        <w:t>темам,</w:t>
      </w:r>
      <w:r w:rsidRPr="00830D7F">
        <w:rPr>
          <w:rFonts w:ascii="Times New Roman" w:hAnsi="Times New Roman" w:cs="Times New Roman"/>
          <w:spacing w:val="51"/>
        </w:rPr>
        <w:t xml:space="preserve"> </w:t>
      </w:r>
      <w:r w:rsidRPr="00830D7F">
        <w:rPr>
          <w:rFonts w:ascii="Times New Roman" w:hAnsi="Times New Roman" w:cs="Times New Roman"/>
        </w:rPr>
        <w:t>сюжетные</w:t>
      </w:r>
      <w:r w:rsidRPr="00830D7F">
        <w:rPr>
          <w:rFonts w:ascii="Times New Roman" w:hAnsi="Times New Roman" w:cs="Times New Roman"/>
          <w:spacing w:val="47"/>
        </w:rPr>
        <w:t xml:space="preserve"> </w:t>
      </w:r>
      <w:r w:rsidRPr="00830D7F">
        <w:rPr>
          <w:rFonts w:ascii="Times New Roman" w:hAnsi="Times New Roman" w:cs="Times New Roman"/>
        </w:rPr>
        <w:t>картинки,</w:t>
      </w:r>
      <w:r w:rsidRPr="00830D7F">
        <w:rPr>
          <w:rFonts w:ascii="Times New Roman" w:hAnsi="Times New Roman" w:cs="Times New Roman"/>
          <w:spacing w:val="48"/>
        </w:rPr>
        <w:t xml:space="preserve"> </w:t>
      </w:r>
      <w:r w:rsidRPr="00830D7F">
        <w:rPr>
          <w:rFonts w:ascii="Times New Roman" w:hAnsi="Times New Roman" w:cs="Times New Roman"/>
        </w:rPr>
        <w:t>серии</w:t>
      </w:r>
      <w:r w:rsidRPr="00830D7F">
        <w:rPr>
          <w:rFonts w:ascii="Times New Roman" w:hAnsi="Times New Roman" w:cs="Times New Roman"/>
          <w:spacing w:val="-57"/>
        </w:rPr>
        <w:t xml:space="preserve"> </w:t>
      </w:r>
      <w:r w:rsidRPr="00830D7F">
        <w:rPr>
          <w:rFonts w:ascii="Times New Roman" w:hAnsi="Times New Roman" w:cs="Times New Roman"/>
        </w:rPr>
        <w:t>сюжетных</w:t>
      </w:r>
      <w:r w:rsidRPr="00830D7F">
        <w:rPr>
          <w:rFonts w:ascii="Times New Roman" w:hAnsi="Times New Roman" w:cs="Times New Roman"/>
          <w:spacing w:val="-1"/>
        </w:rPr>
        <w:t xml:space="preserve"> </w:t>
      </w:r>
      <w:r w:rsidRPr="00830D7F">
        <w:rPr>
          <w:rFonts w:ascii="Times New Roman" w:hAnsi="Times New Roman" w:cs="Times New Roman"/>
        </w:rPr>
        <w:t>картинок.</w:t>
      </w:r>
    </w:p>
    <w:p w:rsidR="00002C14" w:rsidRPr="00830D7F" w:rsidRDefault="00002C14" w:rsidP="002704B0">
      <w:pPr>
        <w:pStyle w:val="af0"/>
        <w:numPr>
          <w:ilvl w:val="0"/>
          <w:numId w:val="14"/>
        </w:numPr>
        <w:tabs>
          <w:tab w:val="left" w:pos="982"/>
        </w:tabs>
        <w:autoSpaceDE w:val="0"/>
        <w:autoSpaceDN w:val="0"/>
        <w:ind w:right="320" w:hanging="360"/>
        <w:contextualSpacing w:val="0"/>
        <w:rPr>
          <w:rFonts w:ascii="Times New Roman" w:hAnsi="Times New Roman" w:cs="Times New Roman"/>
        </w:rPr>
      </w:pPr>
      <w:r w:rsidRPr="00830D7F">
        <w:rPr>
          <w:rFonts w:ascii="Times New Roman" w:hAnsi="Times New Roman" w:cs="Times New Roman"/>
        </w:rPr>
        <w:t>Алгоритмы,</w:t>
      </w:r>
      <w:r w:rsidRPr="00830D7F">
        <w:rPr>
          <w:rFonts w:ascii="Times New Roman" w:hAnsi="Times New Roman" w:cs="Times New Roman"/>
          <w:spacing w:val="14"/>
        </w:rPr>
        <w:t xml:space="preserve"> </w:t>
      </w:r>
      <w:r w:rsidRPr="00830D7F">
        <w:rPr>
          <w:rFonts w:ascii="Times New Roman" w:hAnsi="Times New Roman" w:cs="Times New Roman"/>
        </w:rPr>
        <w:t>схемы</w:t>
      </w:r>
      <w:r w:rsidRPr="00830D7F">
        <w:rPr>
          <w:rFonts w:ascii="Times New Roman" w:hAnsi="Times New Roman" w:cs="Times New Roman"/>
          <w:spacing w:val="14"/>
        </w:rPr>
        <w:t xml:space="preserve"> </w:t>
      </w:r>
      <w:r w:rsidRPr="00830D7F">
        <w:rPr>
          <w:rFonts w:ascii="Times New Roman" w:hAnsi="Times New Roman" w:cs="Times New Roman"/>
        </w:rPr>
        <w:t>описания</w:t>
      </w:r>
      <w:r w:rsidRPr="00830D7F">
        <w:rPr>
          <w:rFonts w:ascii="Times New Roman" w:hAnsi="Times New Roman" w:cs="Times New Roman"/>
          <w:spacing w:val="14"/>
        </w:rPr>
        <w:t xml:space="preserve"> </w:t>
      </w:r>
      <w:r w:rsidRPr="00830D7F">
        <w:rPr>
          <w:rFonts w:ascii="Times New Roman" w:hAnsi="Times New Roman" w:cs="Times New Roman"/>
        </w:rPr>
        <w:t>предметов</w:t>
      </w:r>
      <w:r w:rsidRPr="00830D7F">
        <w:rPr>
          <w:rFonts w:ascii="Times New Roman" w:hAnsi="Times New Roman" w:cs="Times New Roman"/>
          <w:spacing w:val="11"/>
        </w:rPr>
        <w:t xml:space="preserve"> </w:t>
      </w:r>
      <w:r w:rsidRPr="00830D7F">
        <w:rPr>
          <w:rFonts w:ascii="Times New Roman" w:hAnsi="Times New Roman" w:cs="Times New Roman"/>
        </w:rPr>
        <w:t>и</w:t>
      </w:r>
      <w:r w:rsidRPr="00830D7F">
        <w:rPr>
          <w:rFonts w:ascii="Times New Roman" w:hAnsi="Times New Roman" w:cs="Times New Roman"/>
          <w:spacing w:val="13"/>
        </w:rPr>
        <w:t xml:space="preserve"> </w:t>
      </w:r>
      <w:r w:rsidRPr="00830D7F">
        <w:rPr>
          <w:rFonts w:ascii="Times New Roman" w:hAnsi="Times New Roman" w:cs="Times New Roman"/>
        </w:rPr>
        <w:t>объектов,</w:t>
      </w:r>
      <w:r w:rsidRPr="00830D7F">
        <w:rPr>
          <w:rFonts w:ascii="Times New Roman" w:hAnsi="Times New Roman" w:cs="Times New Roman"/>
          <w:spacing w:val="14"/>
        </w:rPr>
        <w:t xml:space="preserve"> </w:t>
      </w:r>
      <w:proofErr w:type="spellStart"/>
      <w:r w:rsidRPr="00830D7F">
        <w:rPr>
          <w:rFonts w:ascii="Times New Roman" w:hAnsi="Times New Roman" w:cs="Times New Roman"/>
        </w:rPr>
        <w:t>мнемотаблицы</w:t>
      </w:r>
      <w:proofErr w:type="spellEnd"/>
      <w:r w:rsidRPr="00830D7F">
        <w:rPr>
          <w:rFonts w:ascii="Times New Roman" w:hAnsi="Times New Roman" w:cs="Times New Roman"/>
          <w:spacing w:val="14"/>
        </w:rPr>
        <w:t xml:space="preserve"> </w:t>
      </w:r>
      <w:r w:rsidRPr="00830D7F">
        <w:rPr>
          <w:rFonts w:ascii="Times New Roman" w:hAnsi="Times New Roman" w:cs="Times New Roman"/>
        </w:rPr>
        <w:t>для</w:t>
      </w:r>
      <w:r w:rsidRPr="00830D7F">
        <w:rPr>
          <w:rFonts w:ascii="Times New Roman" w:hAnsi="Times New Roman" w:cs="Times New Roman"/>
          <w:spacing w:val="12"/>
        </w:rPr>
        <w:t xml:space="preserve"> </w:t>
      </w:r>
      <w:r w:rsidRPr="00830D7F">
        <w:rPr>
          <w:rFonts w:ascii="Times New Roman" w:hAnsi="Times New Roman" w:cs="Times New Roman"/>
        </w:rPr>
        <w:t>заучивания</w:t>
      </w:r>
      <w:r w:rsidRPr="00830D7F">
        <w:rPr>
          <w:rFonts w:ascii="Times New Roman" w:hAnsi="Times New Roman" w:cs="Times New Roman"/>
          <w:spacing w:val="-57"/>
        </w:rPr>
        <w:t xml:space="preserve"> </w:t>
      </w:r>
      <w:r w:rsidRPr="00830D7F">
        <w:rPr>
          <w:rFonts w:ascii="Times New Roman" w:hAnsi="Times New Roman" w:cs="Times New Roman"/>
        </w:rPr>
        <w:t>стихотворений.</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Лото,</w:t>
      </w:r>
      <w:r w:rsidRPr="00830D7F">
        <w:rPr>
          <w:rFonts w:ascii="Times New Roman" w:hAnsi="Times New Roman" w:cs="Times New Roman"/>
          <w:spacing w:val="-6"/>
        </w:rPr>
        <w:t xml:space="preserve"> </w:t>
      </w:r>
      <w:r w:rsidRPr="00830D7F">
        <w:rPr>
          <w:rFonts w:ascii="Times New Roman" w:hAnsi="Times New Roman" w:cs="Times New Roman"/>
        </w:rPr>
        <w:t>домино</w:t>
      </w:r>
      <w:r w:rsidRPr="00830D7F">
        <w:rPr>
          <w:rFonts w:ascii="Times New Roman" w:hAnsi="Times New Roman" w:cs="Times New Roman"/>
          <w:spacing w:val="-8"/>
        </w:rPr>
        <w:t xml:space="preserve"> </w:t>
      </w:r>
      <w:r w:rsidRPr="00830D7F">
        <w:rPr>
          <w:rFonts w:ascii="Times New Roman" w:hAnsi="Times New Roman" w:cs="Times New Roman"/>
        </w:rPr>
        <w:t>по</w:t>
      </w:r>
      <w:r w:rsidRPr="00830D7F">
        <w:rPr>
          <w:rFonts w:ascii="Times New Roman" w:hAnsi="Times New Roman" w:cs="Times New Roman"/>
          <w:spacing w:val="-5"/>
        </w:rPr>
        <w:t xml:space="preserve"> </w:t>
      </w:r>
      <w:r w:rsidRPr="00830D7F">
        <w:rPr>
          <w:rFonts w:ascii="Times New Roman" w:hAnsi="Times New Roman" w:cs="Times New Roman"/>
        </w:rPr>
        <w:t>изучаемым</w:t>
      </w:r>
      <w:r w:rsidRPr="00830D7F">
        <w:rPr>
          <w:rFonts w:ascii="Times New Roman" w:hAnsi="Times New Roman" w:cs="Times New Roman"/>
          <w:spacing w:val="-7"/>
        </w:rPr>
        <w:t xml:space="preserve"> </w:t>
      </w:r>
      <w:r w:rsidRPr="00830D7F">
        <w:rPr>
          <w:rFonts w:ascii="Times New Roman" w:hAnsi="Times New Roman" w:cs="Times New Roman"/>
        </w:rPr>
        <w:t>лексическим</w:t>
      </w:r>
      <w:r w:rsidRPr="00830D7F">
        <w:rPr>
          <w:rFonts w:ascii="Times New Roman" w:hAnsi="Times New Roman" w:cs="Times New Roman"/>
          <w:spacing w:val="-6"/>
        </w:rPr>
        <w:t xml:space="preserve"> </w:t>
      </w:r>
      <w:r w:rsidRPr="00830D7F">
        <w:rPr>
          <w:rFonts w:ascii="Times New Roman" w:hAnsi="Times New Roman" w:cs="Times New Roman"/>
        </w:rPr>
        <w:t>темам</w:t>
      </w:r>
    </w:p>
    <w:p w:rsidR="00002C14" w:rsidRPr="00830D7F" w:rsidRDefault="00002C14" w:rsidP="002704B0">
      <w:pPr>
        <w:pStyle w:val="af0"/>
        <w:numPr>
          <w:ilvl w:val="0"/>
          <w:numId w:val="14"/>
        </w:numPr>
        <w:tabs>
          <w:tab w:val="left" w:pos="982"/>
        </w:tabs>
        <w:autoSpaceDE w:val="0"/>
        <w:autoSpaceDN w:val="0"/>
        <w:ind w:left="981" w:hanging="383"/>
        <w:contextualSpacing w:val="0"/>
        <w:jc w:val="both"/>
        <w:rPr>
          <w:rFonts w:ascii="Times New Roman" w:hAnsi="Times New Roman" w:cs="Times New Roman"/>
        </w:rPr>
      </w:pPr>
      <w:r w:rsidRPr="00830D7F">
        <w:rPr>
          <w:rFonts w:ascii="Times New Roman" w:hAnsi="Times New Roman" w:cs="Times New Roman"/>
        </w:rPr>
        <w:t>Небольшие</w:t>
      </w:r>
      <w:r w:rsidRPr="00830D7F">
        <w:rPr>
          <w:rFonts w:ascii="Times New Roman" w:hAnsi="Times New Roman" w:cs="Times New Roman"/>
          <w:spacing w:val="-7"/>
        </w:rPr>
        <w:t xml:space="preserve"> </w:t>
      </w:r>
      <w:r w:rsidRPr="00830D7F">
        <w:rPr>
          <w:rFonts w:ascii="Times New Roman" w:hAnsi="Times New Roman" w:cs="Times New Roman"/>
        </w:rPr>
        <w:t>игрушки</w:t>
      </w:r>
      <w:r w:rsidRPr="00830D7F">
        <w:rPr>
          <w:rFonts w:ascii="Times New Roman" w:hAnsi="Times New Roman" w:cs="Times New Roman"/>
          <w:spacing w:val="-8"/>
        </w:rPr>
        <w:t xml:space="preserve"> </w:t>
      </w:r>
      <w:r w:rsidRPr="00830D7F">
        <w:rPr>
          <w:rFonts w:ascii="Times New Roman" w:hAnsi="Times New Roman" w:cs="Times New Roman"/>
        </w:rPr>
        <w:t>и</w:t>
      </w:r>
      <w:r w:rsidRPr="00830D7F">
        <w:rPr>
          <w:rFonts w:ascii="Times New Roman" w:hAnsi="Times New Roman" w:cs="Times New Roman"/>
          <w:spacing w:val="-8"/>
        </w:rPr>
        <w:t xml:space="preserve"> </w:t>
      </w:r>
      <w:r w:rsidRPr="00830D7F">
        <w:rPr>
          <w:rFonts w:ascii="Times New Roman" w:hAnsi="Times New Roman" w:cs="Times New Roman"/>
        </w:rPr>
        <w:t>муляжи</w:t>
      </w:r>
      <w:r w:rsidRPr="00830D7F">
        <w:rPr>
          <w:rFonts w:ascii="Times New Roman" w:hAnsi="Times New Roman" w:cs="Times New Roman"/>
          <w:spacing w:val="-6"/>
        </w:rPr>
        <w:t xml:space="preserve"> </w:t>
      </w:r>
      <w:r w:rsidRPr="00830D7F">
        <w:rPr>
          <w:rFonts w:ascii="Times New Roman" w:hAnsi="Times New Roman" w:cs="Times New Roman"/>
        </w:rPr>
        <w:t>по</w:t>
      </w:r>
      <w:r w:rsidRPr="00830D7F">
        <w:rPr>
          <w:rFonts w:ascii="Times New Roman" w:hAnsi="Times New Roman" w:cs="Times New Roman"/>
          <w:spacing w:val="-8"/>
        </w:rPr>
        <w:t xml:space="preserve"> </w:t>
      </w:r>
      <w:r w:rsidRPr="00830D7F">
        <w:rPr>
          <w:rFonts w:ascii="Times New Roman" w:hAnsi="Times New Roman" w:cs="Times New Roman"/>
        </w:rPr>
        <w:t>изучаемым</w:t>
      </w:r>
      <w:r w:rsidRPr="00830D7F">
        <w:rPr>
          <w:rFonts w:ascii="Times New Roman" w:hAnsi="Times New Roman" w:cs="Times New Roman"/>
          <w:spacing w:val="-8"/>
        </w:rPr>
        <w:t xml:space="preserve"> </w:t>
      </w:r>
      <w:r w:rsidRPr="00830D7F">
        <w:rPr>
          <w:rFonts w:ascii="Times New Roman" w:hAnsi="Times New Roman" w:cs="Times New Roman"/>
        </w:rPr>
        <w:t>темам,</w:t>
      </w:r>
      <w:r w:rsidRPr="00830D7F">
        <w:rPr>
          <w:rFonts w:ascii="Times New Roman" w:hAnsi="Times New Roman" w:cs="Times New Roman"/>
          <w:spacing w:val="-6"/>
        </w:rPr>
        <w:t xml:space="preserve"> </w:t>
      </w:r>
      <w:r w:rsidRPr="00830D7F">
        <w:rPr>
          <w:rFonts w:ascii="Times New Roman" w:hAnsi="Times New Roman" w:cs="Times New Roman"/>
        </w:rPr>
        <w:t>разнообразный</w:t>
      </w:r>
      <w:r w:rsidRPr="00830D7F">
        <w:rPr>
          <w:rFonts w:ascii="Times New Roman" w:hAnsi="Times New Roman" w:cs="Times New Roman"/>
          <w:spacing w:val="-6"/>
        </w:rPr>
        <w:t xml:space="preserve"> </w:t>
      </w:r>
      <w:r w:rsidRPr="00830D7F">
        <w:rPr>
          <w:rFonts w:ascii="Times New Roman" w:hAnsi="Times New Roman" w:cs="Times New Roman"/>
        </w:rPr>
        <w:t>счетный</w:t>
      </w:r>
      <w:r w:rsidRPr="00830D7F">
        <w:rPr>
          <w:rFonts w:ascii="Times New Roman" w:hAnsi="Times New Roman" w:cs="Times New Roman"/>
          <w:spacing w:val="-6"/>
        </w:rPr>
        <w:t xml:space="preserve"> </w:t>
      </w:r>
      <w:r w:rsidRPr="00830D7F">
        <w:rPr>
          <w:rFonts w:ascii="Times New Roman" w:hAnsi="Times New Roman" w:cs="Times New Roman"/>
        </w:rPr>
        <w:t>материал.</w:t>
      </w:r>
    </w:p>
    <w:p w:rsidR="00002C14" w:rsidRPr="00830D7F" w:rsidRDefault="00002C14" w:rsidP="002704B0">
      <w:pPr>
        <w:pStyle w:val="af0"/>
        <w:numPr>
          <w:ilvl w:val="0"/>
          <w:numId w:val="14"/>
        </w:numPr>
        <w:tabs>
          <w:tab w:val="left" w:pos="982"/>
        </w:tabs>
        <w:autoSpaceDE w:val="0"/>
        <w:autoSpaceDN w:val="0"/>
        <w:ind w:right="320" w:hanging="360"/>
        <w:contextualSpacing w:val="0"/>
        <w:jc w:val="both"/>
        <w:rPr>
          <w:rFonts w:ascii="Times New Roman" w:hAnsi="Times New Roman" w:cs="Times New Roman"/>
        </w:rPr>
      </w:pPr>
      <w:r w:rsidRPr="00830D7F">
        <w:rPr>
          <w:rFonts w:ascii="Times New Roman" w:hAnsi="Times New Roman" w:cs="Times New Roman"/>
        </w:rPr>
        <w:t>Предметные и сюжетные картинки для автоматизации и дифференциации звуков всех</w:t>
      </w:r>
      <w:r w:rsidRPr="00830D7F">
        <w:rPr>
          <w:rFonts w:ascii="Times New Roman" w:hAnsi="Times New Roman" w:cs="Times New Roman"/>
          <w:spacing w:val="1"/>
        </w:rPr>
        <w:t xml:space="preserve"> </w:t>
      </w:r>
      <w:r w:rsidRPr="00830D7F">
        <w:rPr>
          <w:rFonts w:ascii="Times New Roman" w:hAnsi="Times New Roman" w:cs="Times New Roman"/>
        </w:rPr>
        <w:t>групп.</w:t>
      </w:r>
    </w:p>
    <w:p w:rsidR="00002C14" w:rsidRPr="00830D7F" w:rsidRDefault="00002C14" w:rsidP="002704B0">
      <w:pPr>
        <w:pStyle w:val="af0"/>
        <w:numPr>
          <w:ilvl w:val="0"/>
          <w:numId w:val="14"/>
        </w:numPr>
        <w:tabs>
          <w:tab w:val="left" w:pos="982"/>
        </w:tabs>
        <w:autoSpaceDE w:val="0"/>
        <w:autoSpaceDN w:val="0"/>
        <w:ind w:right="315" w:hanging="360"/>
        <w:contextualSpacing w:val="0"/>
        <w:jc w:val="both"/>
        <w:rPr>
          <w:rFonts w:ascii="Times New Roman" w:hAnsi="Times New Roman" w:cs="Times New Roman"/>
        </w:rPr>
      </w:pPr>
      <w:r w:rsidRPr="00830D7F">
        <w:rPr>
          <w:rFonts w:ascii="Times New Roman" w:hAnsi="Times New Roman" w:cs="Times New Roman"/>
        </w:rPr>
        <w:t>Настольно-печатные дидактические игры для автоматизации и дифференциации звуков</w:t>
      </w:r>
      <w:r w:rsidRPr="00830D7F">
        <w:rPr>
          <w:rFonts w:ascii="Times New Roman" w:hAnsi="Times New Roman" w:cs="Times New Roman"/>
          <w:spacing w:val="1"/>
        </w:rPr>
        <w:t xml:space="preserve"> </w:t>
      </w:r>
      <w:r w:rsidRPr="00830D7F">
        <w:rPr>
          <w:rFonts w:ascii="Times New Roman" w:hAnsi="Times New Roman" w:cs="Times New Roman"/>
        </w:rPr>
        <w:t>всех</w:t>
      </w:r>
      <w:r w:rsidRPr="00830D7F">
        <w:rPr>
          <w:rFonts w:ascii="Times New Roman" w:hAnsi="Times New Roman" w:cs="Times New Roman"/>
          <w:spacing w:val="-1"/>
        </w:rPr>
        <w:t xml:space="preserve"> </w:t>
      </w:r>
      <w:r w:rsidRPr="00830D7F">
        <w:rPr>
          <w:rFonts w:ascii="Times New Roman" w:hAnsi="Times New Roman" w:cs="Times New Roman"/>
        </w:rPr>
        <w:t>групп.</w:t>
      </w:r>
    </w:p>
    <w:p w:rsidR="00002C14" w:rsidRPr="00830D7F" w:rsidRDefault="00002C14" w:rsidP="002704B0">
      <w:pPr>
        <w:pStyle w:val="af0"/>
        <w:numPr>
          <w:ilvl w:val="0"/>
          <w:numId w:val="14"/>
        </w:numPr>
        <w:tabs>
          <w:tab w:val="left" w:pos="982"/>
        </w:tabs>
        <w:autoSpaceDE w:val="0"/>
        <w:autoSpaceDN w:val="0"/>
        <w:ind w:left="981" w:hanging="383"/>
        <w:contextualSpacing w:val="0"/>
        <w:jc w:val="both"/>
        <w:rPr>
          <w:rFonts w:ascii="Times New Roman" w:hAnsi="Times New Roman" w:cs="Times New Roman"/>
        </w:rPr>
      </w:pPr>
      <w:r w:rsidRPr="00830D7F">
        <w:rPr>
          <w:rFonts w:ascii="Times New Roman" w:hAnsi="Times New Roman" w:cs="Times New Roman"/>
        </w:rPr>
        <w:t>Настольно-печатные</w:t>
      </w:r>
      <w:r w:rsidRPr="00830D7F">
        <w:rPr>
          <w:rFonts w:ascii="Times New Roman" w:hAnsi="Times New Roman" w:cs="Times New Roman"/>
          <w:spacing w:val="-13"/>
        </w:rPr>
        <w:t xml:space="preserve"> </w:t>
      </w:r>
      <w:r w:rsidRPr="00830D7F">
        <w:rPr>
          <w:rFonts w:ascii="Times New Roman" w:hAnsi="Times New Roman" w:cs="Times New Roman"/>
        </w:rPr>
        <w:t>игры</w:t>
      </w:r>
      <w:r w:rsidRPr="00830D7F">
        <w:rPr>
          <w:rFonts w:ascii="Times New Roman" w:hAnsi="Times New Roman" w:cs="Times New Roman"/>
          <w:spacing w:val="-11"/>
        </w:rPr>
        <w:t xml:space="preserve"> </w:t>
      </w:r>
      <w:r w:rsidRPr="00830D7F">
        <w:rPr>
          <w:rFonts w:ascii="Times New Roman" w:hAnsi="Times New Roman" w:cs="Times New Roman"/>
        </w:rPr>
        <w:t>для</w:t>
      </w:r>
      <w:r w:rsidRPr="00830D7F">
        <w:rPr>
          <w:rFonts w:ascii="Times New Roman" w:hAnsi="Times New Roman" w:cs="Times New Roman"/>
          <w:spacing w:val="-10"/>
        </w:rPr>
        <w:t xml:space="preserve"> </w:t>
      </w:r>
      <w:r w:rsidRPr="00830D7F">
        <w:rPr>
          <w:rFonts w:ascii="Times New Roman" w:hAnsi="Times New Roman" w:cs="Times New Roman"/>
        </w:rPr>
        <w:t>совершенствования</w:t>
      </w:r>
      <w:r w:rsidRPr="00830D7F">
        <w:rPr>
          <w:rFonts w:ascii="Times New Roman" w:hAnsi="Times New Roman" w:cs="Times New Roman"/>
          <w:spacing w:val="-11"/>
        </w:rPr>
        <w:t xml:space="preserve"> </w:t>
      </w:r>
      <w:r w:rsidRPr="00830D7F">
        <w:rPr>
          <w:rFonts w:ascii="Times New Roman" w:hAnsi="Times New Roman" w:cs="Times New Roman"/>
        </w:rPr>
        <w:t>грамматического</w:t>
      </w:r>
      <w:r w:rsidRPr="00830D7F">
        <w:rPr>
          <w:rFonts w:ascii="Times New Roman" w:hAnsi="Times New Roman" w:cs="Times New Roman"/>
          <w:spacing w:val="-11"/>
        </w:rPr>
        <w:t xml:space="preserve"> </w:t>
      </w:r>
      <w:r w:rsidRPr="00830D7F">
        <w:rPr>
          <w:rFonts w:ascii="Times New Roman" w:hAnsi="Times New Roman" w:cs="Times New Roman"/>
        </w:rPr>
        <w:t>строя</w:t>
      </w:r>
      <w:r w:rsidRPr="00830D7F">
        <w:rPr>
          <w:rFonts w:ascii="Times New Roman" w:hAnsi="Times New Roman" w:cs="Times New Roman"/>
          <w:spacing w:val="-10"/>
        </w:rPr>
        <w:t xml:space="preserve"> </w:t>
      </w:r>
      <w:r w:rsidRPr="00830D7F">
        <w:rPr>
          <w:rFonts w:ascii="Times New Roman" w:hAnsi="Times New Roman" w:cs="Times New Roman"/>
        </w:rPr>
        <w:t>речи.</w:t>
      </w:r>
    </w:p>
    <w:p w:rsidR="00002C14" w:rsidRPr="00830D7F" w:rsidRDefault="00002C14" w:rsidP="002704B0">
      <w:pPr>
        <w:pStyle w:val="af0"/>
        <w:numPr>
          <w:ilvl w:val="0"/>
          <w:numId w:val="14"/>
        </w:numPr>
        <w:tabs>
          <w:tab w:val="left" w:pos="982"/>
        </w:tabs>
        <w:autoSpaceDE w:val="0"/>
        <w:autoSpaceDN w:val="0"/>
        <w:ind w:right="315" w:hanging="360"/>
        <w:contextualSpacing w:val="0"/>
        <w:jc w:val="both"/>
        <w:rPr>
          <w:rFonts w:ascii="Times New Roman" w:hAnsi="Times New Roman" w:cs="Times New Roman"/>
        </w:rPr>
      </w:pPr>
      <w:r w:rsidRPr="00830D7F">
        <w:rPr>
          <w:rFonts w:ascii="Times New Roman" w:hAnsi="Times New Roman" w:cs="Times New Roman"/>
        </w:rPr>
        <w:t>Раздаточный материал и материал для фронтальной работы по формированию навыков</w:t>
      </w:r>
      <w:r w:rsidRPr="00830D7F">
        <w:rPr>
          <w:rFonts w:ascii="Times New Roman" w:hAnsi="Times New Roman" w:cs="Times New Roman"/>
          <w:spacing w:val="1"/>
        </w:rPr>
        <w:t xml:space="preserve"> </w:t>
      </w:r>
      <w:r w:rsidRPr="00830D7F">
        <w:rPr>
          <w:rFonts w:ascii="Times New Roman" w:hAnsi="Times New Roman" w:cs="Times New Roman"/>
        </w:rPr>
        <w:t>звукового</w:t>
      </w:r>
      <w:r w:rsidRPr="00830D7F">
        <w:rPr>
          <w:rFonts w:ascii="Times New Roman" w:hAnsi="Times New Roman" w:cs="Times New Roman"/>
          <w:spacing w:val="1"/>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слогового</w:t>
      </w:r>
      <w:r w:rsidRPr="00830D7F">
        <w:rPr>
          <w:rFonts w:ascii="Times New Roman" w:hAnsi="Times New Roman" w:cs="Times New Roman"/>
          <w:spacing w:val="1"/>
        </w:rPr>
        <w:t xml:space="preserve"> </w:t>
      </w:r>
      <w:r w:rsidRPr="00830D7F">
        <w:rPr>
          <w:rFonts w:ascii="Times New Roman" w:hAnsi="Times New Roman" w:cs="Times New Roman"/>
        </w:rPr>
        <w:t>анализа</w:t>
      </w:r>
      <w:r w:rsidRPr="00830D7F">
        <w:rPr>
          <w:rFonts w:ascii="Times New Roman" w:hAnsi="Times New Roman" w:cs="Times New Roman"/>
          <w:spacing w:val="1"/>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синтеза,</w:t>
      </w:r>
      <w:r w:rsidRPr="00830D7F">
        <w:rPr>
          <w:rFonts w:ascii="Times New Roman" w:hAnsi="Times New Roman" w:cs="Times New Roman"/>
          <w:spacing w:val="1"/>
        </w:rPr>
        <w:t xml:space="preserve"> </w:t>
      </w:r>
      <w:r w:rsidRPr="00830D7F">
        <w:rPr>
          <w:rFonts w:ascii="Times New Roman" w:hAnsi="Times New Roman" w:cs="Times New Roman"/>
        </w:rPr>
        <w:t>навыков</w:t>
      </w:r>
      <w:r w:rsidRPr="00830D7F">
        <w:rPr>
          <w:rFonts w:ascii="Times New Roman" w:hAnsi="Times New Roman" w:cs="Times New Roman"/>
          <w:spacing w:val="1"/>
        </w:rPr>
        <w:t xml:space="preserve"> </w:t>
      </w:r>
      <w:r w:rsidRPr="00830D7F">
        <w:rPr>
          <w:rFonts w:ascii="Times New Roman" w:hAnsi="Times New Roman" w:cs="Times New Roman"/>
        </w:rPr>
        <w:t>анализа</w:t>
      </w:r>
      <w:r w:rsidRPr="00830D7F">
        <w:rPr>
          <w:rFonts w:ascii="Times New Roman" w:hAnsi="Times New Roman" w:cs="Times New Roman"/>
          <w:spacing w:val="1"/>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синтеза</w:t>
      </w:r>
      <w:r w:rsidRPr="00830D7F">
        <w:rPr>
          <w:rFonts w:ascii="Times New Roman" w:hAnsi="Times New Roman" w:cs="Times New Roman"/>
          <w:spacing w:val="1"/>
        </w:rPr>
        <w:t xml:space="preserve"> </w:t>
      </w:r>
      <w:r w:rsidRPr="00830D7F">
        <w:rPr>
          <w:rFonts w:ascii="Times New Roman" w:hAnsi="Times New Roman" w:cs="Times New Roman"/>
        </w:rPr>
        <w:lastRenderedPageBreak/>
        <w:t>предложений</w:t>
      </w:r>
      <w:r w:rsidRPr="00830D7F">
        <w:rPr>
          <w:rFonts w:ascii="Times New Roman" w:hAnsi="Times New Roman" w:cs="Times New Roman"/>
          <w:spacing w:val="1"/>
        </w:rPr>
        <w:t xml:space="preserve"> </w:t>
      </w:r>
      <w:r w:rsidRPr="00830D7F">
        <w:rPr>
          <w:rFonts w:ascii="Times New Roman" w:hAnsi="Times New Roman" w:cs="Times New Roman"/>
        </w:rPr>
        <w:t xml:space="preserve">(семафоры, разноцветные флажки, </w:t>
      </w:r>
      <w:proofErr w:type="spellStart"/>
      <w:r w:rsidRPr="00830D7F">
        <w:rPr>
          <w:rFonts w:ascii="Times New Roman" w:hAnsi="Times New Roman" w:cs="Times New Roman"/>
        </w:rPr>
        <w:t>светофорчики</w:t>
      </w:r>
      <w:proofErr w:type="spellEnd"/>
      <w:r w:rsidRPr="00830D7F">
        <w:rPr>
          <w:rFonts w:ascii="Times New Roman" w:hAnsi="Times New Roman" w:cs="Times New Roman"/>
        </w:rPr>
        <w:t xml:space="preserve"> для определения места звука в слове,</w:t>
      </w:r>
      <w:r w:rsidRPr="00830D7F">
        <w:rPr>
          <w:rFonts w:ascii="Times New Roman" w:hAnsi="Times New Roman" w:cs="Times New Roman"/>
          <w:spacing w:val="1"/>
        </w:rPr>
        <w:t xml:space="preserve"> </w:t>
      </w:r>
      <w:r w:rsidRPr="00830D7F">
        <w:rPr>
          <w:rFonts w:ascii="Times New Roman" w:hAnsi="Times New Roman" w:cs="Times New Roman"/>
        </w:rPr>
        <w:t>пластиковые</w:t>
      </w:r>
      <w:r w:rsidRPr="00830D7F">
        <w:rPr>
          <w:rFonts w:ascii="Times New Roman" w:hAnsi="Times New Roman" w:cs="Times New Roman"/>
          <w:spacing w:val="-4"/>
        </w:rPr>
        <w:t xml:space="preserve"> </w:t>
      </w:r>
      <w:r w:rsidRPr="00830D7F">
        <w:rPr>
          <w:rFonts w:ascii="Times New Roman" w:hAnsi="Times New Roman" w:cs="Times New Roman"/>
        </w:rPr>
        <w:t>кружки,</w:t>
      </w:r>
      <w:r w:rsidRPr="00830D7F">
        <w:rPr>
          <w:rFonts w:ascii="Times New Roman" w:hAnsi="Times New Roman" w:cs="Times New Roman"/>
          <w:spacing w:val="-5"/>
        </w:rPr>
        <w:t xml:space="preserve"> </w:t>
      </w:r>
      <w:r w:rsidRPr="00830D7F">
        <w:rPr>
          <w:rFonts w:ascii="Times New Roman" w:hAnsi="Times New Roman" w:cs="Times New Roman"/>
        </w:rPr>
        <w:t>квадраты,</w:t>
      </w:r>
      <w:r w:rsidRPr="00830D7F">
        <w:rPr>
          <w:rFonts w:ascii="Times New Roman" w:hAnsi="Times New Roman" w:cs="Times New Roman"/>
          <w:spacing w:val="-2"/>
        </w:rPr>
        <w:t xml:space="preserve"> </w:t>
      </w:r>
      <w:r w:rsidRPr="00830D7F">
        <w:rPr>
          <w:rFonts w:ascii="Times New Roman" w:hAnsi="Times New Roman" w:cs="Times New Roman"/>
        </w:rPr>
        <w:t>прямоугольники</w:t>
      </w:r>
      <w:r w:rsidRPr="00830D7F">
        <w:rPr>
          <w:rFonts w:ascii="Times New Roman" w:hAnsi="Times New Roman" w:cs="Times New Roman"/>
          <w:spacing w:val="-2"/>
        </w:rPr>
        <w:t xml:space="preserve"> </w:t>
      </w:r>
      <w:r w:rsidRPr="00830D7F">
        <w:rPr>
          <w:rFonts w:ascii="Times New Roman" w:hAnsi="Times New Roman" w:cs="Times New Roman"/>
        </w:rPr>
        <w:t>разных</w:t>
      </w:r>
      <w:r w:rsidRPr="00830D7F">
        <w:rPr>
          <w:rFonts w:ascii="Times New Roman" w:hAnsi="Times New Roman" w:cs="Times New Roman"/>
          <w:spacing w:val="-5"/>
        </w:rPr>
        <w:t xml:space="preserve"> </w:t>
      </w:r>
      <w:r w:rsidRPr="00830D7F">
        <w:rPr>
          <w:rFonts w:ascii="Times New Roman" w:hAnsi="Times New Roman" w:cs="Times New Roman"/>
        </w:rPr>
        <w:t>цветов</w:t>
      </w:r>
      <w:r w:rsidRPr="00830D7F">
        <w:rPr>
          <w:rFonts w:ascii="Times New Roman" w:hAnsi="Times New Roman" w:cs="Times New Roman"/>
          <w:spacing w:val="-2"/>
        </w:rPr>
        <w:t xml:space="preserve"> </w:t>
      </w:r>
      <w:r w:rsidRPr="00830D7F">
        <w:rPr>
          <w:rFonts w:ascii="Times New Roman" w:hAnsi="Times New Roman" w:cs="Times New Roman"/>
        </w:rPr>
        <w:t>и</w:t>
      </w:r>
      <w:r w:rsidRPr="00830D7F">
        <w:rPr>
          <w:rFonts w:ascii="Times New Roman" w:hAnsi="Times New Roman" w:cs="Times New Roman"/>
          <w:spacing w:val="-2"/>
        </w:rPr>
        <w:t xml:space="preserve"> </w:t>
      </w:r>
      <w:r w:rsidRPr="00830D7F">
        <w:rPr>
          <w:rFonts w:ascii="Times New Roman" w:hAnsi="Times New Roman" w:cs="Times New Roman"/>
        </w:rPr>
        <w:t>т.</w:t>
      </w:r>
      <w:r w:rsidRPr="00830D7F">
        <w:rPr>
          <w:rFonts w:ascii="Times New Roman" w:hAnsi="Times New Roman" w:cs="Times New Roman"/>
          <w:spacing w:val="-2"/>
        </w:rPr>
        <w:t xml:space="preserve"> </w:t>
      </w:r>
      <w:r w:rsidR="003972AA" w:rsidRPr="00830D7F">
        <w:rPr>
          <w:rFonts w:ascii="Times New Roman" w:hAnsi="Times New Roman" w:cs="Times New Roman"/>
        </w:rPr>
        <w:t>П</w:t>
      </w:r>
      <w:r w:rsidRPr="00830D7F">
        <w:rPr>
          <w:rFonts w:ascii="Times New Roman" w:hAnsi="Times New Roman" w:cs="Times New Roman"/>
        </w:rPr>
        <w:t>.)</w:t>
      </w:r>
    </w:p>
    <w:p w:rsidR="00002C14" w:rsidRPr="00830D7F" w:rsidRDefault="00002C14" w:rsidP="002704B0">
      <w:pPr>
        <w:pStyle w:val="af0"/>
        <w:numPr>
          <w:ilvl w:val="0"/>
          <w:numId w:val="14"/>
        </w:numPr>
        <w:tabs>
          <w:tab w:val="left" w:pos="982"/>
        </w:tabs>
        <w:autoSpaceDE w:val="0"/>
        <w:autoSpaceDN w:val="0"/>
        <w:ind w:right="316" w:hanging="360"/>
        <w:contextualSpacing w:val="0"/>
        <w:jc w:val="both"/>
        <w:rPr>
          <w:rFonts w:ascii="Times New Roman" w:hAnsi="Times New Roman" w:cs="Times New Roman"/>
        </w:rPr>
      </w:pPr>
      <w:proofErr w:type="gramStart"/>
      <w:r w:rsidRPr="00830D7F">
        <w:rPr>
          <w:rFonts w:ascii="Times New Roman" w:hAnsi="Times New Roman" w:cs="Times New Roman"/>
        </w:rPr>
        <w:t>Настольно-печатные дидактические игры для развития навыков звукового и слогового</w:t>
      </w:r>
      <w:r w:rsidRPr="00830D7F">
        <w:rPr>
          <w:rFonts w:ascii="Times New Roman" w:hAnsi="Times New Roman" w:cs="Times New Roman"/>
          <w:spacing w:val="1"/>
        </w:rPr>
        <w:t xml:space="preserve"> </w:t>
      </w:r>
      <w:r w:rsidRPr="00830D7F">
        <w:rPr>
          <w:rFonts w:ascii="Times New Roman" w:hAnsi="Times New Roman" w:cs="Times New Roman"/>
        </w:rPr>
        <w:t>анализа</w:t>
      </w:r>
      <w:r w:rsidRPr="00830D7F">
        <w:rPr>
          <w:rFonts w:ascii="Times New Roman" w:hAnsi="Times New Roman" w:cs="Times New Roman"/>
          <w:spacing w:val="22"/>
        </w:rPr>
        <w:t xml:space="preserve"> </w:t>
      </w:r>
      <w:r w:rsidRPr="00830D7F">
        <w:rPr>
          <w:rFonts w:ascii="Times New Roman" w:hAnsi="Times New Roman" w:cs="Times New Roman"/>
        </w:rPr>
        <w:t>и</w:t>
      </w:r>
      <w:r w:rsidRPr="00830D7F">
        <w:rPr>
          <w:rFonts w:ascii="Times New Roman" w:hAnsi="Times New Roman" w:cs="Times New Roman"/>
          <w:spacing w:val="22"/>
        </w:rPr>
        <w:t xml:space="preserve"> </w:t>
      </w:r>
      <w:r w:rsidRPr="00830D7F">
        <w:rPr>
          <w:rFonts w:ascii="Times New Roman" w:hAnsi="Times New Roman" w:cs="Times New Roman"/>
        </w:rPr>
        <w:t>синтеза</w:t>
      </w:r>
      <w:r w:rsidRPr="00830D7F">
        <w:rPr>
          <w:rFonts w:ascii="Times New Roman" w:hAnsi="Times New Roman" w:cs="Times New Roman"/>
          <w:spacing w:val="22"/>
        </w:rPr>
        <w:t xml:space="preserve"> </w:t>
      </w:r>
      <w:r w:rsidRPr="00830D7F">
        <w:rPr>
          <w:rFonts w:ascii="Times New Roman" w:hAnsi="Times New Roman" w:cs="Times New Roman"/>
        </w:rPr>
        <w:t>(«Подбери</w:t>
      </w:r>
      <w:r w:rsidRPr="00830D7F">
        <w:rPr>
          <w:rFonts w:ascii="Times New Roman" w:hAnsi="Times New Roman" w:cs="Times New Roman"/>
          <w:spacing w:val="24"/>
        </w:rPr>
        <w:t xml:space="preserve"> </w:t>
      </w:r>
      <w:r w:rsidRPr="00830D7F">
        <w:rPr>
          <w:rFonts w:ascii="Times New Roman" w:hAnsi="Times New Roman" w:cs="Times New Roman"/>
        </w:rPr>
        <w:t>схему»,</w:t>
      </w:r>
      <w:r w:rsidRPr="00830D7F">
        <w:rPr>
          <w:rFonts w:ascii="Times New Roman" w:hAnsi="Times New Roman" w:cs="Times New Roman"/>
          <w:spacing w:val="23"/>
        </w:rPr>
        <w:t xml:space="preserve"> </w:t>
      </w:r>
      <w:r w:rsidRPr="00830D7F">
        <w:rPr>
          <w:rFonts w:ascii="Times New Roman" w:hAnsi="Times New Roman" w:cs="Times New Roman"/>
        </w:rPr>
        <w:t>«Помоги</w:t>
      </w:r>
      <w:r w:rsidRPr="00830D7F">
        <w:rPr>
          <w:rFonts w:ascii="Times New Roman" w:hAnsi="Times New Roman" w:cs="Times New Roman"/>
          <w:spacing w:val="24"/>
        </w:rPr>
        <w:t xml:space="preserve"> </w:t>
      </w:r>
      <w:r w:rsidRPr="00830D7F">
        <w:rPr>
          <w:rFonts w:ascii="Times New Roman" w:hAnsi="Times New Roman" w:cs="Times New Roman"/>
        </w:rPr>
        <w:t>Незнайке»,</w:t>
      </w:r>
      <w:r w:rsidRPr="00830D7F">
        <w:rPr>
          <w:rFonts w:ascii="Times New Roman" w:hAnsi="Times New Roman" w:cs="Times New Roman"/>
          <w:spacing w:val="23"/>
        </w:rPr>
        <w:t xml:space="preserve"> </w:t>
      </w:r>
      <w:r w:rsidRPr="00830D7F">
        <w:rPr>
          <w:rFonts w:ascii="Times New Roman" w:hAnsi="Times New Roman" w:cs="Times New Roman"/>
        </w:rPr>
        <w:t>«Волшебные</w:t>
      </w:r>
      <w:r w:rsidRPr="00830D7F">
        <w:rPr>
          <w:rFonts w:ascii="Times New Roman" w:hAnsi="Times New Roman" w:cs="Times New Roman"/>
          <w:spacing w:val="22"/>
        </w:rPr>
        <w:t xml:space="preserve"> </w:t>
      </w:r>
      <w:r w:rsidRPr="00830D7F">
        <w:rPr>
          <w:rFonts w:ascii="Times New Roman" w:hAnsi="Times New Roman" w:cs="Times New Roman"/>
        </w:rPr>
        <w:t>дорожки»,</w:t>
      </w:r>
      <w:proofErr w:type="gramEnd"/>
    </w:p>
    <w:p w:rsidR="00002C14" w:rsidRPr="00830D7F" w:rsidRDefault="00002C14" w:rsidP="00002C14">
      <w:pPr>
        <w:pStyle w:val="af7"/>
        <w:ind w:left="959"/>
        <w:jc w:val="both"/>
      </w:pPr>
      <w:r w:rsidRPr="00830D7F">
        <w:t>«Раздели</w:t>
      </w:r>
      <w:r w:rsidRPr="00830D7F">
        <w:rPr>
          <w:spacing w:val="-6"/>
        </w:rPr>
        <w:t xml:space="preserve"> </w:t>
      </w:r>
      <w:r w:rsidRPr="00830D7F">
        <w:t>и</w:t>
      </w:r>
      <w:r w:rsidRPr="00830D7F">
        <w:rPr>
          <w:spacing w:val="-8"/>
        </w:rPr>
        <w:t xml:space="preserve"> </w:t>
      </w:r>
      <w:r w:rsidRPr="00830D7F">
        <w:t>забери»,</w:t>
      </w:r>
      <w:r w:rsidRPr="00830D7F">
        <w:rPr>
          <w:spacing w:val="-6"/>
        </w:rPr>
        <w:t xml:space="preserve"> </w:t>
      </w:r>
      <w:r w:rsidRPr="00830D7F">
        <w:t>«Собери</w:t>
      </w:r>
      <w:r w:rsidRPr="00830D7F">
        <w:rPr>
          <w:spacing w:val="-6"/>
        </w:rPr>
        <w:t xml:space="preserve"> </w:t>
      </w:r>
      <w:r w:rsidRPr="00830D7F">
        <w:t>букеты»</w:t>
      </w:r>
      <w:r w:rsidRPr="00830D7F">
        <w:rPr>
          <w:spacing w:val="-9"/>
        </w:rPr>
        <w:t xml:space="preserve"> </w:t>
      </w:r>
      <w:r w:rsidRPr="00830D7F">
        <w:t>и</w:t>
      </w:r>
      <w:r w:rsidRPr="00830D7F">
        <w:rPr>
          <w:spacing w:val="-6"/>
        </w:rPr>
        <w:t xml:space="preserve"> </w:t>
      </w:r>
      <w:r w:rsidRPr="00830D7F">
        <w:t>т.</w:t>
      </w:r>
      <w:r w:rsidRPr="00830D7F">
        <w:rPr>
          <w:spacing w:val="-6"/>
        </w:rPr>
        <w:t xml:space="preserve"> </w:t>
      </w:r>
      <w:r w:rsidR="003972AA" w:rsidRPr="00830D7F">
        <w:t>П</w:t>
      </w:r>
      <w:r w:rsidRPr="00830D7F">
        <w:t>.).</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Разрезной</w:t>
      </w:r>
      <w:r w:rsidRPr="00830D7F">
        <w:rPr>
          <w:rFonts w:ascii="Times New Roman" w:hAnsi="Times New Roman" w:cs="Times New Roman"/>
          <w:spacing w:val="-9"/>
        </w:rPr>
        <w:t xml:space="preserve"> </w:t>
      </w:r>
      <w:r w:rsidRPr="00830D7F">
        <w:rPr>
          <w:rFonts w:ascii="Times New Roman" w:hAnsi="Times New Roman" w:cs="Times New Roman"/>
        </w:rPr>
        <w:t>алфавит,</w:t>
      </w:r>
      <w:r w:rsidRPr="00830D7F">
        <w:rPr>
          <w:rFonts w:ascii="Times New Roman" w:hAnsi="Times New Roman" w:cs="Times New Roman"/>
          <w:spacing w:val="-9"/>
        </w:rPr>
        <w:t xml:space="preserve"> </w:t>
      </w:r>
      <w:r w:rsidRPr="00830D7F">
        <w:rPr>
          <w:rFonts w:ascii="Times New Roman" w:hAnsi="Times New Roman" w:cs="Times New Roman"/>
        </w:rPr>
        <w:t>магнитная</w:t>
      </w:r>
      <w:r w:rsidRPr="00830D7F">
        <w:rPr>
          <w:rFonts w:ascii="Times New Roman" w:hAnsi="Times New Roman" w:cs="Times New Roman"/>
          <w:spacing w:val="-9"/>
        </w:rPr>
        <w:t xml:space="preserve"> </w:t>
      </w:r>
      <w:r w:rsidRPr="00830D7F">
        <w:rPr>
          <w:rFonts w:ascii="Times New Roman" w:hAnsi="Times New Roman" w:cs="Times New Roman"/>
        </w:rPr>
        <w:t>азбука</w:t>
      </w:r>
      <w:r w:rsidRPr="00830D7F">
        <w:rPr>
          <w:rFonts w:ascii="Times New Roman" w:hAnsi="Times New Roman" w:cs="Times New Roman"/>
          <w:spacing w:val="-9"/>
        </w:rPr>
        <w:t xml:space="preserve"> </w:t>
      </w:r>
      <w:r w:rsidRPr="00830D7F">
        <w:rPr>
          <w:rFonts w:ascii="Times New Roman" w:hAnsi="Times New Roman" w:cs="Times New Roman"/>
        </w:rPr>
        <w:t>и</w:t>
      </w:r>
      <w:r w:rsidRPr="00830D7F">
        <w:rPr>
          <w:rFonts w:ascii="Times New Roman" w:hAnsi="Times New Roman" w:cs="Times New Roman"/>
          <w:spacing w:val="-9"/>
        </w:rPr>
        <w:t xml:space="preserve"> </w:t>
      </w:r>
      <w:r w:rsidRPr="00830D7F">
        <w:rPr>
          <w:rFonts w:ascii="Times New Roman" w:hAnsi="Times New Roman" w:cs="Times New Roman"/>
        </w:rPr>
        <w:t>азбука</w:t>
      </w:r>
      <w:r w:rsidRPr="00830D7F">
        <w:rPr>
          <w:rFonts w:ascii="Times New Roman" w:hAnsi="Times New Roman" w:cs="Times New Roman"/>
          <w:spacing w:val="-9"/>
        </w:rPr>
        <w:t xml:space="preserve"> </w:t>
      </w:r>
      <w:r w:rsidRPr="00830D7F">
        <w:rPr>
          <w:rFonts w:ascii="Times New Roman" w:hAnsi="Times New Roman" w:cs="Times New Roman"/>
        </w:rPr>
        <w:t>для</w:t>
      </w:r>
      <w:r w:rsidRPr="00830D7F">
        <w:rPr>
          <w:rFonts w:ascii="Times New Roman" w:hAnsi="Times New Roman" w:cs="Times New Roman"/>
          <w:spacing w:val="-9"/>
        </w:rPr>
        <w:t xml:space="preserve"> </w:t>
      </w:r>
      <w:proofErr w:type="spellStart"/>
      <w:r w:rsidRPr="00830D7F">
        <w:rPr>
          <w:rFonts w:ascii="Times New Roman" w:hAnsi="Times New Roman" w:cs="Times New Roman"/>
        </w:rPr>
        <w:t>коврографа</w:t>
      </w:r>
      <w:proofErr w:type="spellEnd"/>
      <w:r w:rsidRPr="00830D7F">
        <w:rPr>
          <w:rFonts w:ascii="Times New Roman" w:hAnsi="Times New Roman" w:cs="Times New Roman"/>
        </w:rPr>
        <w:t>.</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Слоговые</w:t>
      </w:r>
      <w:r w:rsidRPr="00830D7F">
        <w:rPr>
          <w:rFonts w:ascii="Times New Roman" w:hAnsi="Times New Roman" w:cs="Times New Roman"/>
          <w:spacing w:val="-5"/>
        </w:rPr>
        <w:t xml:space="preserve"> </w:t>
      </w:r>
      <w:r w:rsidRPr="00830D7F">
        <w:rPr>
          <w:rFonts w:ascii="Times New Roman" w:hAnsi="Times New Roman" w:cs="Times New Roman"/>
        </w:rPr>
        <w:t>таблицы.</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Карточки</w:t>
      </w:r>
      <w:r w:rsidRPr="00830D7F">
        <w:rPr>
          <w:rFonts w:ascii="Times New Roman" w:hAnsi="Times New Roman" w:cs="Times New Roman"/>
          <w:spacing w:val="-5"/>
        </w:rPr>
        <w:t xml:space="preserve"> </w:t>
      </w:r>
      <w:r w:rsidRPr="00830D7F">
        <w:rPr>
          <w:rFonts w:ascii="Times New Roman" w:hAnsi="Times New Roman" w:cs="Times New Roman"/>
        </w:rPr>
        <w:t>со</w:t>
      </w:r>
      <w:r w:rsidRPr="00830D7F">
        <w:rPr>
          <w:rFonts w:ascii="Times New Roman" w:hAnsi="Times New Roman" w:cs="Times New Roman"/>
          <w:spacing w:val="-5"/>
        </w:rPr>
        <w:t xml:space="preserve"> </w:t>
      </w:r>
      <w:r w:rsidRPr="00830D7F">
        <w:rPr>
          <w:rFonts w:ascii="Times New Roman" w:hAnsi="Times New Roman" w:cs="Times New Roman"/>
        </w:rPr>
        <w:t>словами</w:t>
      </w:r>
      <w:r w:rsidRPr="00830D7F">
        <w:rPr>
          <w:rFonts w:ascii="Times New Roman" w:hAnsi="Times New Roman" w:cs="Times New Roman"/>
          <w:spacing w:val="-5"/>
        </w:rPr>
        <w:t xml:space="preserve"> </w:t>
      </w:r>
      <w:r w:rsidRPr="00830D7F">
        <w:rPr>
          <w:rFonts w:ascii="Times New Roman" w:hAnsi="Times New Roman" w:cs="Times New Roman"/>
        </w:rPr>
        <w:t>и</w:t>
      </w:r>
      <w:r w:rsidRPr="00830D7F">
        <w:rPr>
          <w:rFonts w:ascii="Times New Roman" w:hAnsi="Times New Roman" w:cs="Times New Roman"/>
          <w:spacing w:val="-6"/>
        </w:rPr>
        <w:t xml:space="preserve"> </w:t>
      </w:r>
      <w:r w:rsidRPr="00830D7F">
        <w:rPr>
          <w:rFonts w:ascii="Times New Roman" w:hAnsi="Times New Roman" w:cs="Times New Roman"/>
        </w:rPr>
        <w:t>знаками</w:t>
      </w:r>
      <w:r w:rsidRPr="00830D7F">
        <w:rPr>
          <w:rFonts w:ascii="Times New Roman" w:hAnsi="Times New Roman" w:cs="Times New Roman"/>
          <w:spacing w:val="-5"/>
        </w:rPr>
        <w:t xml:space="preserve"> </w:t>
      </w:r>
      <w:r w:rsidRPr="00830D7F">
        <w:rPr>
          <w:rFonts w:ascii="Times New Roman" w:hAnsi="Times New Roman" w:cs="Times New Roman"/>
        </w:rPr>
        <w:t>для</w:t>
      </w:r>
      <w:r w:rsidRPr="00830D7F">
        <w:rPr>
          <w:rFonts w:ascii="Times New Roman" w:hAnsi="Times New Roman" w:cs="Times New Roman"/>
          <w:spacing w:val="-5"/>
        </w:rPr>
        <w:t xml:space="preserve"> </w:t>
      </w:r>
      <w:r w:rsidRPr="00830D7F">
        <w:rPr>
          <w:rFonts w:ascii="Times New Roman" w:hAnsi="Times New Roman" w:cs="Times New Roman"/>
        </w:rPr>
        <w:t>составления</w:t>
      </w:r>
      <w:r w:rsidRPr="00830D7F">
        <w:rPr>
          <w:rFonts w:ascii="Times New Roman" w:hAnsi="Times New Roman" w:cs="Times New Roman"/>
          <w:spacing w:val="-5"/>
        </w:rPr>
        <w:t xml:space="preserve"> </w:t>
      </w:r>
      <w:r w:rsidRPr="00830D7F">
        <w:rPr>
          <w:rFonts w:ascii="Times New Roman" w:hAnsi="Times New Roman" w:cs="Times New Roman"/>
        </w:rPr>
        <w:t>и</w:t>
      </w:r>
      <w:r w:rsidRPr="00830D7F">
        <w:rPr>
          <w:rFonts w:ascii="Times New Roman" w:hAnsi="Times New Roman" w:cs="Times New Roman"/>
          <w:spacing w:val="-5"/>
        </w:rPr>
        <w:t xml:space="preserve"> </w:t>
      </w:r>
      <w:r w:rsidRPr="00830D7F">
        <w:rPr>
          <w:rFonts w:ascii="Times New Roman" w:hAnsi="Times New Roman" w:cs="Times New Roman"/>
        </w:rPr>
        <w:t>чтения</w:t>
      </w:r>
      <w:r w:rsidRPr="00830D7F">
        <w:rPr>
          <w:rFonts w:ascii="Times New Roman" w:hAnsi="Times New Roman" w:cs="Times New Roman"/>
          <w:spacing w:val="-7"/>
        </w:rPr>
        <w:t xml:space="preserve"> </w:t>
      </w:r>
      <w:r w:rsidRPr="00830D7F">
        <w:rPr>
          <w:rFonts w:ascii="Times New Roman" w:hAnsi="Times New Roman" w:cs="Times New Roman"/>
        </w:rPr>
        <w:t>предложений.</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«Мой</w:t>
      </w:r>
      <w:r w:rsidRPr="00830D7F">
        <w:rPr>
          <w:rFonts w:ascii="Times New Roman" w:hAnsi="Times New Roman" w:cs="Times New Roman"/>
          <w:spacing w:val="-8"/>
        </w:rPr>
        <w:t xml:space="preserve"> </w:t>
      </w:r>
      <w:r w:rsidRPr="00830D7F">
        <w:rPr>
          <w:rFonts w:ascii="Times New Roman" w:hAnsi="Times New Roman" w:cs="Times New Roman"/>
        </w:rPr>
        <w:t>букварь».</w:t>
      </w:r>
    </w:p>
    <w:p w:rsidR="00002C14" w:rsidRPr="00830D7F" w:rsidRDefault="00002C14" w:rsidP="002704B0">
      <w:pPr>
        <w:pStyle w:val="af0"/>
        <w:numPr>
          <w:ilvl w:val="0"/>
          <w:numId w:val="14"/>
        </w:numPr>
        <w:tabs>
          <w:tab w:val="left" w:pos="982"/>
        </w:tabs>
        <w:autoSpaceDE w:val="0"/>
        <w:autoSpaceDN w:val="0"/>
        <w:ind w:right="320" w:hanging="360"/>
        <w:contextualSpacing w:val="0"/>
        <w:rPr>
          <w:rFonts w:ascii="Times New Roman" w:hAnsi="Times New Roman" w:cs="Times New Roman"/>
        </w:rPr>
      </w:pPr>
      <w:r w:rsidRPr="00830D7F">
        <w:rPr>
          <w:rFonts w:ascii="Times New Roman" w:hAnsi="Times New Roman" w:cs="Times New Roman"/>
        </w:rPr>
        <w:t>Магнитные</w:t>
      </w:r>
      <w:r w:rsidRPr="00830D7F">
        <w:rPr>
          <w:rFonts w:ascii="Times New Roman" w:hAnsi="Times New Roman" w:cs="Times New Roman"/>
          <w:spacing w:val="16"/>
        </w:rPr>
        <w:t xml:space="preserve"> </w:t>
      </w:r>
      <w:r w:rsidRPr="00830D7F">
        <w:rPr>
          <w:rFonts w:ascii="Times New Roman" w:hAnsi="Times New Roman" w:cs="Times New Roman"/>
        </w:rPr>
        <w:t>геометрические</w:t>
      </w:r>
      <w:r w:rsidRPr="00830D7F">
        <w:rPr>
          <w:rFonts w:ascii="Times New Roman" w:hAnsi="Times New Roman" w:cs="Times New Roman"/>
          <w:spacing w:val="16"/>
        </w:rPr>
        <w:t xml:space="preserve"> </w:t>
      </w:r>
      <w:r w:rsidRPr="00830D7F">
        <w:rPr>
          <w:rFonts w:ascii="Times New Roman" w:hAnsi="Times New Roman" w:cs="Times New Roman"/>
        </w:rPr>
        <w:t>фигуры,</w:t>
      </w:r>
      <w:r w:rsidRPr="00830D7F">
        <w:rPr>
          <w:rFonts w:ascii="Times New Roman" w:hAnsi="Times New Roman" w:cs="Times New Roman"/>
          <w:spacing w:val="17"/>
        </w:rPr>
        <w:t xml:space="preserve"> </w:t>
      </w:r>
      <w:r w:rsidRPr="00830D7F">
        <w:rPr>
          <w:rFonts w:ascii="Times New Roman" w:hAnsi="Times New Roman" w:cs="Times New Roman"/>
        </w:rPr>
        <w:t>геометрическое</w:t>
      </w:r>
      <w:r w:rsidRPr="00830D7F">
        <w:rPr>
          <w:rFonts w:ascii="Times New Roman" w:hAnsi="Times New Roman" w:cs="Times New Roman"/>
          <w:spacing w:val="16"/>
        </w:rPr>
        <w:t xml:space="preserve"> </w:t>
      </w:r>
      <w:r w:rsidRPr="00830D7F">
        <w:rPr>
          <w:rFonts w:ascii="Times New Roman" w:hAnsi="Times New Roman" w:cs="Times New Roman"/>
        </w:rPr>
        <w:t>лото,</w:t>
      </w:r>
      <w:r w:rsidRPr="00830D7F">
        <w:rPr>
          <w:rFonts w:ascii="Times New Roman" w:hAnsi="Times New Roman" w:cs="Times New Roman"/>
          <w:spacing w:val="17"/>
        </w:rPr>
        <w:t xml:space="preserve"> </w:t>
      </w:r>
      <w:r w:rsidRPr="00830D7F">
        <w:rPr>
          <w:rFonts w:ascii="Times New Roman" w:hAnsi="Times New Roman" w:cs="Times New Roman"/>
        </w:rPr>
        <w:t>геометрическое</w:t>
      </w:r>
      <w:r w:rsidRPr="00830D7F">
        <w:rPr>
          <w:rFonts w:ascii="Times New Roman" w:hAnsi="Times New Roman" w:cs="Times New Roman"/>
          <w:spacing w:val="19"/>
        </w:rPr>
        <w:t xml:space="preserve"> </w:t>
      </w:r>
      <w:r w:rsidRPr="00830D7F">
        <w:rPr>
          <w:rFonts w:ascii="Times New Roman" w:hAnsi="Times New Roman" w:cs="Times New Roman"/>
        </w:rPr>
        <w:t>домино</w:t>
      </w:r>
      <w:r w:rsidRPr="00830D7F">
        <w:rPr>
          <w:rFonts w:ascii="Times New Roman" w:hAnsi="Times New Roman" w:cs="Times New Roman"/>
          <w:spacing w:val="17"/>
        </w:rPr>
        <w:t xml:space="preserve"> </w:t>
      </w:r>
      <w:r w:rsidRPr="00830D7F">
        <w:rPr>
          <w:rFonts w:ascii="Times New Roman" w:hAnsi="Times New Roman" w:cs="Times New Roman"/>
        </w:rPr>
        <w:t>(для</w:t>
      </w:r>
      <w:r w:rsidRPr="00830D7F">
        <w:rPr>
          <w:rFonts w:ascii="Times New Roman" w:hAnsi="Times New Roman" w:cs="Times New Roman"/>
          <w:spacing w:val="-57"/>
        </w:rPr>
        <w:t xml:space="preserve"> </w:t>
      </w:r>
      <w:r w:rsidRPr="00830D7F">
        <w:rPr>
          <w:rFonts w:ascii="Times New Roman" w:hAnsi="Times New Roman" w:cs="Times New Roman"/>
        </w:rPr>
        <w:t>формирования</w:t>
      </w:r>
      <w:r w:rsidRPr="00830D7F">
        <w:rPr>
          <w:rFonts w:ascii="Times New Roman" w:hAnsi="Times New Roman" w:cs="Times New Roman"/>
          <w:spacing w:val="-2"/>
        </w:rPr>
        <w:t xml:space="preserve"> </w:t>
      </w:r>
      <w:r w:rsidRPr="00830D7F">
        <w:rPr>
          <w:rFonts w:ascii="Times New Roman" w:hAnsi="Times New Roman" w:cs="Times New Roman"/>
        </w:rPr>
        <w:t>и</w:t>
      </w:r>
      <w:r w:rsidRPr="00830D7F">
        <w:rPr>
          <w:rFonts w:ascii="Times New Roman" w:hAnsi="Times New Roman" w:cs="Times New Roman"/>
          <w:spacing w:val="-1"/>
        </w:rPr>
        <w:t xml:space="preserve"> </w:t>
      </w:r>
      <w:r w:rsidRPr="00830D7F">
        <w:rPr>
          <w:rFonts w:ascii="Times New Roman" w:hAnsi="Times New Roman" w:cs="Times New Roman"/>
        </w:rPr>
        <w:t>активизации</w:t>
      </w:r>
      <w:r w:rsidRPr="00830D7F">
        <w:rPr>
          <w:rFonts w:ascii="Times New Roman" w:hAnsi="Times New Roman" w:cs="Times New Roman"/>
          <w:spacing w:val="-1"/>
        </w:rPr>
        <w:t xml:space="preserve"> </w:t>
      </w:r>
      <w:r w:rsidRPr="00830D7F">
        <w:rPr>
          <w:rFonts w:ascii="Times New Roman" w:hAnsi="Times New Roman" w:cs="Times New Roman"/>
        </w:rPr>
        <w:t>математического</w:t>
      </w:r>
      <w:r w:rsidRPr="00830D7F">
        <w:rPr>
          <w:rFonts w:ascii="Times New Roman" w:hAnsi="Times New Roman" w:cs="Times New Roman"/>
          <w:spacing w:val="-1"/>
        </w:rPr>
        <w:t xml:space="preserve"> </w:t>
      </w:r>
      <w:r w:rsidRPr="00830D7F">
        <w:rPr>
          <w:rFonts w:ascii="Times New Roman" w:hAnsi="Times New Roman" w:cs="Times New Roman"/>
        </w:rPr>
        <w:t>словаря).</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Наборы</w:t>
      </w:r>
      <w:r w:rsidRPr="00830D7F">
        <w:rPr>
          <w:rFonts w:ascii="Times New Roman" w:hAnsi="Times New Roman" w:cs="Times New Roman"/>
          <w:spacing w:val="-7"/>
        </w:rPr>
        <w:t xml:space="preserve"> </w:t>
      </w:r>
      <w:r w:rsidRPr="00830D7F">
        <w:rPr>
          <w:rFonts w:ascii="Times New Roman" w:hAnsi="Times New Roman" w:cs="Times New Roman"/>
        </w:rPr>
        <w:t>игрушек</w:t>
      </w:r>
      <w:r w:rsidRPr="00830D7F">
        <w:rPr>
          <w:rFonts w:ascii="Times New Roman" w:hAnsi="Times New Roman" w:cs="Times New Roman"/>
          <w:spacing w:val="-6"/>
        </w:rPr>
        <w:t xml:space="preserve"> </w:t>
      </w:r>
      <w:r w:rsidRPr="00830D7F">
        <w:rPr>
          <w:rFonts w:ascii="Times New Roman" w:hAnsi="Times New Roman" w:cs="Times New Roman"/>
        </w:rPr>
        <w:t>для</w:t>
      </w:r>
      <w:r w:rsidRPr="00830D7F">
        <w:rPr>
          <w:rFonts w:ascii="Times New Roman" w:hAnsi="Times New Roman" w:cs="Times New Roman"/>
          <w:spacing w:val="-6"/>
        </w:rPr>
        <w:t xml:space="preserve"> </w:t>
      </w:r>
      <w:proofErr w:type="spellStart"/>
      <w:r w:rsidRPr="00830D7F">
        <w:rPr>
          <w:rFonts w:ascii="Times New Roman" w:hAnsi="Times New Roman" w:cs="Times New Roman"/>
        </w:rPr>
        <w:t>инсценирования</w:t>
      </w:r>
      <w:proofErr w:type="spellEnd"/>
      <w:r w:rsidRPr="00830D7F">
        <w:rPr>
          <w:rFonts w:ascii="Times New Roman" w:hAnsi="Times New Roman" w:cs="Times New Roman"/>
          <w:spacing w:val="-6"/>
        </w:rPr>
        <w:t xml:space="preserve"> </w:t>
      </w:r>
      <w:r w:rsidRPr="00830D7F">
        <w:rPr>
          <w:rFonts w:ascii="Times New Roman" w:hAnsi="Times New Roman" w:cs="Times New Roman"/>
        </w:rPr>
        <w:t>нескольких</w:t>
      </w:r>
      <w:r w:rsidRPr="00830D7F">
        <w:rPr>
          <w:rFonts w:ascii="Times New Roman" w:hAnsi="Times New Roman" w:cs="Times New Roman"/>
          <w:spacing w:val="-6"/>
        </w:rPr>
        <w:t xml:space="preserve"> </w:t>
      </w:r>
      <w:r w:rsidRPr="00830D7F">
        <w:rPr>
          <w:rFonts w:ascii="Times New Roman" w:hAnsi="Times New Roman" w:cs="Times New Roman"/>
        </w:rPr>
        <w:t>сказок.</w:t>
      </w:r>
    </w:p>
    <w:p w:rsidR="00002C14" w:rsidRPr="00830D7F" w:rsidRDefault="00002C14" w:rsidP="002704B0">
      <w:pPr>
        <w:pStyle w:val="af0"/>
        <w:numPr>
          <w:ilvl w:val="0"/>
          <w:numId w:val="14"/>
        </w:numPr>
        <w:tabs>
          <w:tab w:val="left" w:pos="982"/>
        </w:tabs>
        <w:autoSpaceDE w:val="0"/>
        <w:autoSpaceDN w:val="0"/>
        <w:ind w:right="317" w:hanging="360"/>
        <w:contextualSpacing w:val="0"/>
        <w:rPr>
          <w:rFonts w:ascii="Times New Roman" w:hAnsi="Times New Roman" w:cs="Times New Roman"/>
        </w:rPr>
      </w:pPr>
      <w:proofErr w:type="gramStart"/>
      <w:r w:rsidRPr="00830D7F">
        <w:rPr>
          <w:rFonts w:ascii="Times New Roman" w:hAnsi="Times New Roman" w:cs="Times New Roman"/>
        </w:rPr>
        <w:t>Игры</w:t>
      </w:r>
      <w:r w:rsidRPr="00830D7F">
        <w:rPr>
          <w:rFonts w:ascii="Times New Roman" w:hAnsi="Times New Roman" w:cs="Times New Roman"/>
          <w:spacing w:val="-6"/>
        </w:rPr>
        <w:t xml:space="preserve"> </w:t>
      </w:r>
      <w:r w:rsidRPr="00830D7F">
        <w:rPr>
          <w:rFonts w:ascii="Times New Roman" w:hAnsi="Times New Roman" w:cs="Times New Roman"/>
        </w:rPr>
        <w:t>и</w:t>
      </w:r>
      <w:r w:rsidRPr="00830D7F">
        <w:rPr>
          <w:rFonts w:ascii="Times New Roman" w:hAnsi="Times New Roman" w:cs="Times New Roman"/>
          <w:spacing w:val="-4"/>
        </w:rPr>
        <w:t xml:space="preserve"> </w:t>
      </w:r>
      <w:r w:rsidRPr="00830D7F">
        <w:rPr>
          <w:rFonts w:ascii="Times New Roman" w:hAnsi="Times New Roman" w:cs="Times New Roman"/>
        </w:rPr>
        <w:t>пособия</w:t>
      </w:r>
      <w:r w:rsidRPr="00830D7F">
        <w:rPr>
          <w:rFonts w:ascii="Times New Roman" w:hAnsi="Times New Roman" w:cs="Times New Roman"/>
          <w:spacing w:val="-4"/>
        </w:rPr>
        <w:t xml:space="preserve"> </w:t>
      </w:r>
      <w:r w:rsidRPr="00830D7F">
        <w:rPr>
          <w:rFonts w:ascii="Times New Roman" w:hAnsi="Times New Roman" w:cs="Times New Roman"/>
        </w:rPr>
        <w:t>для</w:t>
      </w:r>
      <w:r w:rsidRPr="00830D7F">
        <w:rPr>
          <w:rFonts w:ascii="Times New Roman" w:hAnsi="Times New Roman" w:cs="Times New Roman"/>
          <w:spacing w:val="-5"/>
        </w:rPr>
        <w:t xml:space="preserve"> </w:t>
      </w:r>
      <w:r w:rsidRPr="00830D7F">
        <w:rPr>
          <w:rFonts w:ascii="Times New Roman" w:hAnsi="Times New Roman" w:cs="Times New Roman"/>
        </w:rPr>
        <w:t>обучения</w:t>
      </w:r>
      <w:r w:rsidRPr="00830D7F">
        <w:rPr>
          <w:rFonts w:ascii="Times New Roman" w:hAnsi="Times New Roman" w:cs="Times New Roman"/>
          <w:spacing w:val="-4"/>
        </w:rPr>
        <w:t xml:space="preserve"> </w:t>
      </w:r>
      <w:r w:rsidRPr="00830D7F">
        <w:rPr>
          <w:rFonts w:ascii="Times New Roman" w:hAnsi="Times New Roman" w:cs="Times New Roman"/>
        </w:rPr>
        <w:t>грамоте</w:t>
      </w:r>
      <w:r w:rsidRPr="00830D7F">
        <w:rPr>
          <w:rFonts w:ascii="Times New Roman" w:hAnsi="Times New Roman" w:cs="Times New Roman"/>
          <w:spacing w:val="-4"/>
        </w:rPr>
        <w:t xml:space="preserve"> </w:t>
      </w:r>
      <w:r w:rsidRPr="00830D7F">
        <w:rPr>
          <w:rFonts w:ascii="Times New Roman" w:hAnsi="Times New Roman" w:cs="Times New Roman"/>
        </w:rPr>
        <w:t>и</w:t>
      </w:r>
      <w:r w:rsidRPr="00830D7F">
        <w:rPr>
          <w:rFonts w:ascii="Times New Roman" w:hAnsi="Times New Roman" w:cs="Times New Roman"/>
          <w:spacing w:val="-4"/>
        </w:rPr>
        <w:t xml:space="preserve"> </w:t>
      </w:r>
      <w:r w:rsidRPr="00830D7F">
        <w:rPr>
          <w:rFonts w:ascii="Times New Roman" w:hAnsi="Times New Roman" w:cs="Times New Roman"/>
        </w:rPr>
        <w:t>формирования</w:t>
      </w:r>
      <w:r w:rsidRPr="00830D7F">
        <w:rPr>
          <w:rFonts w:ascii="Times New Roman" w:hAnsi="Times New Roman" w:cs="Times New Roman"/>
          <w:spacing w:val="-5"/>
        </w:rPr>
        <w:t xml:space="preserve"> </w:t>
      </w:r>
      <w:r w:rsidRPr="00830D7F">
        <w:rPr>
          <w:rFonts w:ascii="Times New Roman" w:hAnsi="Times New Roman" w:cs="Times New Roman"/>
        </w:rPr>
        <w:t>готовности</w:t>
      </w:r>
      <w:r w:rsidRPr="00830D7F">
        <w:rPr>
          <w:rFonts w:ascii="Times New Roman" w:hAnsi="Times New Roman" w:cs="Times New Roman"/>
          <w:spacing w:val="-4"/>
        </w:rPr>
        <w:t xml:space="preserve"> </w:t>
      </w:r>
      <w:r w:rsidRPr="00830D7F">
        <w:rPr>
          <w:rFonts w:ascii="Times New Roman" w:hAnsi="Times New Roman" w:cs="Times New Roman"/>
        </w:rPr>
        <w:t>к</w:t>
      </w:r>
      <w:r w:rsidRPr="00830D7F">
        <w:rPr>
          <w:rFonts w:ascii="Times New Roman" w:hAnsi="Times New Roman" w:cs="Times New Roman"/>
          <w:spacing w:val="-6"/>
        </w:rPr>
        <w:t xml:space="preserve"> </w:t>
      </w:r>
      <w:r w:rsidRPr="00830D7F">
        <w:rPr>
          <w:rFonts w:ascii="Times New Roman" w:hAnsi="Times New Roman" w:cs="Times New Roman"/>
        </w:rPr>
        <w:t>школе</w:t>
      </w:r>
      <w:r w:rsidRPr="00830D7F">
        <w:rPr>
          <w:rFonts w:ascii="Times New Roman" w:hAnsi="Times New Roman" w:cs="Times New Roman"/>
          <w:spacing w:val="-5"/>
        </w:rPr>
        <w:t xml:space="preserve"> </w:t>
      </w:r>
      <w:r w:rsidRPr="00830D7F">
        <w:rPr>
          <w:rFonts w:ascii="Times New Roman" w:hAnsi="Times New Roman" w:cs="Times New Roman"/>
        </w:rPr>
        <w:t>(«Волшебная</w:t>
      </w:r>
      <w:r w:rsidRPr="00830D7F">
        <w:rPr>
          <w:rFonts w:ascii="Times New Roman" w:hAnsi="Times New Roman" w:cs="Times New Roman"/>
          <w:spacing w:val="-57"/>
        </w:rPr>
        <w:t xml:space="preserve"> </w:t>
      </w:r>
      <w:r w:rsidRPr="00830D7F">
        <w:rPr>
          <w:rFonts w:ascii="Times New Roman" w:hAnsi="Times New Roman" w:cs="Times New Roman"/>
        </w:rPr>
        <w:t>яблоня»,</w:t>
      </w:r>
      <w:r w:rsidRPr="00830D7F">
        <w:rPr>
          <w:rFonts w:ascii="Times New Roman" w:hAnsi="Times New Roman" w:cs="Times New Roman"/>
          <w:spacing w:val="3"/>
        </w:rPr>
        <w:t xml:space="preserve"> </w:t>
      </w:r>
      <w:r w:rsidRPr="00830D7F">
        <w:rPr>
          <w:rFonts w:ascii="Times New Roman" w:hAnsi="Times New Roman" w:cs="Times New Roman"/>
        </w:rPr>
        <w:t>«Составь</w:t>
      </w:r>
      <w:r w:rsidRPr="00830D7F">
        <w:rPr>
          <w:rFonts w:ascii="Times New Roman" w:hAnsi="Times New Roman" w:cs="Times New Roman"/>
          <w:spacing w:val="4"/>
        </w:rPr>
        <w:t xml:space="preserve"> </w:t>
      </w:r>
      <w:r w:rsidRPr="00830D7F">
        <w:rPr>
          <w:rFonts w:ascii="Times New Roman" w:hAnsi="Times New Roman" w:cs="Times New Roman"/>
        </w:rPr>
        <w:t>слова»,</w:t>
      </w:r>
      <w:r w:rsidRPr="00830D7F">
        <w:rPr>
          <w:rFonts w:ascii="Times New Roman" w:hAnsi="Times New Roman" w:cs="Times New Roman"/>
          <w:spacing w:val="4"/>
        </w:rPr>
        <w:t xml:space="preserve"> </w:t>
      </w:r>
      <w:r w:rsidRPr="00830D7F">
        <w:rPr>
          <w:rFonts w:ascii="Times New Roman" w:hAnsi="Times New Roman" w:cs="Times New Roman"/>
        </w:rPr>
        <w:t>«У</w:t>
      </w:r>
      <w:r w:rsidRPr="00830D7F">
        <w:rPr>
          <w:rFonts w:ascii="Times New Roman" w:hAnsi="Times New Roman" w:cs="Times New Roman"/>
          <w:spacing w:val="4"/>
        </w:rPr>
        <w:t xml:space="preserve"> </w:t>
      </w:r>
      <w:r w:rsidRPr="00830D7F">
        <w:rPr>
          <w:rFonts w:ascii="Times New Roman" w:hAnsi="Times New Roman" w:cs="Times New Roman"/>
        </w:rPr>
        <w:t>кого</w:t>
      </w:r>
      <w:r w:rsidRPr="00830D7F">
        <w:rPr>
          <w:rFonts w:ascii="Times New Roman" w:hAnsi="Times New Roman" w:cs="Times New Roman"/>
          <w:spacing w:val="3"/>
        </w:rPr>
        <w:t xml:space="preserve"> </w:t>
      </w:r>
      <w:r w:rsidRPr="00830D7F">
        <w:rPr>
          <w:rFonts w:ascii="Times New Roman" w:hAnsi="Times New Roman" w:cs="Times New Roman"/>
        </w:rPr>
        <w:t>больше</w:t>
      </w:r>
      <w:r w:rsidRPr="00830D7F">
        <w:rPr>
          <w:rFonts w:ascii="Times New Roman" w:hAnsi="Times New Roman" w:cs="Times New Roman"/>
          <w:spacing w:val="3"/>
        </w:rPr>
        <w:t xml:space="preserve"> </w:t>
      </w:r>
      <w:r w:rsidRPr="00830D7F">
        <w:rPr>
          <w:rFonts w:ascii="Times New Roman" w:hAnsi="Times New Roman" w:cs="Times New Roman"/>
        </w:rPr>
        <w:t>слов»,</w:t>
      </w:r>
      <w:r w:rsidRPr="00830D7F">
        <w:rPr>
          <w:rFonts w:ascii="Times New Roman" w:hAnsi="Times New Roman" w:cs="Times New Roman"/>
          <w:spacing w:val="3"/>
        </w:rPr>
        <w:t xml:space="preserve"> </w:t>
      </w:r>
      <w:r w:rsidRPr="00830D7F">
        <w:rPr>
          <w:rFonts w:ascii="Times New Roman" w:hAnsi="Times New Roman" w:cs="Times New Roman"/>
        </w:rPr>
        <w:t>«Буква</w:t>
      </w:r>
      <w:r w:rsidRPr="00830D7F">
        <w:rPr>
          <w:rFonts w:ascii="Times New Roman" w:hAnsi="Times New Roman" w:cs="Times New Roman"/>
          <w:spacing w:val="3"/>
        </w:rPr>
        <w:t xml:space="preserve"> </w:t>
      </w:r>
      <w:r w:rsidRPr="00830D7F">
        <w:rPr>
          <w:rFonts w:ascii="Times New Roman" w:hAnsi="Times New Roman" w:cs="Times New Roman"/>
        </w:rPr>
        <w:t>потерялась»,</w:t>
      </w:r>
      <w:r w:rsidRPr="00830D7F">
        <w:rPr>
          <w:rFonts w:ascii="Times New Roman" w:hAnsi="Times New Roman" w:cs="Times New Roman"/>
          <w:spacing w:val="5"/>
        </w:rPr>
        <w:t xml:space="preserve"> </w:t>
      </w:r>
      <w:r w:rsidRPr="00830D7F">
        <w:rPr>
          <w:rFonts w:ascii="Times New Roman" w:hAnsi="Times New Roman" w:cs="Times New Roman"/>
        </w:rPr>
        <w:t>«Скоро</w:t>
      </w:r>
      <w:r w:rsidRPr="00830D7F">
        <w:rPr>
          <w:rFonts w:ascii="Times New Roman" w:hAnsi="Times New Roman" w:cs="Times New Roman"/>
          <w:spacing w:val="4"/>
        </w:rPr>
        <w:t xml:space="preserve"> </w:t>
      </w:r>
      <w:r w:rsidRPr="00830D7F">
        <w:rPr>
          <w:rFonts w:ascii="Times New Roman" w:hAnsi="Times New Roman" w:cs="Times New Roman"/>
        </w:rPr>
        <w:t>в</w:t>
      </w:r>
      <w:r w:rsidRPr="00830D7F">
        <w:rPr>
          <w:rFonts w:ascii="Times New Roman" w:hAnsi="Times New Roman" w:cs="Times New Roman"/>
          <w:spacing w:val="3"/>
        </w:rPr>
        <w:t xml:space="preserve"> </w:t>
      </w:r>
      <w:r w:rsidRPr="00830D7F">
        <w:rPr>
          <w:rFonts w:ascii="Times New Roman" w:hAnsi="Times New Roman" w:cs="Times New Roman"/>
        </w:rPr>
        <w:t>школу»,</w:t>
      </w:r>
      <w:proofErr w:type="gramEnd"/>
    </w:p>
    <w:p w:rsidR="00002C14" w:rsidRPr="00830D7F" w:rsidRDefault="00002C14" w:rsidP="00002C14">
      <w:pPr>
        <w:pStyle w:val="af7"/>
        <w:ind w:left="959"/>
      </w:pPr>
      <w:r w:rsidRPr="00830D7F">
        <w:t>«Собери</w:t>
      </w:r>
      <w:r w:rsidRPr="00830D7F">
        <w:rPr>
          <w:spacing w:val="-6"/>
        </w:rPr>
        <w:t xml:space="preserve"> </w:t>
      </w:r>
      <w:r w:rsidRPr="00830D7F">
        <w:t>портфель»</w:t>
      </w:r>
      <w:r w:rsidRPr="00830D7F">
        <w:rPr>
          <w:spacing w:val="-9"/>
        </w:rPr>
        <w:t xml:space="preserve"> </w:t>
      </w:r>
      <w:r w:rsidRPr="00830D7F">
        <w:t>и</w:t>
      </w:r>
      <w:r w:rsidRPr="00830D7F">
        <w:rPr>
          <w:spacing w:val="-5"/>
        </w:rPr>
        <w:t xml:space="preserve"> </w:t>
      </w:r>
      <w:r w:rsidRPr="00830D7F">
        <w:t>т.</w:t>
      </w:r>
      <w:r w:rsidRPr="00830D7F">
        <w:rPr>
          <w:spacing w:val="-6"/>
        </w:rPr>
        <w:t xml:space="preserve"> </w:t>
      </w:r>
      <w:r w:rsidR="003972AA" w:rsidRPr="00830D7F">
        <w:t>П</w:t>
      </w:r>
      <w:r w:rsidRPr="00830D7F">
        <w:t>.).</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6"/>
        </w:rPr>
        <w:t xml:space="preserve"> </w:t>
      </w:r>
      <w:r w:rsidRPr="00830D7F">
        <w:rPr>
          <w:rFonts w:ascii="Times New Roman" w:hAnsi="Times New Roman" w:cs="Times New Roman"/>
        </w:rPr>
        <w:t>«Все</w:t>
      </w:r>
      <w:r w:rsidRPr="00830D7F">
        <w:rPr>
          <w:rFonts w:ascii="Times New Roman" w:hAnsi="Times New Roman" w:cs="Times New Roman"/>
          <w:spacing w:val="-5"/>
        </w:rPr>
        <w:t xml:space="preserve"> </w:t>
      </w:r>
      <w:r w:rsidRPr="00830D7F">
        <w:rPr>
          <w:rFonts w:ascii="Times New Roman" w:hAnsi="Times New Roman" w:cs="Times New Roman"/>
        </w:rPr>
        <w:t>работы</w:t>
      </w:r>
      <w:r w:rsidRPr="00830D7F">
        <w:rPr>
          <w:rFonts w:ascii="Times New Roman" w:hAnsi="Times New Roman" w:cs="Times New Roman"/>
          <w:spacing w:val="-4"/>
        </w:rPr>
        <w:t xml:space="preserve"> </w:t>
      </w:r>
      <w:r w:rsidRPr="00830D7F">
        <w:rPr>
          <w:rFonts w:ascii="Times New Roman" w:hAnsi="Times New Roman" w:cs="Times New Roman"/>
        </w:rPr>
        <w:t>хороши»</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7"/>
        </w:rPr>
        <w:t xml:space="preserve"> </w:t>
      </w:r>
      <w:r w:rsidRPr="00830D7F">
        <w:rPr>
          <w:rFonts w:ascii="Times New Roman" w:hAnsi="Times New Roman" w:cs="Times New Roman"/>
        </w:rPr>
        <w:t>«Кем</w:t>
      </w:r>
      <w:r w:rsidRPr="00830D7F">
        <w:rPr>
          <w:rFonts w:ascii="Times New Roman" w:hAnsi="Times New Roman" w:cs="Times New Roman"/>
          <w:spacing w:val="-6"/>
        </w:rPr>
        <w:t xml:space="preserve"> </w:t>
      </w:r>
      <w:r w:rsidRPr="00830D7F">
        <w:rPr>
          <w:rFonts w:ascii="Times New Roman" w:hAnsi="Times New Roman" w:cs="Times New Roman"/>
        </w:rPr>
        <w:t>быть?»</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5"/>
        </w:rPr>
        <w:t xml:space="preserve"> </w:t>
      </w:r>
      <w:r w:rsidRPr="00830D7F">
        <w:rPr>
          <w:rFonts w:ascii="Times New Roman" w:hAnsi="Times New Roman" w:cs="Times New Roman"/>
        </w:rPr>
        <w:t>«Мамы</w:t>
      </w:r>
      <w:r w:rsidRPr="00830D7F">
        <w:rPr>
          <w:rFonts w:ascii="Times New Roman" w:hAnsi="Times New Roman" w:cs="Times New Roman"/>
          <w:spacing w:val="-3"/>
        </w:rPr>
        <w:t xml:space="preserve"> </w:t>
      </w:r>
      <w:r w:rsidRPr="00830D7F">
        <w:rPr>
          <w:rFonts w:ascii="Times New Roman" w:hAnsi="Times New Roman" w:cs="Times New Roman"/>
        </w:rPr>
        <w:t>всякие</w:t>
      </w:r>
      <w:r w:rsidRPr="00830D7F">
        <w:rPr>
          <w:rFonts w:ascii="Times New Roman" w:hAnsi="Times New Roman" w:cs="Times New Roman"/>
          <w:spacing w:val="-4"/>
        </w:rPr>
        <w:t xml:space="preserve"> </w:t>
      </w:r>
      <w:r w:rsidRPr="00830D7F">
        <w:rPr>
          <w:rFonts w:ascii="Times New Roman" w:hAnsi="Times New Roman" w:cs="Times New Roman"/>
        </w:rPr>
        <w:t>нужны»</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3"/>
        </w:rPr>
        <w:t xml:space="preserve"> </w:t>
      </w:r>
      <w:r w:rsidRPr="00830D7F">
        <w:rPr>
          <w:rFonts w:ascii="Times New Roman" w:hAnsi="Times New Roman" w:cs="Times New Roman"/>
        </w:rPr>
        <w:t>«Наш</w:t>
      </w:r>
      <w:r w:rsidRPr="00830D7F">
        <w:rPr>
          <w:rFonts w:ascii="Times New Roman" w:hAnsi="Times New Roman" w:cs="Times New Roman"/>
          <w:spacing w:val="-2"/>
        </w:rPr>
        <w:t xml:space="preserve"> </w:t>
      </w:r>
      <w:r w:rsidRPr="00830D7F">
        <w:rPr>
          <w:rFonts w:ascii="Times New Roman" w:hAnsi="Times New Roman" w:cs="Times New Roman"/>
        </w:rPr>
        <w:t>детский</w:t>
      </w:r>
      <w:r w:rsidRPr="00830D7F">
        <w:rPr>
          <w:rFonts w:ascii="Times New Roman" w:hAnsi="Times New Roman" w:cs="Times New Roman"/>
          <w:spacing w:val="-2"/>
        </w:rPr>
        <w:t xml:space="preserve"> </w:t>
      </w:r>
      <w:r w:rsidRPr="00830D7F">
        <w:rPr>
          <w:rFonts w:ascii="Times New Roman" w:hAnsi="Times New Roman" w:cs="Times New Roman"/>
        </w:rPr>
        <w:t>сад»</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13"/>
        </w:rPr>
        <w:t xml:space="preserve"> </w:t>
      </w:r>
      <w:r w:rsidRPr="00830D7F">
        <w:rPr>
          <w:rFonts w:ascii="Times New Roman" w:hAnsi="Times New Roman" w:cs="Times New Roman"/>
        </w:rPr>
        <w:t>«Знакомим</w:t>
      </w:r>
      <w:r w:rsidRPr="00830D7F">
        <w:rPr>
          <w:rFonts w:ascii="Times New Roman" w:hAnsi="Times New Roman" w:cs="Times New Roman"/>
          <w:spacing w:val="-12"/>
        </w:rPr>
        <w:t xml:space="preserve"> </w:t>
      </w:r>
      <w:r w:rsidRPr="00830D7F">
        <w:rPr>
          <w:rFonts w:ascii="Times New Roman" w:hAnsi="Times New Roman" w:cs="Times New Roman"/>
        </w:rPr>
        <w:t>с</w:t>
      </w:r>
      <w:r w:rsidRPr="00830D7F">
        <w:rPr>
          <w:rFonts w:ascii="Times New Roman" w:hAnsi="Times New Roman" w:cs="Times New Roman"/>
          <w:spacing w:val="-12"/>
        </w:rPr>
        <w:t xml:space="preserve"> </w:t>
      </w:r>
      <w:r w:rsidRPr="00830D7F">
        <w:rPr>
          <w:rFonts w:ascii="Times New Roman" w:hAnsi="Times New Roman" w:cs="Times New Roman"/>
        </w:rPr>
        <w:t>натюрмортом».</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8"/>
        </w:rPr>
        <w:t xml:space="preserve"> </w:t>
      </w:r>
      <w:r w:rsidRPr="00830D7F">
        <w:rPr>
          <w:rFonts w:ascii="Times New Roman" w:hAnsi="Times New Roman" w:cs="Times New Roman"/>
        </w:rPr>
        <w:t>«Знакомим</w:t>
      </w:r>
      <w:r w:rsidRPr="00830D7F">
        <w:rPr>
          <w:rFonts w:ascii="Times New Roman" w:hAnsi="Times New Roman" w:cs="Times New Roman"/>
          <w:spacing w:val="-8"/>
        </w:rPr>
        <w:t xml:space="preserve"> </w:t>
      </w:r>
      <w:r w:rsidRPr="00830D7F">
        <w:rPr>
          <w:rFonts w:ascii="Times New Roman" w:hAnsi="Times New Roman" w:cs="Times New Roman"/>
        </w:rPr>
        <w:t>с</w:t>
      </w:r>
      <w:r w:rsidRPr="00830D7F">
        <w:rPr>
          <w:rFonts w:ascii="Times New Roman" w:hAnsi="Times New Roman" w:cs="Times New Roman"/>
          <w:spacing w:val="-8"/>
        </w:rPr>
        <w:t xml:space="preserve"> </w:t>
      </w:r>
      <w:r w:rsidRPr="00830D7F">
        <w:rPr>
          <w:rFonts w:ascii="Times New Roman" w:hAnsi="Times New Roman" w:cs="Times New Roman"/>
        </w:rPr>
        <w:t>пейзажной</w:t>
      </w:r>
      <w:r w:rsidRPr="00830D7F">
        <w:rPr>
          <w:rFonts w:ascii="Times New Roman" w:hAnsi="Times New Roman" w:cs="Times New Roman"/>
          <w:spacing w:val="-6"/>
        </w:rPr>
        <w:t xml:space="preserve"> </w:t>
      </w:r>
      <w:r w:rsidRPr="00830D7F">
        <w:rPr>
          <w:rFonts w:ascii="Times New Roman" w:hAnsi="Times New Roman" w:cs="Times New Roman"/>
        </w:rPr>
        <w:t>живописью».</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Альбом</w:t>
      </w:r>
      <w:r w:rsidRPr="00830D7F">
        <w:rPr>
          <w:rFonts w:ascii="Times New Roman" w:hAnsi="Times New Roman" w:cs="Times New Roman"/>
          <w:spacing w:val="-7"/>
        </w:rPr>
        <w:t xml:space="preserve"> </w:t>
      </w:r>
      <w:r w:rsidRPr="00830D7F">
        <w:rPr>
          <w:rFonts w:ascii="Times New Roman" w:hAnsi="Times New Roman" w:cs="Times New Roman"/>
        </w:rPr>
        <w:t>«Четыре</w:t>
      </w:r>
      <w:r w:rsidRPr="00830D7F">
        <w:rPr>
          <w:rFonts w:ascii="Times New Roman" w:hAnsi="Times New Roman" w:cs="Times New Roman"/>
          <w:spacing w:val="-6"/>
        </w:rPr>
        <w:t xml:space="preserve"> </w:t>
      </w:r>
      <w:r w:rsidRPr="00830D7F">
        <w:rPr>
          <w:rFonts w:ascii="Times New Roman" w:hAnsi="Times New Roman" w:cs="Times New Roman"/>
        </w:rPr>
        <w:t>времени</w:t>
      </w:r>
      <w:r w:rsidRPr="00830D7F">
        <w:rPr>
          <w:rFonts w:ascii="Times New Roman" w:hAnsi="Times New Roman" w:cs="Times New Roman"/>
          <w:spacing w:val="-6"/>
        </w:rPr>
        <w:t xml:space="preserve"> </w:t>
      </w:r>
      <w:r w:rsidRPr="00830D7F">
        <w:rPr>
          <w:rFonts w:ascii="Times New Roman" w:hAnsi="Times New Roman" w:cs="Times New Roman"/>
        </w:rPr>
        <w:t>года»</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Тетради</w:t>
      </w:r>
      <w:r w:rsidRPr="00830D7F">
        <w:rPr>
          <w:rFonts w:ascii="Times New Roman" w:hAnsi="Times New Roman" w:cs="Times New Roman"/>
          <w:spacing w:val="-7"/>
        </w:rPr>
        <w:t xml:space="preserve"> </w:t>
      </w:r>
      <w:r w:rsidRPr="00830D7F">
        <w:rPr>
          <w:rFonts w:ascii="Times New Roman" w:hAnsi="Times New Roman" w:cs="Times New Roman"/>
        </w:rPr>
        <w:t>для</w:t>
      </w:r>
      <w:r w:rsidRPr="00830D7F">
        <w:rPr>
          <w:rFonts w:ascii="Times New Roman" w:hAnsi="Times New Roman" w:cs="Times New Roman"/>
          <w:spacing w:val="-8"/>
        </w:rPr>
        <w:t xml:space="preserve"> </w:t>
      </w:r>
      <w:r w:rsidRPr="00830D7F">
        <w:rPr>
          <w:rFonts w:ascii="Times New Roman" w:hAnsi="Times New Roman" w:cs="Times New Roman"/>
        </w:rPr>
        <w:t>подготовительной</w:t>
      </w:r>
      <w:r w:rsidRPr="00830D7F">
        <w:rPr>
          <w:rFonts w:ascii="Times New Roman" w:hAnsi="Times New Roman" w:cs="Times New Roman"/>
          <w:spacing w:val="-8"/>
        </w:rPr>
        <w:t xml:space="preserve"> </w:t>
      </w:r>
      <w:r w:rsidRPr="00830D7F">
        <w:rPr>
          <w:rFonts w:ascii="Times New Roman" w:hAnsi="Times New Roman" w:cs="Times New Roman"/>
        </w:rPr>
        <w:t>к</w:t>
      </w:r>
      <w:r w:rsidRPr="00830D7F">
        <w:rPr>
          <w:rFonts w:ascii="Times New Roman" w:hAnsi="Times New Roman" w:cs="Times New Roman"/>
          <w:spacing w:val="-8"/>
        </w:rPr>
        <w:t xml:space="preserve"> </w:t>
      </w:r>
      <w:r w:rsidRPr="00830D7F">
        <w:rPr>
          <w:rFonts w:ascii="Times New Roman" w:hAnsi="Times New Roman" w:cs="Times New Roman"/>
        </w:rPr>
        <w:t>школе</w:t>
      </w:r>
      <w:r w:rsidRPr="00830D7F">
        <w:rPr>
          <w:rFonts w:ascii="Times New Roman" w:hAnsi="Times New Roman" w:cs="Times New Roman"/>
          <w:spacing w:val="-8"/>
        </w:rPr>
        <w:t xml:space="preserve"> </w:t>
      </w:r>
      <w:r w:rsidRPr="00830D7F">
        <w:rPr>
          <w:rFonts w:ascii="Times New Roman" w:hAnsi="Times New Roman" w:cs="Times New Roman"/>
        </w:rPr>
        <w:t>логопедической</w:t>
      </w:r>
      <w:r w:rsidRPr="00830D7F">
        <w:rPr>
          <w:rFonts w:ascii="Times New Roman" w:hAnsi="Times New Roman" w:cs="Times New Roman"/>
          <w:spacing w:val="-8"/>
        </w:rPr>
        <w:t xml:space="preserve"> </w:t>
      </w:r>
      <w:r w:rsidRPr="00830D7F">
        <w:rPr>
          <w:rFonts w:ascii="Times New Roman" w:hAnsi="Times New Roman" w:cs="Times New Roman"/>
        </w:rPr>
        <w:t>группы</w:t>
      </w:r>
      <w:r w:rsidRPr="00830D7F">
        <w:rPr>
          <w:rFonts w:ascii="Times New Roman" w:hAnsi="Times New Roman" w:cs="Times New Roman"/>
          <w:spacing w:val="-8"/>
        </w:rPr>
        <w:t xml:space="preserve"> </w:t>
      </w:r>
      <w:r w:rsidRPr="00830D7F">
        <w:rPr>
          <w:rFonts w:ascii="Times New Roman" w:hAnsi="Times New Roman" w:cs="Times New Roman"/>
        </w:rPr>
        <w:t>№1,</w:t>
      </w:r>
      <w:r w:rsidRPr="00830D7F">
        <w:rPr>
          <w:rFonts w:ascii="Times New Roman" w:hAnsi="Times New Roman" w:cs="Times New Roman"/>
          <w:spacing w:val="-8"/>
        </w:rPr>
        <w:t xml:space="preserve"> </w:t>
      </w:r>
      <w:r w:rsidRPr="00830D7F">
        <w:rPr>
          <w:rFonts w:ascii="Times New Roman" w:hAnsi="Times New Roman" w:cs="Times New Roman"/>
        </w:rPr>
        <w:t>№</w:t>
      </w:r>
      <w:r w:rsidRPr="00830D7F">
        <w:rPr>
          <w:rFonts w:ascii="Times New Roman" w:hAnsi="Times New Roman" w:cs="Times New Roman"/>
          <w:spacing w:val="-8"/>
        </w:rPr>
        <w:t xml:space="preserve"> </w:t>
      </w:r>
      <w:r w:rsidRPr="00830D7F">
        <w:rPr>
          <w:rFonts w:ascii="Times New Roman" w:hAnsi="Times New Roman" w:cs="Times New Roman"/>
        </w:rPr>
        <w:t>27.</w:t>
      </w:r>
    </w:p>
    <w:p w:rsidR="00002C14" w:rsidRPr="00830D7F" w:rsidRDefault="00002C14" w:rsidP="002704B0">
      <w:pPr>
        <w:pStyle w:val="af0"/>
        <w:numPr>
          <w:ilvl w:val="0"/>
          <w:numId w:val="14"/>
        </w:numPr>
        <w:tabs>
          <w:tab w:val="left" w:pos="982"/>
        </w:tabs>
        <w:autoSpaceDE w:val="0"/>
        <w:autoSpaceDN w:val="0"/>
        <w:ind w:left="981" w:hanging="383"/>
        <w:contextualSpacing w:val="0"/>
        <w:rPr>
          <w:rFonts w:ascii="Times New Roman" w:hAnsi="Times New Roman" w:cs="Times New Roman"/>
        </w:rPr>
      </w:pPr>
      <w:r w:rsidRPr="00830D7F">
        <w:rPr>
          <w:rFonts w:ascii="Times New Roman" w:hAnsi="Times New Roman" w:cs="Times New Roman"/>
        </w:rPr>
        <w:t>Ребусы,</w:t>
      </w:r>
      <w:r w:rsidRPr="00830D7F">
        <w:rPr>
          <w:rFonts w:ascii="Times New Roman" w:hAnsi="Times New Roman" w:cs="Times New Roman"/>
          <w:spacing w:val="-6"/>
        </w:rPr>
        <w:t xml:space="preserve"> </w:t>
      </w:r>
      <w:r w:rsidRPr="00830D7F">
        <w:rPr>
          <w:rFonts w:ascii="Times New Roman" w:hAnsi="Times New Roman" w:cs="Times New Roman"/>
        </w:rPr>
        <w:t>кроссворды,</w:t>
      </w:r>
      <w:r w:rsidRPr="00830D7F">
        <w:rPr>
          <w:rFonts w:ascii="Times New Roman" w:hAnsi="Times New Roman" w:cs="Times New Roman"/>
          <w:spacing w:val="-5"/>
        </w:rPr>
        <w:t xml:space="preserve"> </w:t>
      </w:r>
      <w:r w:rsidRPr="00830D7F">
        <w:rPr>
          <w:rFonts w:ascii="Times New Roman" w:hAnsi="Times New Roman" w:cs="Times New Roman"/>
        </w:rPr>
        <w:t>изографы.</w:t>
      </w:r>
    </w:p>
    <w:p w:rsidR="00002C14" w:rsidRPr="00830D7F" w:rsidRDefault="00002C14" w:rsidP="002704B0">
      <w:pPr>
        <w:pStyle w:val="af0"/>
        <w:numPr>
          <w:ilvl w:val="0"/>
          <w:numId w:val="14"/>
        </w:numPr>
        <w:tabs>
          <w:tab w:val="left" w:pos="982"/>
        </w:tabs>
        <w:autoSpaceDE w:val="0"/>
        <w:autoSpaceDN w:val="0"/>
        <w:ind w:right="313" w:hanging="360"/>
        <w:contextualSpacing w:val="0"/>
        <w:rPr>
          <w:rFonts w:ascii="Times New Roman" w:hAnsi="Times New Roman" w:cs="Times New Roman"/>
        </w:rPr>
      </w:pPr>
      <w:r w:rsidRPr="00830D7F">
        <w:rPr>
          <w:rFonts w:ascii="Times New Roman" w:hAnsi="Times New Roman" w:cs="Times New Roman"/>
        </w:rPr>
        <w:t>Музыкальный</w:t>
      </w:r>
      <w:r w:rsidRPr="00830D7F">
        <w:rPr>
          <w:rFonts w:ascii="Times New Roman" w:hAnsi="Times New Roman" w:cs="Times New Roman"/>
          <w:spacing w:val="3"/>
        </w:rPr>
        <w:t xml:space="preserve"> </w:t>
      </w:r>
      <w:r w:rsidRPr="00830D7F">
        <w:rPr>
          <w:rFonts w:ascii="Times New Roman" w:hAnsi="Times New Roman" w:cs="Times New Roman"/>
        </w:rPr>
        <w:t>центр,</w:t>
      </w:r>
      <w:r w:rsidRPr="00830D7F">
        <w:rPr>
          <w:rFonts w:ascii="Times New Roman" w:hAnsi="Times New Roman" w:cs="Times New Roman"/>
          <w:spacing w:val="58"/>
        </w:rPr>
        <w:t xml:space="preserve"> </w:t>
      </w:r>
      <w:r w:rsidRPr="00830D7F">
        <w:rPr>
          <w:rFonts w:ascii="Times New Roman" w:hAnsi="Times New Roman" w:cs="Times New Roman"/>
        </w:rPr>
        <w:t>CD</w:t>
      </w:r>
      <w:r w:rsidRPr="00830D7F">
        <w:rPr>
          <w:rFonts w:ascii="Times New Roman" w:hAnsi="Times New Roman" w:cs="Times New Roman"/>
          <w:spacing w:val="1"/>
        </w:rPr>
        <w:t xml:space="preserve"> </w:t>
      </w:r>
      <w:r w:rsidRPr="00830D7F">
        <w:rPr>
          <w:rFonts w:ascii="Times New Roman" w:hAnsi="Times New Roman" w:cs="Times New Roman"/>
        </w:rPr>
        <w:t>с  записью</w:t>
      </w:r>
      <w:r w:rsidRPr="00830D7F">
        <w:rPr>
          <w:rFonts w:ascii="Times New Roman" w:hAnsi="Times New Roman" w:cs="Times New Roman"/>
          <w:spacing w:val="2"/>
        </w:rPr>
        <w:t xml:space="preserve"> </w:t>
      </w:r>
      <w:r w:rsidRPr="00830D7F">
        <w:rPr>
          <w:rFonts w:ascii="Times New Roman" w:hAnsi="Times New Roman" w:cs="Times New Roman"/>
        </w:rPr>
        <w:t>бытовых</w:t>
      </w:r>
      <w:r w:rsidRPr="00830D7F">
        <w:rPr>
          <w:rFonts w:ascii="Times New Roman" w:hAnsi="Times New Roman" w:cs="Times New Roman"/>
          <w:spacing w:val="1"/>
        </w:rPr>
        <w:t xml:space="preserve"> </w:t>
      </w:r>
      <w:r w:rsidRPr="00830D7F">
        <w:rPr>
          <w:rFonts w:ascii="Times New Roman" w:hAnsi="Times New Roman" w:cs="Times New Roman"/>
        </w:rPr>
        <w:t>шумов,</w:t>
      </w:r>
      <w:r w:rsidRPr="00830D7F">
        <w:rPr>
          <w:rFonts w:ascii="Times New Roman" w:hAnsi="Times New Roman" w:cs="Times New Roman"/>
          <w:spacing w:val="1"/>
        </w:rPr>
        <w:t xml:space="preserve"> </w:t>
      </w:r>
      <w:r w:rsidRPr="00830D7F">
        <w:rPr>
          <w:rFonts w:ascii="Times New Roman" w:hAnsi="Times New Roman" w:cs="Times New Roman"/>
        </w:rPr>
        <w:t>голосов</w:t>
      </w:r>
      <w:r w:rsidRPr="00830D7F">
        <w:rPr>
          <w:rFonts w:ascii="Times New Roman" w:hAnsi="Times New Roman" w:cs="Times New Roman"/>
          <w:spacing w:val="1"/>
        </w:rPr>
        <w:t xml:space="preserve"> </w:t>
      </w:r>
      <w:r w:rsidRPr="00830D7F">
        <w:rPr>
          <w:rFonts w:ascii="Times New Roman" w:hAnsi="Times New Roman" w:cs="Times New Roman"/>
        </w:rPr>
        <w:t>природы,</w:t>
      </w:r>
      <w:r w:rsidRPr="00830D7F">
        <w:rPr>
          <w:rFonts w:ascii="Times New Roman" w:hAnsi="Times New Roman" w:cs="Times New Roman"/>
          <w:spacing w:val="1"/>
        </w:rPr>
        <w:t xml:space="preserve"> </w:t>
      </w:r>
      <w:r w:rsidRPr="00830D7F">
        <w:rPr>
          <w:rFonts w:ascii="Times New Roman" w:hAnsi="Times New Roman" w:cs="Times New Roman"/>
        </w:rPr>
        <w:t>музыки</w:t>
      </w:r>
      <w:r w:rsidRPr="00830D7F">
        <w:rPr>
          <w:rFonts w:ascii="Times New Roman" w:hAnsi="Times New Roman" w:cs="Times New Roman"/>
          <w:spacing w:val="3"/>
        </w:rPr>
        <w:t xml:space="preserve"> </w:t>
      </w:r>
      <w:r w:rsidRPr="00830D7F">
        <w:rPr>
          <w:rFonts w:ascii="Times New Roman" w:hAnsi="Times New Roman" w:cs="Times New Roman"/>
        </w:rPr>
        <w:t>для</w:t>
      </w:r>
      <w:r w:rsidRPr="00830D7F">
        <w:rPr>
          <w:rFonts w:ascii="Times New Roman" w:hAnsi="Times New Roman" w:cs="Times New Roman"/>
          <w:spacing w:val="-57"/>
        </w:rPr>
        <w:t xml:space="preserve"> </w:t>
      </w:r>
      <w:r w:rsidRPr="00830D7F">
        <w:rPr>
          <w:rFonts w:ascii="Times New Roman" w:hAnsi="Times New Roman" w:cs="Times New Roman"/>
        </w:rPr>
        <w:t>релаксации,</w:t>
      </w:r>
      <w:r w:rsidRPr="00830D7F">
        <w:rPr>
          <w:rFonts w:ascii="Times New Roman" w:hAnsi="Times New Roman" w:cs="Times New Roman"/>
          <w:spacing w:val="-10"/>
        </w:rPr>
        <w:t xml:space="preserve"> </w:t>
      </w:r>
      <w:r w:rsidRPr="00830D7F">
        <w:rPr>
          <w:rFonts w:ascii="Times New Roman" w:hAnsi="Times New Roman" w:cs="Times New Roman"/>
        </w:rPr>
        <w:t>музыкального</w:t>
      </w:r>
      <w:r w:rsidRPr="00830D7F">
        <w:rPr>
          <w:rFonts w:ascii="Times New Roman" w:hAnsi="Times New Roman" w:cs="Times New Roman"/>
          <w:spacing w:val="-9"/>
        </w:rPr>
        <w:t xml:space="preserve"> </w:t>
      </w:r>
      <w:r w:rsidRPr="00830D7F">
        <w:rPr>
          <w:rFonts w:ascii="Times New Roman" w:hAnsi="Times New Roman" w:cs="Times New Roman"/>
        </w:rPr>
        <w:t>сопровождения</w:t>
      </w:r>
      <w:r w:rsidRPr="00830D7F">
        <w:rPr>
          <w:rFonts w:ascii="Times New Roman" w:hAnsi="Times New Roman" w:cs="Times New Roman"/>
          <w:spacing w:val="-10"/>
        </w:rPr>
        <w:t xml:space="preserve"> </w:t>
      </w:r>
      <w:r w:rsidRPr="00830D7F">
        <w:rPr>
          <w:rFonts w:ascii="Times New Roman" w:hAnsi="Times New Roman" w:cs="Times New Roman"/>
        </w:rPr>
        <w:t>для</w:t>
      </w:r>
      <w:r w:rsidRPr="00830D7F">
        <w:rPr>
          <w:rFonts w:ascii="Times New Roman" w:hAnsi="Times New Roman" w:cs="Times New Roman"/>
          <w:spacing w:val="-11"/>
        </w:rPr>
        <w:t xml:space="preserve"> </w:t>
      </w:r>
      <w:r w:rsidRPr="00830D7F">
        <w:rPr>
          <w:rFonts w:ascii="Times New Roman" w:hAnsi="Times New Roman" w:cs="Times New Roman"/>
        </w:rPr>
        <w:t>пальчиковой</w:t>
      </w:r>
      <w:r w:rsidRPr="00830D7F">
        <w:rPr>
          <w:rFonts w:ascii="Times New Roman" w:hAnsi="Times New Roman" w:cs="Times New Roman"/>
          <w:spacing w:val="-10"/>
        </w:rPr>
        <w:t xml:space="preserve"> </w:t>
      </w:r>
      <w:r w:rsidRPr="00830D7F">
        <w:rPr>
          <w:rFonts w:ascii="Times New Roman" w:hAnsi="Times New Roman" w:cs="Times New Roman"/>
        </w:rPr>
        <w:t>гимнастики,</w:t>
      </w:r>
      <w:r w:rsidRPr="00830D7F">
        <w:rPr>
          <w:rFonts w:ascii="Times New Roman" w:hAnsi="Times New Roman" w:cs="Times New Roman"/>
          <w:spacing w:val="-9"/>
        </w:rPr>
        <w:t xml:space="preserve"> </w:t>
      </w:r>
      <w:r w:rsidRPr="00830D7F">
        <w:rPr>
          <w:rFonts w:ascii="Times New Roman" w:hAnsi="Times New Roman" w:cs="Times New Roman"/>
        </w:rPr>
        <w:t>подвижных</w:t>
      </w:r>
      <w:r w:rsidRPr="00830D7F">
        <w:rPr>
          <w:rFonts w:ascii="Times New Roman" w:hAnsi="Times New Roman" w:cs="Times New Roman"/>
          <w:spacing w:val="-10"/>
        </w:rPr>
        <w:t xml:space="preserve"> </w:t>
      </w:r>
      <w:r w:rsidRPr="00830D7F">
        <w:rPr>
          <w:rFonts w:ascii="Times New Roman" w:hAnsi="Times New Roman" w:cs="Times New Roman"/>
        </w:rPr>
        <w:t>игр.</w:t>
      </w:r>
    </w:p>
    <w:p w:rsidR="00002C14" w:rsidRPr="00830D7F" w:rsidRDefault="00002C14" w:rsidP="00002C14">
      <w:pPr>
        <w:pStyle w:val="af7"/>
      </w:pPr>
    </w:p>
    <w:p w:rsidR="00002C14" w:rsidRPr="00830D7F" w:rsidRDefault="00002C14" w:rsidP="00002C14">
      <w:pPr>
        <w:pStyle w:val="2"/>
        <w:spacing w:before="0"/>
        <w:ind w:left="1101"/>
        <w:jc w:val="center"/>
        <w:rPr>
          <w:rFonts w:ascii="Times New Roman" w:hAnsi="Times New Roman"/>
          <w:color w:val="auto"/>
          <w:sz w:val="24"/>
          <w:szCs w:val="24"/>
        </w:rPr>
      </w:pPr>
      <w:r w:rsidRPr="00830D7F">
        <w:rPr>
          <w:rFonts w:ascii="Times New Roman" w:hAnsi="Times New Roman"/>
          <w:color w:val="auto"/>
          <w:sz w:val="24"/>
          <w:szCs w:val="24"/>
        </w:rPr>
        <w:t>Центр</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сенсорного</w:t>
      </w:r>
      <w:r w:rsidRPr="00830D7F">
        <w:rPr>
          <w:rFonts w:ascii="Times New Roman" w:hAnsi="Times New Roman"/>
          <w:color w:val="auto"/>
          <w:spacing w:val="-5"/>
          <w:sz w:val="24"/>
          <w:szCs w:val="24"/>
        </w:rPr>
        <w:t xml:space="preserve"> </w:t>
      </w:r>
      <w:r w:rsidRPr="00830D7F">
        <w:rPr>
          <w:rFonts w:ascii="Times New Roman" w:hAnsi="Times New Roman"/>
          <w:color w:val="auto"/>
          <w:sz w:val="24"/>
          <w:szCs w:val="24"/>
        </w:rPr>
        <w:t>развития</w:t>
      </w:r>
      <w:r w:rsidRPr="00830D7F">
        <w:rPr>
          <w:rFonts w:ascii="Times New Roman" w:hAnsi="Times New Roman"/>
          <w:color w:val="auto"/>
          <w:spacing w:val="-7"/>
          <w:sz w:val="24"/>
          <w:szCs w:val="24"/>
        </w:rPr>
        <w:t xml:space="preserve"> </w:t>
      </w:r>
      <w:r w:rsidRPr="00830D7F">
        <w:rPr>
          <w:rFonts w:ascii="Times New Roman" w:hAnsi="Times New Roman"/>
          <w:color w:val="auto"/>
          <w:sz w:val="24"/>
          <w:szCs w:val="24"/>
        </w:rPr>
        <w:t>в</w:t>
      </w:r>
      <w:r w:rsidRPr="00830D7F">
        <w:rPr>
          <w:rFonts w:ascii="Times New Roman" w:hAnsi="Times New Roman"/>
          <w:color w:val="auto"/>
          <w:spacing w:val="-7"/>
          <w:sz w:val="24"/>
          <w:szCs w:val="24"/>
        </w:rPr>
        <w:t xml:space="preserve"> </w:t>
      </w:r>
      <w:r w:rsidRPr="00830D7F">
        <w:rPr>
          <w:rFonts w:ascii="Times New Roman" w:hAnsi="Times New Roman"/>
          <w:color w:val="auto"/>
          <w:sz w:val="24"/>
          <w:szCs w:val="24"/>
        </w:rPr>
        <w:t>кабинете</w:t>
      </w:r>
      <w:r w:rsidRPr="00830D7F">
        <w:rPr>
          <w:rFonts w:ascii="Times New Roman" w:hAnsi="Times New Roman"/>
          <w:color w:val="auto"/>
          <w:spacing w:val="-6"/>
          <w:sz w:val="24"/>
          <w:szCs w:val="24"/>
        </w:rPr>
        <w:t xml:space="preserve"> </w:t>
      </w:r>
      <w:r w:rsidR="00005800">
        <w:rPr>
          <w:rFonts w:ascii="Times New Roman" w:hAnsi="Times New Roman"/>
          <w:color w:val="auto"/>
          <w:spacing w:val="-6"/>
          <w:sz w:val="24"/>
          <w:szCs w:val="24"/>
        </w:rPr>
        <w:t>учителя-</w:t>
      </w:r>
      <w:r w:rsidRPr="00830D7F">
        <w:rPr>
          <w:rFonts w:ascii="Times New Roman" w:hAnsi="Times New Roman"/>
          <w:color w:val="auto"/>
          <w:sz w:val="24"/>
          <w:szCs w:val="24"/>
        </w:rPr>
        <w:t>логопеда</w:t>
      </w:r>
    </w:p>
    <w:p w:rsidR="00002C14" w:rsidRPr="00830D7F" w:rsidRDefault="00002C14" w:rsidP="002704B0">
      <w:pPr>
        <w:pStyle w:val="af0"/>
        <w:numPr>
          <w:ilvl w:val="0"/>
          <w:numId w:val="14"/>
        </w:numPr>
        <w:tabs>
          <w:tab w:val="left" w:pos="975"/>
        </w:tabs>
        <w:autoSpaceDE w:val="0"/>
        <w:autoSpaceDN w:val="0"/>
        <w:ind w:right="314" w:hanging="360"/>
        <w:contextualSpacing w:val="0"/>
        <w:rPr>
          <w:rFonts w:ascii="Times New Roman" w:hAnsi="Times New Roman" w:cs="Times New Roman"/>
        </w:rPr>
      </w:pPr>
      <w:r w:rsidRPr="00830D7F">
        <w:rPr>
          <w:rFonts w:ascii="Times New Roman" w:hAnsi="Times New Roman" w:cs="Times New Roman"/>
        </w:rPr>
        <w:t>Звучащие</w:t>
      </w:r>
      <w:r w:rsidRPr="00830D7F">
        <w:rPr>
          <w:rFonts w:ascii="Times New Roman" w:hAnsi="Times New Roman" w:cs="Times New Roman"/>
          <w:spacing w:val="27"/>
        </w:rPr>
        <w:t xml:space="preserve"> </w:t>
      </w:r>
      <w:r w:rsidRPr="00830D7F">
        <w:rPr>
          <w:rFonts w:ascii="Times New Roman" w:hAnsi="Times New Roman" w:cs="Times New Roman"/>
        </w:rPr>
        <w:t>игрушки</w:t>
      </w:r>
      <w:r w:rsidRPr="00830D7F">
        <w:rPr>
          <w:rFonts w:ascii="Times New Roman" w:hAnsi="Times New Roman" w:cs="Times New Roman"/>
          <w:spacing w:val="27"/>
        </w:rPr>
        <w:t xml:space="preserve"> </w:t>
      </w:r>
      <w:r w:rsidRPr="00830D7F">
        <w:rPr>
          <w:rFonts w:ascii="Times New Roman" w:hAnsi="Times New Roman" w:cs="Times New Roman"/>
        </w:rPr>
        <w:t>(металлофон,</w:t>
      </w:r>
      <w:r w:rsidRPr="00830D7F">
        <w:rPr>
          <w:rFonts w:ascii="Times New Roman" w:hAnsi="Times New Roman" w:cs="Times New Roman"/>
          <w:spacing w:val="27"/>
        </w:rPr>
        <w:t xml:space="preserve"> </w:t>
      </w:r>
      <w:r w:rsidRPr="00830D7F">
        <w:rPr>
          <w:rFonts w:ascii="Times New Roman" w:hAnsi="Times New Roman" w:cs="Times New Roman"/>
        </w:rPr>
        <w:t>пианино,</w:t>
      </w:r>
      <w:r w:rsidRPr="00830D7F">
        <w:rPr>
          <w:rFonts w:ascii="Times New Roman" w:hAnsi="Times New Roman" w:cs="Times New Roman"/>
          <w:spacing w:val="25"/>
        </w:rPr>
        <w:t xml:space="preserve"> </w:t>
      </w:r>
      <w:r w:rsidRPr="00830D7F">
        <w:rPr>
          <w:rFonts w:ascii="Times New Roman" w:hAnsi="Times New Roman" w:cs="Times New Roman"/>
        </w:rPr>
        <w:t>свистки,</w:t>
      </w:r>
      <w:r w:rsidRPr="00830D7F">
        <w:rPr>
          <w:rFonts w:ascii="Times New Roman" w:hAnsi="Times New Roman" w:cs="Times New Roman"/>
          <w:spacing w:val="27"/>
        </w:rPr>
        <w:t xml:space="preserve"> </w:t>
      </w:r>
      <w:r w:rsidRPr="00830D7F">
        <w:rPr>
          <w:rFonts w:ascii="Times New Roman" w:hAnsi="Times New Roman" w:cs="Times New Roman"/>
        </w:rPr>
        <w:t>дудочки,</w:t>
      </w:r>
      <w:r w:rsidRPr="00830D7F">
        <w:rPr>
          <w:rFonts w:ascii="Times New Roman" w:hAnsi="Times New Roman" w:cs="Times New Roman"/>
          <w:spacing w:val="25"/>
        </w:rPr>
        <w:t xml:space="preserve"> </w:t>
      </w:r>
      <w:r w:rsidRPr="00830D7F">
        <w:rPr>
          <w:rFonts w:ascii="Times New Roman" w:hAnsi="Times New Roman" w:cs="Times New Roman"/>
        </w:rPr>
        <w:t>колокольчики,</w:t>
      </w:r>
      <w:r w:rsidRPr="00830D7F">
        <w:rPr>
          <w:rFonts w:ascii="Times New Roman" w:hAnsi="Times New Roman" w:cs="Times New Roman"/>
          <w:spacing w:val="27"/>
        </w:rPr>
        <w:t xml:space="preserve"> </w:t>
      </w:r>
      <w:r w:rsidRPr="00830D7F">
        <w:rPr>
          <w:rFonts w:ascii="Times New Roman" w:hAnsi="Times New Roman" w:cs="Times New Roman"/>
        </w:rPr>
        <w:t>бубен,</w:t>
      </w:r>
      <w:r w:rsidRPr="00830D7F">
        <w:rPr>
          <w:rFonts w:ascii="Times New Roman" w:hAnsi="Times New Roman" w:cs="Times New Roman"/>
          <w:spacing w:val="-57"/>
        </w:rPr>
        <w:t xml:space="preserve"> </w:t>
      </w:r>
      <w:r w:rsidRPr="00830D7F">
        <w:rPr>
          <w:rFonts w:ascii="Times New Roman" w:hAnsi="Times New Roman" w:cs="Times New Roman"/>
        </w:rPr>
        <w:t>маракасы).</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Звучащие</w:t>
      </w:r>
      <w:r w:rsidRPr="00830D7F">
        <w:rPr>
          <w:rFonts w:ascii="Times New Roman" w:hAnsi="Times New Roman" w:cs="Times New Roman"/>
          <w:spacing w:val="-8"/>
        </w:rPr>
        <w:t xml:space="preserve"> </w:t>
      </w:r>
      <w:r w:rsidRPr="00830D7F">
        <w:rPr>
          <w:rFonts w:ascii="Times New Roman" w:hAnsi="Times New Roman" w:cs="Times New Roman"/>
        </w:rPr>
        <w:t>игрушки-заместители.</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Маленькая</w:t>
      </w:r>
      <w:r w:rsidRPr="00830D7F">
        <w:rPr>
          <w:rFonts w:ascii="Times New Roman" w:hAnsi="Times New Roman" w:cs="Times New Roman"/>
          <w:spacing w:val="-8"/>
        </w:rPr>
        <w:t xml:space="preserve"> </w:t>
      </w:r>
      <w:r w:rsidRPr="00830D7F">
        <w:rPr>
          <w:rFonts w:ascii="Times New Roman" w:hAnsi="Times New Roman" w:cs="Times New Roman"/>
        </w:rPr>
        <w:t>настольная</w:t>
      </w:r>
      <w:r w:rsidRPr="00830D7F">
        <w:rPr>
          <w:rFonts w:ascii="Times New Roman" w:hAnsi="Times New Roman" w:cs="Times New Roman"/>
          <w:spacing w:val="-8"/>
        </w:rPr>
        <w:t xml:space="preserve"> </w:t>
      </w:r>
      <w:r w:rsidRPr="00830D7F">
        <w:rPr>
          <w:rFonts w:ascii="Times New Roman" w:hAnsi="Times New Roman" w:cs="Times New Roman"/>
        </w:rPr>
        <w:t>ширма.</w:t>
      </w:r>
    </w:p>
    <w:p w:rsidR="00002C14" w:rsidRPr="00830D7F" w:rsidRDefault="00002C14" w:rsidP="002704B0">
      <w:pPr>
        <w:pStyle w:val="af0"/>
        <w:numPr>
          <w:ilvl w:val="0"/>
          <w:numId w:val="14"/>
        </w:numPr>
        <w:tabs>
          <w:tab w:val="left" w:pos="970"/>
        </w:tabs>
        <w:autoSpaceDE w:val="0"/>
        <w:autoSpaceDN w:val="0"/>
        <w:ind w:left="969" w:hanging="371"/>
        <w:contextualSpacing w:val="0"/>
        <w:rPr>
          <w:rFonts w:ascii="Times New Roman" w:hAnsi="Times New Roman" w:cs="Times New Roman"/>
        </w:rPr>
      </w:pPr>
      <w:r w:rsidRPr="00830D7F">
        <w:rPr>
          <w:rFonts w:ascii="Times New Roman" w:hAnsi="Times New Roman" w:cs="Times New Roman"/>
        </w:rPr>
        <w:t>Магнитофон,</w:t>
      </w:r>
      <w:r w:rsidRPr="00830D7F">
        <w:rPr>
          <w:rFonts w:ascii="Times New Roman" w:hAnsi="Times New Roman" w:cs="Times New Roman"/>
          <w:spacing w:val="-6"/>
        </w:rPr>
        <w:t xml:space="preserve"> </w:t>
      </w:r>
      <w:r w:rsidRPr="00830D7F">
        <w:rPr>
          <w:rFonts w:ascii="Times New Roman" w:hAnsi="Times New Roman" w:cs="Times New Roman"/>
        </w:rPr>
        <w:t>кассеты</w:t>
      </w:r>
      <w:r w:rsidRPr="00830D7F">
        <w:rPr>
          <w:rFonts w:ascii="Times New Roman" w:hAnsi="Times New Roman" w:cs="Times New Roman"/>
          <w:spacing w:val="-5"/>
        </w:rPr>
        <w:t xml:space="preserve"> </w:t>
      </w:r>
      <w:r w:rsidRPr="00830D7F">
        <w:rPr>
          <w:rFonts w:ascii="Times New Roman" w:hAnsi="Times New Roman" w:cs="Times New Roman"/>
        </w:rPr>
        <w:t>с</w:t>
      </w:r>
      <w:r w:rsidRPr="00830D7F">
        <w:rPr>
          <w:rFonts w:ascii="Times New Roman" w:hAnsi="Times New Roman" w:cs="Times New Roman"/>
          <w:spacing w:val="-4"/>
        </w:rPr>
        <w:t xml:space="preserve"> </w:t>
      </w:r>
      <w:r w:rsidRPr="00830D7F">
        <w:rPr>
          <w:rFonts w:ascii="Times New Roman" w:hAnsi="Times New Roman" w:cs="Times New Roman"/>
        </w:rPr>
        <w:t>записью</w:t>
      </w:r>
      <w:r w:rsidRPr="00830D7F">
        <w:rPr>
          <w:rFonts w:ascii="Times New Roman" w:hAnsi="Times New Roman" w:cs="Times New Roman"/>
          <w:spacing w:val="-5"/>
        </w:rPr>
        <w:t xml:space="preserve"> </w:t>
      </w:r>
      <w:r w:rsidRPr="00830D7F">
        <w:rPr>
          <w:rFonts w:ascii="Times New Roman" w:hAnsi="Times New Roman" w:cs="Times New Roman"/>
        </w:rPr>
        <w:t>голосов</w:t>
      </w:r>
      <w:r w:rsidRPr="00830D7F">
        <w:rPr>
          <w:rFonts w:ascii="Times New Roman" w:hAnsi="Times New Roman" w:cs="Times New Roman"/>
          <w:spacing w:val="-5"/>
        </w:rPr>
        <w:t xml:space="preserve"> </w:t>
      </w:r>
      <w:r w:rsidRPr="00830D7F">
        <w:rPr>
          <w:rFonts w:ascii="Times New Roman" w:hAnsi="Times New Roman" w:cs="Times New Roman"/>
        </w:rPr>
        <w:t>природы,</w:t>
      </w:r>
      <w:r w:rsidRPr="00830D7F">
        <w:rPr>
          <w:rFonts w:ascii="Times New Roman" w:hAnsi="Times New Roman" w:cs="Times New Roman"/>
          <w:spacing w:val="-5"/>
        </w:rPr>
        <w:t xml:space="preserve"> </w:t>
      </w:r>
      <w:r w:rsidRPr="00830D7F">
        <w:rPr>
          <w:rFonts w:ascii="Times New Roman" w:hAnsi="Times New Roman" w:cs="Times New Roman"/>
        </w:rPr>
        <w:t>бытовых</w:t>
      </w:r>
      <w:r w:rsidRPr="00830D7F">
        <w:rPr>
          <w:rFonts w:ascii="Times New Roman" w:hAnsi="Times New Roman" w:cs="Times New Roman"/>
          <w:spacing w:val="-6"/>
        </w:rPr>
        <w:t xml:space="preserve"> </w:t>
      </w:r>
      <w:r w:rsidRPr="00830D7F">
        <w:rPr>
          <w:rFonts w:ascii="Times New Roman" w:hAnsi="Times New Roman" w:cs="Times New Roman"/>
        </w:rPr>
        <w:t>шумов.</w:t>
      </w:r>
    </w:p>
    <w:p w:rsidR="00002C14" w:rsidRPr="00830D7F" w:rsidRDefault="00002C14" w:rsidP="002704B0">
      <w:pPr>
        <w:pStyle w:val="af0"/>
        <w:numPr>
          <w:ilvl w:val="0"/>
          <w:numId w:val="14"/>
        </w:numPr>
        <w:tabs>
          <w:tab w:val="left" w:pos="975"/>
        </w:tabs>
        <w:autoSpaceDE w:val="0"/>
        <w:autoSpaceDN w:val="0"/>
        <w:ind w:right="318" w:hanging="360"/>
        <w:contextualSpacing w:val="0"/>
        <w:rPr>
          <w:rFonts w:ascii="Times New Roman" w:hAnsi="Times New Roman" w:cs="Times New Roman"/>
        </w:rPr>
      </w:pPr>
      <w:r w:rsidRPr="00830D7F">
        <w:rPr>
          <w:rFonts w:ascii="Times New Roman" w:hAnsi="Times New Roman" w:cs="Times New Roman"/>
        </w:rPr>
        <w:t>Карточки</w:t>
      </w:r>
      <w:r w:rsidRPr="00830D7F">
        <w:rPr>
          <w:rFonts w:ascii="Times New Roman" w:hAnsi="Times New Roman" w:cs="Times New Roman"/>
          <w:spacing w:val="37"/>
        </w:rPr>
        <w:t xml:space="preserve"> </w:t>
      </w:r>
      <w:r w:rsidRPr="00830D7F">
        <w:rPr>
          <w:rFonts w:ascii="Times New Roman" w:hAnsi="Times New Roman" w:cs="Times New Roman"/>
        </w:rPr>
        <w:t>с</w:t>
      </w:r>
      <w:r w:rsidRPr="00830D7F">
        <w:rPr>
          <w:rFonts w:ascii="Times New Roman" w:hAnsi="Times New Roman" w:cs="Times New Roman"/>
          <w:spacing w:val="37"/>
        </w:rPr>
        <w:t xml:space="preserve"> </w:t>
      </w:r>
      <w:r w:rsidRPr="00830D7F">
        <w:rPr>
          <w:rFonts w:ascii="Times New Roman" w:hAnsi="Times New Roman" w:cs="Times New Roman"/>
        </w:rPr>
        <w:t>наложенными</w:t>
      </w:r>
      <w:r w:rsidRPr="00830D7F">
        <w:rPr>
          <w:rFonts w:ascii="Times New Roman" w:hAnsi="Times New Roman" w:cs="Times New Roman"/>
          <w:spacing w:val="38"/>
        </w:rPr>
        <w:t xml:space="preserve"> </w:t>
      </w:r>
      <w:r w:rsidRPr="00830D7F">
        <w:rPr>
          <w:rFonts w:ascii="Times New Roman" w:hAnsi="Times New Roman" w:cs="Times New Roman"/>
        </w:rPr>
        <w:t>и</w:t>
      </w:r>
      <w:r w:rsidRPr="00830D7F">
        <w:rPr>
          <w:rFonts w:ascii="Times New Roman" w:hAnsi="Times New Roman" w:cs="Times New Roman"/>
          <w:spacing w:val="38"/>
        </w:rPr>
        <w:t xml:space="preserve"> </w:t>
      </w:r>
      <w:r w:rsidRPr="00830D7F">
        <w:rPr>
          <w:rFonts w:ascii="Times New Roman" w:hAnsi="Times New Roman" w:cs="Times New Roman"/>
        </w:rPr>
        <w:t>«зашумленными»</w:t>
      </w:r>
      <w:r w:rsidRPr="00830D7F">
        <w:rPr>
          <w:rFonts w:ascii="Times New Roman" w:hAnsi="Times New Roman" w:cs="Times New Roman"/>
          <w:spacing w:val="37"/>
        </w:rPr>
        <w:t xml:space="preserve"> </w:t>
      </w:r>
      <w:r w:rsidRPr="00830D7F">
        <w:rPr>
          <w:rFonts w:ascii="Times New Roman" w:hAnsi="Times New Roman" w:cs="Times New Roman"/>
        </w:rPr>
        <w:t>изображениями</w:t>
      </w:r>
      <w:r w:rsidRPr="00830D7F">
        <w:rPr>
          <w:rFonts w:ascii="Times New Roman" w:hAnsi="Times New Roman" w:cs="Times New Roman"/>
          <w:spacing w:val="36"/>
        </w:rPr>
        <w:t xml:space="preserve"> </w:t>
      </w:r>
      <w:r w:rsidRPr="00830D7F">
        <w:rPr>
          <w:rFonts w:ascii="Times New Roman" w:hAnsi="Times New Roman" w:cs="Times New Roman"/>
        </w:rPr>
        <w:t>предметов</w:t>
      </w:r>
      <w:r w:rsidRPr="00830D7F">
        <w:rPr>
          <w:rFonts w:ascii="Times New Roman" w:hAnsi="Times New Roman" w:cs="Times New Roman"/>
          <w:spacing w:val="37"/>
        </w:rPr>
        <w:t xml:space="preserve"> </w:t>
      </w:r>
      <w:r w:rsidRPr="00830D7F">
        <w:rPr>
          <w:rFonts w:ascii="Times New Roman" w:hAnsi="Times New Roman" w:cs="Times New Roman"/>
        </w:rPr>
        <w:t>по</w:t>
      </w:r>
      <w:r w:rsidRPr="00830D7F">
        <w:rPr>
          <w:rFonts w:ascii="Times New Roman" w:hAnsi="Times New Roman" w:cs="Times New Roman"/>
          <w:spacing w:val="35"/>
        </w:rPr>
        <w:t xml:space="preserve"> </w:t>
      </w:r>
      <w:r w:rsidRPr="00830D7F">
        <w:rPr>
          <w:rFonts w:ascii="Times New Roman" w:hAnsi="Times New Roman" w:cs="Times New Roman"/>
        </w:rPr>
        <w:t>всем</w:t>
      </w:r>
      <w:r w:rsidRPr="00830D7F">
        <w:rPr>
          <w:rFonts w:ascii="Times New Roman" w:hAnsi="Times New Roman" w:cs="Times New Roman"/>
          <w:spacing w:val="-57"/>
        </w:rPr>
        <w:t xml:space="preserve"> </w:t>
      </w:r>
      <w:r w:rsidRPr="00830D7F">
        <w:rPr>
          <w:rFonts w:ascii="Times New Roman" w:hAnsi="Times New Roman" w:cs="Times New Roman"/>
        </w:rPr>
        <w:t>лексическим</w:t>
      </w:r>
      <w:r w:rsidRPr="00830D7F">
        <w:rPr>
          <w:rFonts w:ascii="Times New Roman" w:hAnsi="Times New Roman" w:cs="Times New Roman"/>
          <w:spacing w:val="8"/>
        </w:rPr>
        <w:t xml:space="preserve"> </w:t>
      </w:r>
      <w:r w:rsidRPr="00830D7F">
        <w:rPr>
          <w:rFonts w:ascii="Times New Roman" w:hAnsi="Times New Roman" w:cs="Times New Roman"/>
        </w:rPr>
        <w:t>темам,</w:t>
      </w:r>
      <w:r w:rsidRPr="00830D7F">
        <w:rPr>
          <w:rFonts w:ascii="Times New Roman" w:hAnsi="Times New Roman" w:cs="Times New Roman"/>
          <w:spacing w:val="8"/>
        </w:rPr>
        <w:t xml:space="preserve"> </w:t>
      </w:r>
      <w:r w:rsidRPr="00830D7F">
        <w:rPr>
          <w:rFonts w:ascii="Times New Roman" w:hAnsi="Times New Roman" w:cs="Times New Roman"/>
        </w:rPr>
        <w:t>игры</w:t>
      </w:r>
      <w:r w:rsidRPr="00830D7F">
        <w:rPr>
          <w:rFonts w:ascii="Times New Roman" w:hAnsi="Times New Roman" w:cs="Times New Roman"/>
          <w:spacing w:val="8"/>
        </w:rPr>
        <w:t xml:space="preserve"> </w:t>
      </w:r>
      <w:r w:rsidRPr="00830D7F">
        <w:rPr>
          <w:rFonts w:ascii="Times New Roman" w:hAnsi="Times New Roman" w:cs="Times New Roman"/>
        </w:rPr>
        <w:t>типа</w:t>
      </w:r>
      <w:r w:rsidRPr="00830D7F">
        <w:rPr>
          <w:rFonts w:ascii="Times New Roman" w:hAnsi="Times New Roman" w:cs="Times New Roman"/>
          <w:spacing w:val="8"/>
        </w:rPr>
        <w:t xml:space="preserve"> </w:t>
      </w:r>
      <w:r w:rsidRPr="00830D7F">
        <w:rPr>
          <w:rFonts w:ascii="Times New Roman" w:hAnsi="Times New Roman" w:cs="Times New Roman"/>
        </w:rPr>
        <w:t>«Узнай</w:t>
      </w:r>
      <w:r w:rsidRPr="00830D7F">
        <w:rPr>
          <w:rFonts w:ascii="Times New Roman" w:hAnsi="Times New Roman" w:cs="Times New Roman"/>
          <w:spacing w:val="9"/>
        </w:rPr>
        <w:t xml:space="preserve"> </w:t>
      </w:r>
      <w:r w:rsidRPr="00830D7F">
        <w:rPr>
          <w:rFonts w:ascii="Times New Roman" w:hAnsi="Times New Roman" w:cs="Times New Roman"/>
        </w:rPr>
        <w:t>по</w:t>
      </w:r>
      <w:r w:rsidRPr="00830D7F">
        <w:rPr>
          <w:rFonts w:ascii="Times New Roman" w:hAnsi="Times New Roman" w:cs="Times New Roman"/>
          <w:spacing w:val="8"/>
        </w:rPr>
        <w:t xml:space="preserve"> </w:t>
      </w:r>
      <w:r w:rsidRPr="00830D7F">
        <w:rPr>
          <w:rFonts w:ascii="Times New Roman" w:hAnsi="Times New Roman" w:cs="Times New Roman"/>
        </w:rPr>
        <w:t>силуэту»,</w:t>
      </w:r>
      <w:r w:rsidRPr="00830D7F">
        <w:rPr>
          <w:rFonts w:ascii="Times New Roman" w:hAnsi="Times New Roman" w:cs="Times New Roman"/>
          <w:spacing w:val="8"/>
        </w:rPr>
        <w:t xml:space="preserve"> </w:t>
      </w:r>
      <w:r w:rsidRPr="00830D7F">
        <w:rPr>
          <w:rFonts w:ascii="Times New Roman" w:hAnsi="Times New Roman" w:cs="Times New Roman"/>
        </w:rPr>
        <w:t>«Что</w:t>
      </w:r>
      <w:r w:rsidRPr="00830D7F">
        <w:rPr>
          <w:rFonts w:ascii="Times New Roman" w:hAnsi="Times New Roman" w:cs="Times New Roman"/>
          <w:spacing w:val="8"/>
        </w:rPr>
        <w:t xml:space="preserve"> </w:t>
      </w:r>
      <w:r w:rsidRPr="00830D7F">
        <w:rPr>
          <w:rFonts w:ascii="Times New Roman" w:hAnsi="Times New Roman" w:cs="Times New Roman"/>
        </w:rPr>
        <w:t>хотел</w:t>
      </w:r>
      <w:r w:rsidRPr="00830D7F">
        <w:rPr>
          <w:rFonts w:ascii="Times New Roman" w:hAnsi="Times New Roman" w:cs="Times New Roman"/>
          <w:spacing w:val="14"/>
        </w:rPr>
        <w:t xml:space="preserve"> </w:t>
      </w:r>
      <w:r w:rsidRPr="00830D7F">
        <w:rPr>
          <w:rFonts w:ascii="Times New Roman" w:hAnsi="Times New Roman" w:cs="Times New Roman"/>
        </w:rPr>
        <w:t>нарисовать</w:t>
      </w:r>
      <w:r w:rsidRPr="00830D7F">
        <w:rPr>
          <w:rFonts w:ascii="Times New Roman" w:hAnsi="Times New Roman" w:cs="Times New Roman"/>
          <w:spacing w:val="10"/>
        </w:rPr>
        <w:t xml:space="preserve"> </w:t>
      </w:r>
      <w:r w:rsidRPr="00830D7F">
        <w:rPr>
          <w:rFonts w:ascii="Times New Roman" w:hAnsi="Times New Roman" w:cs="Times New Roman"/>
        </w:rPr>
        <w:t>художник?»,</w:t>
      </w:r>
    </w:p>
    <w:p w:rsidR="00002C14" w:rsidRPr="00830D7F" w:rsidRDefault="00002C14" w:rsidP="00002C14">
      <w:pPr>
        <w:pStyle w:val="af7"/>
        <w:ind w:left="959"/>
      </w:pPr>
      <w:r w:rsidRPr="00830D7F">
        <w:t>«Найди</w:t>
      </w:r>
      <w:r w:rsidRPr="00830D7F">
        <w:rPr>
          <w:spacing w:val="-9"/>
        </w:rPr>
        <w:t xml:space="preserve"> </w:t>
      </w:r>
      <w:r w:rsidRPr="00830D7F">
        <w:t>ошибку</w:t>
      </w:r>
      <w:r w:rsidRPr="00830D7F">
        <w:rPr>
          <w:spacing w:val="-9"/>
        </w:rPr>
        <w:t xml:space="preserve"> </w:t>
      </w:r>
      <w:r w:rsidRPr="00830D7F">
        <w:t>художника»,</w:t>
      </w:r>
      <w:r w:rsidRPr="00830D7F">
        <w:rPr>
          <w:spacing w:val="-9"/>
        </w:rPr>
        <w:t xml:space="preserve"> </w:t>
      </w:r>
      <w:r w:rsidRPr="00830D7F">
        <w:t>«Ералаш»,</w:t>
      </w:r>
      <w:r w:rsidRPr="00830D7F">
        <w:rPr>
          <w:spacing w:val="-9"/>
        </w:rPr>
        <w:t xml:space="preserve"> </w:t>
      </w:r>
      <w:r w:rsidRPr="00830D7F">
        <w:t>«Распутай</w:t>
      </w:r>
      <w:r w:rsidRPr="00830D7F">
        <w:rPr>
          <w:spacing w:val="-9"/>
        </w:rPr>
        <w:t xml:space="preserve"> </w:t>
      </w:r>
      <w:r w:rsidRPr="00830D7F">
        <w:t>буквы».</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Палочки</w:t>
      </w:r>
      <w:r w:rsidRPr="00830D7F">
        <w:rPr>
          <w:rFonts w:ascii="Times New Roman" w:hAnsi="Times New Roman" w:cs="Times New Roman"/>
          <w:spacing w:val="-6"/>
        </w:rPr>
        <w:t xml:space="preserve"> </w:t>
      </w:r>
      <w:proofErr w:type="spellStart"/>
      <w:r w:rsidRPr="00830D7F">
        <w:rPr>
          <w:rFonts w:ascii="Times New Roman" w:hAnsi="Times New Roman" w:cs="Times New Roman"/>
        </w:rPr>
        <w:t>Кюизенера</w:t>
      </w:r>
      <w:proofErr w:type="spellEnd"/>
      <w:r w:rsidRPr="00830D7F">
        <w:rPr>
          <w:rFonts w:ascii="Times New Roman" w:hAnsi="Times New Roman" w:cs="Times New Roman"/>
        </w:rPr>
        <w:t>.</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Блоки</w:t>
      </w:r>
      <w:r w:rsidRPr="00830D7F">
        <w:rPr>
          <w:rFonts w:ascii="Times New Roman" w:hAnsi="Times New Roman" w:cs="Times New Roman"/>
          <w:spacing w:val="-6"/>
        </w:rPr>
        <w:t xml:space="preserve"> </w:t>
      </w:r>
      <w:proofErr w:type="spellStart"/>
      <w:r w:rsidRPr="00830D7F">
        <w:rPr>
          <w:rFonts w:ascii="Times New Roman" w:hAnsi="Times New Roman" w:cs="Times New Roman"/>
        </w:rPr>
        <w:t>Дьенеша</w:t>
      </w:r>
      <w:proofErr w:type="spellEnd"/>
      <w:r w:rsidRPr="00830D7F">
        <w:rPr>
          <w:rFonts w:ascii="Times New Roman" w:hAnsi="Times New Roman" w:cs="Times New Roman"/>
        </w:rPr>
        <w:t>.</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Занимательные</w:t>
      </w:r>
      <w:r w:rsidRPr="00830D7F">
        <w:rPr>
          <w:rFonts w:ascii="Times New Roman" w:hAnsi="Times New Roman" w:cs="Times New Roman"/>
          <w:spacing w:val="-8"/>
        </w:rPr>
        <w:t xml:space="preserve"> </w:t>
      </w:r>
      <w:r w:rsidRPr="00830D7F">
        <w:rPr>
          <w:rFonts w:ascii="Times New Roman" w:hAnsi="Times New Roman" w:cs="Times New Roman"/>
        </w:rPr>
        <w:t>игрушки</w:t>
      </w:r>
      <w:r w:rsidRPr="00830D7F">
        <w:rPr>
          <w:rFonts w:ascii="Times New Roman" w:hAnsi="Times New Roman" w:cs="Times New Roman"/>
          <w:spacing w:val="-5"/>
        </w:rPr>
        <w:t xml:space="preserve"> </w:t>
      </w:r>
      <w:r w:rsidRPr="00830D7F">
        <w:rPr>
          <w:rFonts w:ascii="Times New Roman" w:hAnsi="Times New Roman" w:cs="Times New Roman"/>
        </w:rPr>
        <w:t>для</w:t>
      </w:r>
      <w:r w:rsidRPr="00830D7F">
        <w:rPr>
          <w:rFonts w:ascii="Times New Roman" w:hAnsi="Times New Roman" w:cs="Times New Roman"/>
          <w:spacing w:val="-5"/>
        </w:rPr>
        <w:t xml:space="preserve"> </w:t>
      </w:r>
      <w:r w:rsidRPr="00830D7F">
        <w:rPr>
          <w:rFonts w:ascii="Times New Roman" w:hAnsi="Times New Roman" w:cs="Times New Roman"/>
        </w:rPr>
        <w:t>развития</w:t>
      </w:r>
      <w:r w:rsidRPr="00830D7F">
        <w:rPr>
          <w:rFonts w:ascii="Times New Roman" w:hAnsi="Times New Roman" w:cs="Times New Roman"/>
          <w:spacing w:val="-5"/>
        </w:rPr>
        <w:t xml:space="preserve"> </w:t>
      </w:r>
      <w:r w:rsidRPr="00830D7F">
        <w:rPr>
          <w:rFonts w:ascii="Times New Roman" w:hAnsi="Times New Roman" w:cs="Times New Roman"/>
        </w:rPr>
        <w:t>тактильных</w:t>
      </w:r>
      <w:r w:rsidRPr="00830D7F">
        <w:rPr>
          <w:rFonts w:ascii="Times New Roman" w:hAnsi="Times New Roman" w:cs="Times New Roman"/>
          <w:spacing w:val="-6"/>
        </w:rPr>
        <w:t xml:space="preserve"> </w:t>
      </w:r>
      <w:r w:rsidRPr="00830D7F">
        <w:rPr>
          <w:rFonts w:ascii="Times New Roman" w:hAnsi="Times New Roman" w:cs="Times New Roman"/>
        </w:rPr>
        <w:t>ощущений.</w:t>
      </w:r>
    </w:p>
    <w:p w:rsidR="00002C14" w:rsidRPr="00830D7F" w:rsidRDefault="00002C14" w:rsidP="002704B0">
      <w:pPr>
        <w:pStyle w:val="af0"/>
        <w:numPr>
          <w:ilvl w:val="0"/>
          <w:numId w:val="14"/>
        </w:numPr>
        <w:tabs>
          <w:tab w:val="left" w:pos="975"/>
        </w:tabs>
        <w:autoSpaceDE w:val="0"/>
        <w:autoSpaceDN w:val="0"/>
        <w:ind w:left="974" w:hanging="376"/>
        <w:contextualSpacing w:val="0"/>
        <w:rPr>
          <w:rFonts w:ascii="Times New Roman" w:hAnsi="Times New Roman" w:cs="Times New Roman"/>
        </w:rPr>
      </w:pPr>
      <w:r w:rsidRPr="00830D7F">
        <w:rPr>
          <w:rFonts w:ascii="Times New Roman" w:hAnsi="Times New Roman" w:cs="Times New Roman"/>
        </w:rPr>
        <w:t>«Волшебный</w:t>
      </w:r>
      <w:r w:rsidRPr="00830D7F">
        <w:rPr>
          <w:rFonts w:ascii="Times New Roman" w:hAnsi="Times New Roman" w:cs="Times New Roman"/>
          <w:spacing w:val="-4"/>
        </w:rPr>
        <w:t xml:space="preserve"> </w:t>
      </w:r>
      <w:r w:rsidRPr="00830D7F">
        <w:rPr>
          <w:rFonts w:ascii="Times New Roman" w:hAnsi="Times New Roman" w:cs="Times New Roman"/>
        </w:rPr>
        <w:t>мешочек»</w:t>
      </w:r>
      <w:r w:rsidRPr="00830D7F">
        <w:rPr>
          <w:rFonts w:ascii="Times New Roman" w:hAnsi="Times New Roman" w:cs="Times New Roman"/>
          <w:spacing w:val="-4"/>
        </w:rPr>
        <w:t xml:space="preserve"> </w:t>
      </w:r>
      <w:r w:rsidRPr="00830D7F">
        <w:rPr>
          <w:rFonts w:ascii="Times New Roman" w:hAnsi="Times New Roman" w:cs="Times New Roman"/>
        </w:rPr>
        <w:t>с</w:t>
      </w:r>
      <w:r w:rsidRPr="00830D7F">
        <w:rPr>
          <w:rFonts w:ascii="Times New Roman" w:hAnsi="Times New Roman" w:cs="Times New Roman"/>
          <w:spacing w:val="-4"/>
        </w:rPr>
        <w:t xml:space="preserve"> </w:t>
      </w:r>
      <w:r w:rsidRPr="00830D7F">
        <w:rPr>
          <w:rFonts w:ascii="Times New Roman" w:hAnsi="Times New Roman" w:cs="Times New Roman"/>
        </w:rPr>
        <w:t>мелкими</w:t>
      </w:r>
      <w:r w:rsidRPr="00830D7F">
        <w:rPr>
          <w:rFonts w:ascii="Times New Roman" w:hAnsi="Times New Roman" w:cs="Times New Roman"/>
          <w:spacing w:val="-1"/>
        </w:rPr>
        <w:t xml:space="preserve"> </w:t>
      </w:r>
      <w:r w:rsidRPr="00830D7F">
        <w:rPr>
          <w:rFonts w:ascii="Times New Roman" w:hAnsi="Times New Roman" w:cs="Times New Roman"/>
        </w:rPr>
        <w:t>предметами</w:t>
      </w:r>
      <w:r w:rsidRPr="00830D7F">
        <w:rPr>
          <w:rFonts w:ascii="Times New Roman" w:hAnsi="Times New Roman" w:cs="Times New Roman"/>
          <w:spacing w:val="-4"/>
        </w:rPr>
        <w:t xml:space="preserve"> </w:t>
      </w:r>
      <w:r w:rsidRPr="00830D7F">
        <w:rPr>
          <w:rFonts w:ascii="Times New Roman" w:hAnsi="Times New Roman" w:cs="Times New Roman"/>
        </w:rPr>
        <w:t>по</w:t>
      </w:r>
      <w:r w:rsidRPr="00830D7F">
        <w:rPr>
          <w:rFonts w:ascii="Times New Roman" w:hAnsi="Times New Roman" w:cs="Times New Roman"/>
          <w:spacing w:val="-3"/>
        </w:rPr>
        <w:t xml:space="preserve"> </w:t>
      </w:r>
      <w:r w:rsidRPr="00830D7F">
        <w:rPr>
          <w:rFonts w:ascii="Times New Roman" w:hAnsi="Times New Roman" w:cs="Times New Roman"/>
        </w:rPr>
        <w:t>всем</w:t>
      </w:r>
      <w:r w:rsidRPr="00830D7F">
        <w:rPr>
          <w:rFonts w:ascii="Times New Roman" w:hAnsi="Times New Roman" w:cs="Times New Roman"/>
          <w:spacing w:val="-5"/>
        </w:rPr>
        <w:t xml:space="preserve"> </w:t>
      </w:r>
      <w:r w:rsidRPr="00830D7F">
        <w:rPr>
          <w:rFonts w:ascii="Times New Roman" w:hAnsi="Times New Roman" w:cs="Times New Roman"/>
        </w:rPr>
        <w:t>лексическим</w:t>
      </w:r>
      <w:r w:rsidRPr="00830D7F">
        <w:rPr>
          <w:rFonts w:ascii="Times New Roman" w:hAnsi="Times New Roman" w:cs="Times New Roman"/>
          <w:spacing w:val="-5"/>
        </w:rPr>
        <w:t xml:space="preserve"> </w:t>
      </w:r>
      <w:r w:rsidRPr="00830D7F">
        <w:rPr>
          <w:rFonts w:ascii="Times New Roman" w:hAnsi="Times New Roman" w:cs="Times New Roman"/>
        </w:rPr>
        <w:t>темам.</w:t>
      </w:r>
    </w:p>
    <w:p w:rsidR="00002C14" w:rsidRPr="00830D7F" w:rsidRDefault="00002C14" w:rsidP="00002C14">
      <w:pPr>
        <w:pStyle w:val="af7"/>
      </w:pPr>
    </w:p>
    <w:p w:rsidR="00002C14" w:rsidRPr="00830D7F" w:rsidRDefault="00002C14" w:rsidP="00002C14">
      <w:pPr>
        <w:pStyle w:val="2"/>
        <w:spacing w:before="0"/>
        <w:ind w:left="1101"/>
        <w:jc w:val="center"/>
        <w:rPr>
          <w:rFonts w:ascii="Times New Roman" w:hAnsi="Times New Roman"/>
          <w:color w:val="auto"/>
          <w:sz w:val="24"/>
          <w:szCs w:val="24"/>
        </w:rPr>
      </w:pPr>
      <w:r w:rsidRPr="00830D7F">
        <w:rPr>
          <w:rFonts w:ascii="Times New Roman" w:hAnsi="Times New Roman"/>
          <w:color w:val="auto"/>
          <w:sz w:val="24"/>
          <w:szCs w:val="24"/>
        </w:rPr>
        <w:t>Центр</w:t>
      </w:r>
      <w:r w:rsidRPr="00830D7F">
        <w:rPr>
          <w:rFonts w:ascii="Times New Roman" w:hAnsi="Times New Roman"/>
          <w:color w:val="auto"/>
          <w:spacing w:val="-6"/>
          <w:sz w:val="24"/>
          <w:szCs w:val="24"/>
        </w:rPr>
        <w:t xml:space="preserve"> </w:t>
      </w:r>
      <w:r w:rsidRPr="00830D7F">
        <w:rPr>
          <w:rFonts w:ascii="Times New Roman" w:hAnsi="Times New Roman"/>
          <w:color w:val="auto"/>
          <w:sz w:val="24"/>
          <w:szCs w:val="24"/>
        </w:rPr>
        <w:t>моторного</w:t>
      </w:r>
      <w:r w:rsidRPr="00830D7F">
        <w:rPr>
          <w:rFonts w:ascii="Times New Roman" w:hAnsi="Times New Roman"/>
          <w:color w:val="auto"/>
          <w:spacing w:val="-6"/>
          <w:sz w:val="24"/>
          <w:szCs w:val="24"/>
        </w:rPr>
        <w:t xml:space="preserve"> </w:t>
      </w:r>
      <w:r w:rsidRPr="00830D7F">
        <w:rPr>
          <w:rFonts w:ascii="Times New Roman" w:hAnsi="Times New Roman"/>
          <w:color w:val="auto"/>
          <w:sz w:val="24"/>
          <w:szCs w:val="24"/>
        </w:rPr>
        <w:t>и</w:t>
      </w:r>
      <w:r w:rsidRPr="00830D7F">
        <w:rPr>
          <w:rFonts w:ascii="Times New Roman" w:hAnsi="Times New Roman"/>
          <w:color w:val="auto"/>
          <w:spacing w:val="-7"/>
          <w:sz w:val="24"/>
          <w:szCs w:val="24"/>
        </w:rPr>
        <w:t xml:space="preserve"> </w:t>
      </w:r>
      <w:r w:rsidRPr="00830D7F">
        <w:rPr>
          <w:rFonts w:ascii="Times New Roman" w:hAnsi="Times New Roman"/>
          <w:color w:val="auto"/>
          <w:sz w:val="24"/>
          <w:szCs w:val="24"/>
        </w:rPr>
        <w:t>конструктивного</w:t>
      </w:r>
      <w:r w:rsidRPr="00830D7F">
        <w:rPr>
          <w:rFonts w:ascii="Times New Roman" w:hAnsi="Times New Roman"/>
          <w:color w:val="auto"/>
          <w:spacing w:val="-6"/>
          <w:sz w:val="24"/>
          <w:szCs w:val="24"/>
        </w:rPr>
        <w:t xml:space="preserve"> </w:t>
      </w:r>
      <w:r w:rsidRPr="00830D7F">
        <w:rPr>
          <w:rFonts w:ascii="Times New Roman" w:hAnsi="Times New Roman"/>
          <w:color w:val="auto"/>
          <w:sz w:val="24"/>
          <w:szCs w:val="24"/>
        </w:rPr>
        <w:t>развития</w:t>
      </w:r>
      <w:r w:rsidRPr="00830D7F">
        <w:rPr>
          <w:rFonts w:ascii="Times New Roman" w:hAnsi="Times New Roman"/>
          <w:color w:val="auto"/>
          <w:spacing w:val="-6"/>
          <w:sz w:val="24"/>
          <w:szCs w:val="24"/>
        </w:rPr>
        <w:t xml:space="preserve"> </w:t>
      </w:r>
      <w:r w:rsidRPr="00830D7F">
        <w:rPr>
          <w:rFonts w:ascii="Times New Roman" w:hAnsi="Times New Roman"/>
          <w:color w:val="auto"/>
          <w:sz w:val="24"/>
          <w:szCs w:val="24"/>
        </w:rPr>
        <w:t>в</w:t>
      </w:r>
      <w:r w:rsidRPr="00830D7F">
        <w:rPr>
          <w:rFonts w:ascii="Times New Roman" w:hAnsi="Times New Roman"/>
          <w:color w:val="auto"/>
          <w:spacing w:val="-7"/>
          <w:sz w:val="24"/>
          <w:szCs w:val="24"/>
        </w:rPr>
        <w:t xml:space="preserve"> </w:t>
      </w:r>
      <w:r w:rsidRPr="00830D7F">
        <w:rPr>
          <w:rFonts w:ascii="Times New Roman" w:hAnsi="Times New Roman"/>
          <w:color w:val="auto"/>
          <w:sz w:val="24"/>
          <w:szCs w:val="24"/>
        </w:rPr>
        <w:t>кабинете</w:t>
      </w:r>
      <w:r w:rsidRPr="00830D7F">
        <w:rPr>
          <w:rFonts w:ascii="Times New Roman" w:hAnsi="Times New Roman"/>
          <w:color w:val="auto"/>
          <w:spacing w:val="-7"/>
          <w:sz w:val="24"/>
          <w:szCs w:val="24"/>
        </w:rPr>
        <w:t xml:space="preserve"> </w:t>
      </w:r>
      <w:r w:rsidR="00005800">
        <w:rPr>
          <w:rFonts w:ascii="Times New Roman" w:hAnsi="Times New Roman"/>
          <w:color w:val="auto"/>
          <w:spacing w:val="-7"/>
          <w:sz w:val="24"/>
          <w:szCs w:val="24"/>
        </w:rPr>
        <w:t>учителя-</w:t>
      </w:r>
      <w:r w:rsidRPr="00830D7F">
        <w:rPr>
          <w:rFonts w:ascii="Times New Roman" w:hAnsi="Times New Roman"/>
          <w:color w:val="auto"/>
          <w:sz w:val="24"/>
          <w:szCs w:val="24"/>
        </w:rPr>
        <w:t>логопеда</w:t>
      </w:r>
    </w:p>
    <w:p w:rsidR="00002C14" w:rsidRPr="00830D7F" w:rsidRDefault="00002C14" w:rsidP="002704B0">
      <w:pPr>
        <w:pStyle w:val="af0"/>
        <w:numPr>
          <w:ilvl w:val="0"/>
          <w:numId w:val="14"/>
        </w:numPr>
        <w:tabs>
          <w:tab w:val="left" w:pos="1003"/>
        </w:tabs>
        <w:autoSpaceDE w:val="0"/>
        <w:autoSpaceDN w:val="0"/>
        <w:ind w:left="1101" w:right="324" w:hanging="425"/>
        <w:contextualSpacing w:val="0"/>
        <w:rPr>
          <w:rFonts w:ascii="Times New Roman" w:hAnsi="Times New Roman" w:cs="Times New Roman"/>
        </w:rPr>
      </w:pPr>
      <w:r w:rsidRPr="00830D7F">
        <w:rPr>
          <w:rFonts w:ascii="Times New Roman" w:hAnsi="Times New Roman" w:cs="Times New Roman"/>
        </w:rPr>
        <w:t>Плоскостные</w:t>
      </w:r>
      <w:r w:rsidRPr="00830D7F">
        <w:rPr>
          <w:rFonts w:ascii="Times New Roman" w:hAnsi="Times New Roman" w:cs="Times New Roman"/>
          <w:spacing w:val="16"/>
        </w:rPr>
        <w:t xml:space="preserve"> </w:t>
      </w:r>
      <w:r w:rsidRPr="00830D7F">
        <w:rPr>
          <w:rFonts w:ascii="Times New Roman" w:hAnsi="Times New Roman" w:cs="Times New Roman"/>
        </w:rPr>
        <w:t>изображения</w:t>
      </w:r>
      <w:r w:rsidRPr="00830D7F">
        <w:rPr>
          <w:rFonts w:ascii="Times New Roman" w:hAnsi="Times New Roman" w:cs="Times New Roman"/>
          <w:spacing w:val="17"/>
        </w:rPr>
        <w:t xml:space="preserve"> </w:t>
      </w:r>
      <w:r w:rsidRPr="00830D7F">
        <w:rPr>
          <w:rFonts w:ascii="Times New Roman" w:hAnsi="Times New Roman" w:cs="Times New Roman"/>
        </w:rPr>
        <w:t>предметов</w:t>
      </w:r>
      <w:r w:rsidRPr="00830D7F">
        <w:rPr>
          <w:rFonts w:ascii="Times New Roman" w:hAnsi="Times New Roman" w:cs="Times New Roman"/>
          <w:spacing w:val="14"/>
        </w:rPr>
        <w:t xml:space="preserve"> </w:t>
      </w:r>
      <w:r w:rsidRPr="00830D7F">
        <w:rPr>
          <w:rFonts w:ascii="Times New Roman" w:hAnsi="Times New Roman" w:cs="Times New Roman"/>
        </w:rPr>
        <w:t>и</w:t>
      </w:r>
      <w:r w:rsidRPr="00830D7F">
        <w:rPr>
          <w:rFonts w:ascii="Times New Roman" w:hAnsi="Times New Roman" w:cs="Times New Roman"/>
          <w:spacing w:val="18"/>
        </w:rPr>
        <w:t xml:space="preserve"> </w:t>
      </w:r>
      <w:r w:rsidRPr="00830D7F">
        <w:rPr>
          <w:rFonts w:ascii="Times New Roman" w:hAnsi="Times New Roman" w:cs="Times New Roman"/>
        </w:rPr>
        <w:t>объектов</w:t>
      </w:r>
      <w:r w:rsidRPr="00830D7F">
        <w:rPr>
          <w:rFonts w:ascii="Times New Roman" w:hAnsi="Times New Roman" w:cs="Times New Roman"/>
          <w:spacing w:val="17"/>
        </w:rPr>
        <w:t xml:space="preserve"> </w:t>
      </w:r>
      <w:r w:rsidRPr="00830D7F">
        <w:rPr>
          <w:rFonts w:ascii="Times New Roman" w:hAnsi="Times New Roman" w:cs="Times New Roman"/>
        </w:rPr>
        <w:t>для</w:t>
      </w:r>
      <w:r w:rsidRPr="00830D7F">
        <w:rPr>
          <w:rFonts w:ascii="Times New Roman" w:hAnsi="Times New Roman" w:cs="Times New Roman"/>
          <w:spacing w:val="15"/>
        </w:rPr>
        <w:t xml:space="preserve"> </w:t>
      </w:r>
      <w:r w:rsidRPr="00830D7F">
        <w:rPr>
          <w:rFonts w:ascii="Times New Roman" w:hAnsi="Times New Roman" w:cs="Times New Roman"/>
        </w:rPr>
        <w:t>обводки</w:t>
      </w:r>
      <w:r w:rsidRPr="00830D7F">
        <w:rPr>
          <w:rFonts w:ascii="Times New Roman" w:hAnsi="Times New Roman" w:cs="Times New Roman"/>
          <w:spacing w:val="16"/>
        </w:rPr>
        <w:t xml:space="preserve"> </w:t>
      </w:r>
      <w:r w:rsidRPr="00830D7F">
        <w:rPr>
          <w:rFonts w:ascii="Times New Roman" w:hAnsi="Times New Roman" w:cs="Times New Roman"/>
        </w:rPr>
        <w:t>по</w:t>
      </w:r>
      <w:r w:rsidRPr="00830D7F">
        <w:rPr>
          <w:rFonts w:ascii="Times New Roman" w:hAnsi="Times New Roman" w:cs="Times New Roman"/>
          <w:spacing w:val="17"/>
        </w:rPr>
        <w:t xml:space="preserve"> </w:t>
      </w:r>
      <w:r w:rsidRPr="00830D7F">
        <w:rPr>
          <w:rFonts w:ascii="Times New Roman" w:hAnsi="Times New Roman" w:cs="Times New Roman"/>
        </w:rPr>
        <w:t>всем</w:t>
      </w:r>
      <w:r w:rsidRPr="00830D7F">
        <w:rPr>
          <w:rFonts w:ascii="Times New Roman" w:hAnsi="Times New Roman" w:cs="Times New Roman"/>
          <w:spacing w:val="17"/>
        </w:rPr>
        <w:t xml:space="preserve"> </w:t>
      </w:r>
      <w:r w:rsidRPr="00830D7F">
        <w:rPr>
          <w:rFonts w:ascii="Times New Roman" w:hAnsi="Times New Roman" w:cs="Times New Roman"/>
        </w:rPr>
        <w:t>изучаемым</w:t>
      </w:r>
      <w:r w:rsidRPr="00830D7F">
        <w:rPr>
          <w:rFonts w:ascii="Times New Roman" w:hAnsi="Times New Roman" w:cs="Times New Roman"/>
          <w:spacing w:val="-57"/>
        </w:rPr>
        <w:t xml:space="preserve"> </w:t>
      </w:r>
      <w:r w:rsidRPr="00830D7F">
        <w:rPr>
          <w:rFonts w:ascii="Times New Roman" w:hAnsi="Times New Roman" w:cs="Times New Roman"/>
        </w:rPr>
        <w:t>лексическим</w:t>
      </w:r>
      <w:r w:rsidRPr="00830D7F">
        <w:rPr>
          <w:rFonts w:ascii="Times New Roman" w:hAnsi="Times New Roman" w:cs="Times New Roman"/>
          <w:spacing w:val="-2"/>
        </w:rPr>
        <w:t xml:space="preserve"> </w:t>
      </w:r>
      <w:r w:rsidRPr="00830D7F">
        <w:rPr>
          <w:rFonts w:ascii="Times New Roman" w:hAnsi="Times New Roman" w:cs="Times New Roman"/>
        </w:rPr>
        <w:t>темам, трафареты, клише,</w:t>
      </w:r>
      <w:r w:rsidRPr="00830D7F">
        <w:rPr>
          <w:rFonts w:ascii="Times New Roman" w:hAnsi="Times New Roman" w:cs="Times New Roman"/>
          <w:spacing w:val="-1"/>
        </w:rPr>
        <w:t xml:space="preserve"> </w:t>
      </w:r>
      <w:r w:rsidRPr="00830D7F">
        <w:rPr>
          <w:rFonts w:ascii="Times New Roman" w:hAnsi="Times New Roman" w:cs="Times New Roman"/>
        </w:rPr>
        <w:t>печатки.</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Разрезные</w:t>
      </w:r>
      <w:r w:rsidRPr="00830D7F">
        <w:rPr>
          <w:rFonts w:ascii="Times New Roman" w:hAnsi="Times New Roman" w:cs="Times New Roman"/>
          <w:spacing w:val="-4"/>
        </w:rPr>
        <w:t xml:space="preserve"> </w:t>
      </w:r>
      <w:r w:rsidRPr="00830D7F">
        <w:rPr>
          <w:rFonts w:ascii="Times New Roman" w:hAnsi="Times New Roman" w:cs="Times New Roman"/>
        </w:rPr>
        <w:t>картинки</w:t>
      </w:r>
      <w:r w:rsidRPr="00830D7F">
        <w:rPr>
          <w:rFonts w:ascii="Times New Roman" w:hAnsi="Times New Roman" w:cs="Times New Roman"/>
          <w:spacing w:val="-4"/>
        </w:rPr>
        <w:t xml:space="preserve"> </w:t>
      </w:r>
      <w:r w:rsidRPr="00830D7F">
        <w:rPr>
          <w:rFonts w:ascii="Times New Roman" w:hAnsi="Times New Roman" w:cs="Times New Roman"/>
        </w:rPr>
        <w:t>и</w:t>
      </w:r>
      <w:r w:rsidRPr="00830D7F">
        <w:rPr>
          <w:rFonts w:ascii="Times New Roman" w:hAnsi="Times New Roman" w:cs="Times New Roman"/>
          <w:spacing w:val="-3"/>
        </w:rPr>
        <w:t xml:space="preserve"> </w:t>
      </w:r>
      <w:proofErr w:type="spellStart"/>
      <w:r w:rsidRPr="00830D7F">
        <w:rPr>
          <w:rFonts w:ascii="Times New Roman" w:hAnsi="Times New Roman" w:cs="Times New Roman"/>
        </w:rPr>
        <w:t>пазлы</w:t>
      </w:r>
      <w:proofErr w:type="spellEnd"/>
      <w:r w:rsidRPr="00830D7F">
        <w:rPr>
          <w:rFonts w:ascii="Times New Roman" w:hAnsi="Times New Roman" w:cs="Times New Roman"/>
          <w:spacing w:val="-3"/>
        </w:rPr>
        <w:t xml:space="preserve"> </w:t>
      </w:r>
      <w:r w:rsidRPr="00830D7F">
        <w:rPr>
          <w:rFonts w:ascii="Times New Roman" w:hAnsi="Times New Roman" w:cs="Times New Roman"/>
        </w:rPr>
        <w:t>по</w:t>
      </w:r>
      <w:r w:rsidRPr="00830D7F">
        <w:rPr>
          <w:rFonts w:ascii="Times New Roman" w:hAnsi="Times New Roman" w:cs="Times New Roman"/>
          <w:spacing w:val="-2"/>
        </w:rPr>
        <w:t xml:space="preserve"> </w:t>
      </w:r>
      <w:r w:rsidRPr="00830D7F">
        <w:rPr>
          <w:rFonts w:ascii="Times New Roman" w:hAnsi="Times New Roman" w:cs="Times New Roman"/>
        </w:rPr>
        <w:t>всем</w:t>
      </w:r>
      <w:r w:rsidRPr="00830D7F">
        <w:rPr>
          <w:rFonts w:ascii="Times New Roman" w:hAnsi="Times New Roman" w:cs="Times New Roman"/>
          <w:spacing w:val="-3"/>
        </w:rPr>
        <w:t xml:space="preserve"> </w:t>
      </w:r>
      <w:r w:rsidRPr="00830D7F">
        <w:rPr>
          <w:rFonts w:ascii="Times New Roman" w:hAnsi="Times New Roman" w:cs="Times New Roman"/>
        </w:rPr>
        <w:t>изучаемым</w:t>
      </w:r>
      <w:r w:rsidRPr="00830D7F">
        <w:rPr>
          <w:rFonts w:ascii="Times New Roman" w:hAnsi="Times New Roman" w:cs="Times New Roman"/>
          <w:spacing w:val="-3"/>
        </w:rPr>
        <w:t xml:space="preserve"> </w:t>
      </w:r>
      <w:r w:rsidRPr="00830D7F">
        <w:rPr>
          <w:rFonts w:ascii="Times New Roman" w:hAnsi="Times New Roman" w:cs="Times New Roman"/>
        </w:rPr>
        <w:t>темам</w:t>
      </w:r>
      <w:r w:rsidRPr="00830D7F">
        <w:rPr>
          <w:rFonts w:ascii="Times New Roman" w:hAnsi="Times New Roman" w:cs="Times New Roman"/>
          <w:spacing w:val="-3"/>
        </w:rPr>
        <w:t xml:space="preserve"> </w:t>
      </w:r>
      <w:r w:rsidRPr="00830D7F">
        <w:rPr>
          <w:rFonts w:ascii="Times New Roman" w:hAnsi="Times New Roman" w:cs="Times New Roman"/>
        </w:rPr>
        <w:t>(8—12</w:t>
      </w:r>
      <w:r w:rsidRPr="00830D7F">
        <w:rPr>
          <w:rFonts w:ascii="Times New Roman" w:hAnsi="Times New Roman" w:cs="Times New Roman"/>
          <w:spacing w:val="-2"/>
        </w:rPr>
        <w:t xml:space="preserve"> </w:t>
      </w:r>
      <w:r w:rsidRPr="00830D7F">
        <w:rPr>
          <w:rFonts w:ascii="Times New Roman" w:hAnsi="Times New Roman" w:cs="Times New Roman"/>
        </w:rPr>
        <w:t>частей).</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Кубики</w:t>
      </w:r>
      <w:r w:rsidRPr="00830D7F">
        <w:rPr>
          <w:rFonts w:ascii="Times New Roman" w:hAnsi="Times New Roman" w:cs="Times New Roman"/>
          <w:spacing w:val="-6"/>
        </w:rPr>
        <w:t xml:space="preserve"> </w:t>
      </w:r>
      <w:r w:rsidRPr="00830D7F">
        <w:rPr>
          <w:rFonts w:ascii="Times New Roman" w:hAnsi="Times New Roman" w:cs="Times New Roman"/>
        </w:rPr>
        <w:t>с</w:t>
      </w:r>
      <w:r w:rsidRPr="00830D7F">
        <w:rPr>
          <w:rFonts w:ascii="Times New Roman" w:hAnsi="Times New Roman" w:cs="Times New Roman"/>
          <w:spacing w:val="-7"/>
        </w:rPr>
        <w:t xml:space="preserve"> </w:t>
      </w:r>
      <w:r w:rsidRPr="00830D7F">
        <w:rPr>
          <w:rFonts w:ascii="Times New Roman" w:hAnsi="Times New Roman" w:cs="Times New Roman"/>
        </w:rPr>
        <w:t>картинками</w:t>
      </w:r>
      <w:r w:rsidRPr="00830D7F">
        <w:rPr>
          <w:rFonts w:ascii="Times New Roman" w:hAnsi="Times New Roman" w:cs="Times New Roman"/>
          <w:spacing w:val="-8"/>
        </w:rPr>
        <w:t xml:space="preserve"> </w:t>
      </w:r>
      <w:r w:rsidRPr="00830D7F">
        <w:rPr>
          <w:rFonts w:ascii="Times New Roman" w:hAnsi="Times New Roman" w:cs="Times New Roman"/>
        </w:rPr>
        <w:t>по</w:t>
      </w:r>
      <w:r w:rsidRPr="00830D7F">
        <w:rPr>
          <w:rFonts w:ascii="Times New Roman" w:hAnsi="Times New Roman" w:cs="Times New Roman"/>
          <w:spacing w:val="-6"/>
        </w:rPr>
        <w:t xml:space="preserve"> </w:t>
      </w:r>
      <w:r w:rsidRPr="00830D7F">
        <w:rPr>
          <w:rFonts w:ascii="Times New Roman" w:hAnsi="Times New Roman" w:cs="Times New Roman"/>
        </w:rPr>
        <w:t>изучаемым</w:t>
      </w:r>
      <w:r w:rsidRPr="00830D7F">
        <w:rPr>
          <w:rFonts w:ascii="Times New Roman" w:hAnsi="Times New Roman" w:cs="Times New Roman"/>
          <w:spacing w:val="-7"/>
        </w:rPr>
        <w:t xml:space="preserve"> </w:t>
      </w:r>
      <w:r w:rsidRPr="00830D7F">
        <w:rPr>
          <w:rFonts w:ascii="Times New Roman" w:hAnsi="Times New Roman" w:cs="Times New Roman"/>
        </w:rPr>
        <w:t>темам</w:t>
      </w:r>
      <w:r w:rsidRPr="00830D7F">
        <w:rPr>
          <w:rFonts w:ascii="Times New Roman" w:hAnsi="Times New Roman" w:cs="Times New Roman"/>
          <w:spacing w:val="-7"/>
        </w:rPr>
        <w:t xml:space="preserve"> </w:t>
      </w:r>
      <w:r w:rsidRPr="00830D7F">
        <w:rPr>
          <w:rFonts w:ascii="Times New Roman" w:hAnsi="Times New Roman" w:cs="Times New Roman"/>
        </w:rPr>
        <w:t>(8—12</w:t>
      </w:r>
      <w:r w:rsidRPr="00830D7F">
        <w:rPr>
          <w:rFonts w:ascii="Times New Roman" w:hAnsi="Times New Roman" w:cs="Times New Roman"/>
          <w:spacing w:val="-6"/>
        </w:rPr>
        <w:t xml:space="preserve"> </w:t>
      </w:r>
      <w:r w:rsidRPr="00830D7F">
        <w:rPr>
          <w:rFonts w:ascii="Times New Roman" w:hAnsi="Times New Roman" w:cs="Times New Roman"/>
        </w:rPr>
        <w:t>частей).</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Пальчиковые</w:t>
      </w:r>
      <w:r w:rsidRPr="00830D7F">
        <w:rPr>
          <w:rFonts w:ascii="Times New Roman" w:hAnsi="Times New Roman" w:cs="Times New Roman"/>
          <w:spacing w:val="-10"/>
        </w:rPr>
        <w:t xml:space="preserve"> </w:t>
      </w:r>
      <w:r w:rsidRPr="00830D7F">
        <w:rPr>
          <w:rFonts w:ascii="Times New Roman" w:hAnsi="Times New Roman" w:cs="Times New Roman"/>
        </w:rPr>
        <w:t>бассейны</w:t>
      </w:r>
      <w:r w:rsidRPr="00830D7F">
        <w:rPr>
          <w:rFonts w:ascii="Times New Roman" w:hAnsi="Times New Roman" w:cs="Times New Roman"/>
          <w:spacing w:val="-10"/>
        </w:rPr>
        <w:t xml:space="preserve"> </w:t>
      </w:r>
      <w:r w:rsidRPr="00830D7F">
        <w:rPr>
          <w:rFonts w:ascii="Times New Roman" w:hAnsi="Times New Roman" w:cs="Times New Roman"/>
        </w:rPr>
        <w:t>с</w:t>
      </w:r>
      <w:r w:rsidRPr="00830D7F">
        <w:rPr>
          <w:rFonts w:ascii="Times New Roman" w:hAnsi="Times New Roman" w:cs="Times New Roman"/>
          <w:spacing w:val="-10"/>
        </w:rPr>
        <w:t xml:space="preserve"> </w:t>
      </w:r>
      <w:r w:rsidRPr="00830D7F">
        <w:rPr>
          <w:rFonts w:ascii="Times New Roman" w:hAnsi="Times New Roman" w:cs="Times New Roman"/>
        </w:rPr>
        <w:t>различными</w:t>
      </w:r>
      <w:r w:rsidRPr="00830D7F">
        <w:rPr>
          <w:rFonts w:ascii="Times New Roman" w:hAnsi="Times New Roman" w:cs="Times New Roman"/>
          <w:spacing w:val="-9"/>
        </w:rPr>
        <w:t xml:space="preserve"> </w:t>
      </w:r>
      <w:r w:rsidRPr="00830D7F">
        <w:rPr>
          <w:rFonts w:ascii="Times New Roman" w:hAnsi="Times New Roman" w:cs="Times New Roman"/>
        </w:rPr>
        <w:t>наполнителями.</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lastRenderedPageBreak/>
        <w:t>Массажные</w:t>
      </w:r>
      <w:r w:rsidRPr="00830D7F">
        <w:rPr>
          <w:rFonts w:ascii="Times New Roman" w:hAnsi="Times New Roman" w:cs="Times New Roman"/>
          <w:spacing w:val="-5"/>
        </w:rPr>
        <w:t xml:space="preserve"> </w:t>
      </w:r>
      <w:r w:rsidRPr="00830D7F">
        <w:rPr>
          <w:rFonts w:ascii="Times New Roman" w:hAnsi="Times New Roman" w:cs="Times New Roman"/>
        </w:rPr>
        <w:t>мячики</w:t>
      </w:r>
      <w:r w:rsidRPr="00830D7F">
        <w:rPr>
          <w:rFonts w:ascii="Times New Roman" w:hAnsi="Times New Roman" w:cs="Times New Roman"/>
          <w:spacing w:val="-2"/>
        </w:rPr>
        <w:t xml:space="preserve"> </w:t>
      </w:r>
      <w:r w:rsidRPr="00830D7F">
        <w:rPr>
          <w:rFonts w:ascii="Times New Roman" w:hAnsi="Times New Roman" w:cs="Times New Roman"/>
        </w:rPr>
        <w:t>разных</w:t>
      </w:r>
      <w:r w:rsidRPr="00830D7F">
        <w:rPr>
          <w:rFonts w:ascii="Times New Roman" w:hAnsi="Times New Roman" w:cs="Times New Roman"/>
          <w:spacing w:val="-3"/>
        </w:rPr>
        <w:t xml:space="preserve"> </w:t>
      </w:r>
      <w:r w:rsidRPr="00830D7F">
        <w:rPr>
          <w:rFonts w:ascii="Times New Roman" w:hAnsi="Times New Roman" w:cs="Times New Roman"/>
        </w:rPr>
        <w:t>цветов</w:t>
      </w:r>
      <w:r w:rsidRPr="00830D7F">
        <w:rPr>
          <w:rFonts w:ascii="Times New Roman" w:hAnsi="Times New Roman" w:cs="Times New Roman"/>
          <w:spacing w:val="-2"/>
        </w:rPr>
        <w:t xml:space="preserve"> </w:t>
      </w:r>
      <w:r w:rsidRPr="00830D7F">
        <w:rPr>
          <w:rFonts w:ascii="Times New Roman" w:hAnsi="Times New Roman" w:cs="Times New Roman"/>
        </w:rPr>
        <w:t>и</w:t>
      </w:r>
      <w:r w:rsidRPr="00830D7F">
        <w:rPr>
          <w:rFonts w:ascii="Times New Roman" w:hAnsi="Times New Roman" w:cs="Times New Roman"/>
          <w:spacing w:val="-2"/>
        </w:rPr>
        <w:t xml:space="preserve"> </w:t>
      </w:r>
      <w:r w:rsidRPr="00830D7F">
        <w:rPr>
          <w:rFonts w:ascii="Times New Roman" w:hAnsi="Times New Roman" w:cs="Times New Roman"/>
        </w:rPr>
        <w:t>размеров.</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Массажные</w:t>
      </w:r>
      <w:r w:rsidRPr="00830D7F">
        <w:rPr>
          <w:rFonts w:ascii="Times New Roman" w:hAnsi="Times New Roman" w:cs="Times New Roman"/>
          <w:spacing w:val="-7"/>
        </w:rPr>
        <w:t xml:space="preserve"> </w:t>
      </w:r>
      <w:r w:rsidRPr="00830D7F">
        <w:rPr>
          <w:rFonts w:ascii="Times New Roman" w:hAnsi="Times New Roman" w:cs="Times New Roman"/>
        </w:rPr>
        <w:t>коврики</w:t>
      </w:r>
      <w:r w:rsidRPr="00830D7F">
        <w:rPr>
          <w:rFonts w:ascii="Times New Roman" w:hAnsi="Times New Roman" w:cs="Times New Roman"/>
          <w:spacing w:val="-5"/>
        </w:rPr>
        <w:t xml:space="preserve"> </w:t>
      </w:r>
      <w:r w:rsidRPr="00830D7F">
        <w:rPr>
          <w:rFonts w:ascii="Times New Roman" w:hAnsi="Times New Roman" w:cs="Times New Roman"/>
        </w:rPr>
        <w:t>и</w:t>
      </w:r>
      <w:r w:rsidRPr="00830D7F">
        <w:rPr>
          <w:rFonts w:ascii="Times New Roman" w:hAnsi="Times New Roman" w:cs="Times New Roman"/>
          <w:spacing w:val="-7"/>
        </w:rPr>
        <w:t xml:space="preserve"> </w:t>
      </w:r>
      <w:r w:rsidRPr="00830D7F">
        <w:rPr>
          <w:rFonts w:ascii="Times New Roman" w:hAnsi="Times New Roman" w:cs="Times New Roman"/>
        </w:rPr>
        <w:t>дорожки.</w:t>
      </w:r>
      <w:r w:rsidRPr="00830D7F">
        <w:rPr>
          <w:rFonts w:ascii="Times New Roman" w:hAnsi="Times New Roman" w:cs="Times New Roman"/>
          <w:spacing w:val="-5"/>
        </w:rPr>
        <w:t xml:space="preserve"> </w:t>
      </w:r>
      <w:r w:rsidRPr="00830D7F">
        <w:rPr>
          <w:rFonts w:ascii="Times New Roman" w:hAnsi="Times New Roman" w:cs="Times New Roman"/>
        </w:rPr>
        <w:t>Мяч</w:t>
      </w:r>
      <w:r w:rsidRPr="00830D7F">
        <w:rPr>
          <w:rFonts w:ascii="Times New Roman" w:hAnsi="Times New Roman" w:cs="Times New Roman"/>
          <w:spacing w:val="-5"/>
        </w:rPr>
        <w:t xml:space="preserve"> </w:t>
      </w:r>
      <w:r w:rsidRPr="00830D7F">
        <w:rPr>
          <w:rFonts w:ascii="Times New Roman" w:hAnsi="Times New Roman" w:cs="Times New Roman"/>
        </w:rPr>
        <w:t>среднего</w:t>
      </w:r>
      <w:r w:rsidRPr="00830D7F">
        <w:rPr>
          <w:rFonts w:ascii="Times New Roman" w:hAnsi="Times New Roman" w:cs="Times New Roman"/>
          <w:spacing w:val="-8"/>
        </w:rPr>
        <w:t xml:space="preserve"> </w:t>
      </w:r>
      <w:r w:rsidRPr="00830D7F">
        <w:rPr>
          <w:rFonts w:ascii="Times New Roman" w:hAnsi="Times New Roman" w:cs="Times New Roman"/>
        </w:rPr>
        <w:t>размера.</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Малые</w:t>
      </w:r>
      <w:r w:rsidRPr="00830D7F">
        <w:rPr>
          <w:rFonts w:ascii="Times New Roman" w:hAnsi="Times New Roman" w:cs="Times New Roman"/>
          <w:spacing w:val="-7"/>
        </w:rPr>
        <w:t xml:space="preserve"> </w:t>
      </w:r>
      <w:r w:rsidRPr="00830D7F">
        <w:rPr>
          <w:rFonts w:ascii="Times New Roman" w:hAnsi="Times New Roman" w:cs="Times New Roman"/>
        </w:rPr>
        <w:t>мячи</w:t>
      </w:r>
      <w:r w:rsidRPr="00830D7F">
        <w:rPr>
          <w:rFonts w:ascii="Times New Roman" w:hAnsi="Times New Roman" w:cs="Times New Roman"/>
          <w:spacing w:val="-5"/>
        </w:rPr>
        <w:t xml:space="preserve"> </w:t>
      </w:r>
      <w:r w:rsidRPr="00830D7F">
        <w:rPr>
          <w:rFonts w:ascii="Times New Roman" w:hAnsi="Times New Roman" w:cs="Times New Roman"/>
        </w:rPr>
        <w:t>разных</w:t>
      </w:r>
      <w:r w:rsidRPr="00830D7F">
        <w:rPr>
          <w:rFonts w:ascii="Times New Roman" w:hAnsi="Times New Roman" w:cs="Times New Roman"/>
          <w:spacing w:val="-4"/>
        </w:rPr>
        <w:t xml:space="preserve"> </w:t>
      </w:r>
      <w:r w:rsidRPr="00830D7F">
        <w:rPr>
          <w:rFonts w:ascii="Times New Roman" w:hAnsi="Times New Roman" w:cs="Times New Roman"/>
        </w:rPr>
        <w:t>цветов</w:t>
      </w:r>
      <w:r w:rsidRPr="00830D7F">
        <w:rPr>
          <w:rFonts w:ascii="Times New Roman" w:hAnsi="Times New Roman" w:cs="Times New Roman"/>
          <w:spacing w:val="-5"/>
        </w:rPr>
        <w:t xml:space="preserve"> </w:t>
      </w:r>
      <w:r w:rsidRPr="00830D7F">
        <w:rPr>
          <w:rFonts w:ascii="Times New Roman" w:hAnsi="Times New Roman" w:cs="Times New Roman"/>
        </w:rPr>
        <w:t>(10</w:t>
      </w:r>
      <w:r w:rsidRPr="00830D7F">
        <w:rPr>
          <w:rFonts w:ascii="Times New Roman" w:hAnsi="Times New Roman" w:cs="Times New Roman"/>
          <w:spacing w:val="-4"/>
        </w:rPr>
        <w:t xml:space="preserve"> </w:t>
      </w:r>
      <w:r w:rsidRPr="00830D7F">
        <w:rPr>
          <w:rFonts w:ascii="Times New Roman" w:hAnsi="Times New Roman" w:cs="Times New Roman"/>
        </w:rPr>
        <w:t>шт.).</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Флажки</w:t>
      </w:r>
      <w:r w:rsidRPr="00830D7F">
        <w:rPr>
          <w:rFonts w:ascii="Times New Roman" w:hAnsi="Times New Roman" w:cs="Times New Roman"/>
          <w:spacing w:val="-7"/>
        </w:rPr>
        <w:t xml:space="preserve"> </w:t>
      </w:r>
      <w:r w:rsidRPr="00830D7F">
        <w:rPr>
          <w:rFonts w:ascii="Times New Roman" w:hAnsi="Times New Roman" w:cs="Times New Roman"/>
        </w:rPr>
        <w:t>разных</w:t>
      </w:r>
      <w:r w:rsidRPr="00830D7F">
        <w:rPr>
          <w:rFonts w:ascii="Times New Roman" w:hAnsi="Times New Roman" w:cs="Times New Roman"/>
          <w:spacing w:val="-8"/>
        </w:rPr>
        <w:t xml:space="preserve"> </w:t>
      </w:r>
      <w:r w:rsidRPr="00830D7F">
        <w:rPr>
          <w:rFonts w:ascii="Times New Roman" w:hAnsi="Times New Roman" w:cs="Times New Roman"/>
        </w:rPr>
        <w:t>цветов</w:t>
      </w:r>
      <w:r w:rsidRPr="00830D7F">
        <w:rPr>
          <w:rFonts w:ascii="Times New Roman" w:hAnsi="Times New Roman" w:cs="Times New Roman"/>
          <w:spacing w:val="-10"/>
        </w:rPr>
        <w:t xml:space="preserve"> </w:t>
      </w:r>
      <w:r w:rsidRPr="00830D7F">
        <w:rPr>
          <w:rFonts w:ascii="Times New Roman" w:hAnsi="Times New Roman" w:cs="Times New Roman"/>
        </w:rPr>
        <w:t>(10</w:t>
      </w:r>
      <w:r w:rsidRPr="00830D7F">
        <w:rPr>
          <w:rFonts w:ascii="Times New Roman" w:hAnsi="Times New Roman" w:cs="Times New Roman"/>
          <w:spacing w:val="-7"/>
        </w:rPr>
        <w:t xml:space="preserve"> </w:t>
      </w:r>
      <w:r w:rsidRPr="00830D7F">
        <w:rPr>
          <w:rFonts w:ascii="Times New Roman" w:hAnsi="Times New Roman" w:cs="Times New Roman"/>
        </w:rPr>
        <w:t>шт.).</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Игрушки-шнуровки,</w:t>
      </w:r>
      <w:r w:rsidRPr="00830D7F">
        <w:rPr>
          <w:rFonts w:ascii="Times New Roman" w:hAnsi="Times New Roman" w:cs="Times New Roman"/>
          <w:spacing w:val="-6"/>
        </w:rPr>
        <w:t xml:space="preserve"> </w:t>
      </w:r>
      <w:r w:rsidRPr="00830D7F">
        <w:rPr>
          <w:rFonts w:ascii="Times New Roman" w:hAnsi="Times New Roman" w:cs="Times New Roman"/>
        </w:rPr>
        <w:t>игрушки-застежки.</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Мозаика</w:t>
      </w:r>
      <w:r w:rsidRPr="00830D7F">
        <w:rPr>
          <w:rFonts w:ascii="Times New Roman" w:hAnsi="Times New Roman" w:cs="Times New Roman"/>
          <w:spacing w:val="-6"/>
        </w:rPr>
        <w:t xml:space="preserve"> </w:t>
      </w:r>
      <w:r w:rsidRPr="00830D7F">
        <w:rPr>
          <w:rFonts w:ascii="Times New Roman" w:hAnsi="Times New Roman" w:cs="Times New Roman"/>
        </w:rPr>
        <w:t>и</w:t>
      </w:r>
      <w:r w:rsidRPr="00830D7F">
        <w:rPr>
          <w:rFonts w:ascii="Times New Roman" w:hAnsi="Times New Roman" w:cs="Times New Roman"/>
          <w:spacing w:val="-4"/>
        </w:rPr>
        <w:t xml:space="preserve"> </w:t>
      </w:r>
      <w:r w:rsidRPr="00830D7F">
        <w:rPr>
          <w:rFonts w:ascii="Times New Roman" w:hAnsi="Times New Roman" w:cs="Times New Roman"/>
        </w:rPr>
        <w:t>схемы</w:t>
      </w:r>
      <w:r w:rsidRPr="00830D7F">
        <w:rPr>
          <w:rFonts w:ascii="Times New Roman" w:hAnsi="Times New Roman" w:cs="Times New Roman"/>
          <w:spacing w:val="-4"/>
        </w:rPr>
        <w:t xml:space="preserve"> </w:t>
      </w:r>
      <w:r w:rsidRPr="00830D7F">
        <w:rPr>
          <w:rFonts w:ascii="Times New Roman" w:hAnsi="Times New Roman" w:cs="Times New Roman"/>
        </w:rPr>
        <w:t>выкладывания</w:t>
      </w:r>
      <w:r w:rsidRPr="00830D7F">
        <w:rPr>
          <w:rFonts w:ascii="Times New Roman" w:hAnsi="Times New Roman" w:cs="Times New Roman"/>
          <w:spacing w:val="-4"/>
        </w:rPr>
        <w:t xml:space="preserve"> </w:t>
      </w:r>
      <w:r w:rsidRPr="00830D7F">
        <w:rPr>
          <w:rFonts w:ascii="Times New Roman" w:hAnsi="Times New Roman" w:cs="Times New Roman"/>
        </w:rPr>
        <w:t>узоров</w:t>
      </w:r>
      <w:r w:rsidRPr="00830D7F">
        <w:rPr>
          <w:rFonts w:ascii="Times New Roman" w:hAnsi="Times New Roman" w:cs="Times New Roman"/>
          <w:spacing w:val="-4"/>
        </w:rPr>
        <w:t xml:space="preserve"> </w:t>
      </w:r>
      <w:r w:rsidRPr="00830D7F">
        <w:rPr>
          <w:rFonts w:ascii="Times New Roman" w:hAnsi="Times New Roman" w:cs="Times New Roman"/>
        </w:rPr>
        <w:t>из</w:t>
      </w:r>
      <w:r w:rsidRPr="00830D7F">
        <w:rPr>
          <w:rFonts w:ascii="Times New Roman" w:hAnsi="Times New Roman" w:cs="Times New Roman"/>
          <w:spacing w:val="-5"/>
        </w:rPr>
        <w:t xml:space="preserve"> </w:t>
      </w:r>
      <w:r w:rsidRPr="00830D7F">
        <w:rPr>
          <w:rFonts w:ascii="Times New Roman" w:hAnsi="Times New Roman" w:cs="Times New Roman"/>
        </w:rPr>
        <w:t>нее.</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Средние</w:t>
      </w:r>
      <w:r w:rsidRPr="00830D7F">
        <w:rPr>
          <w:rFonts w:ascii="Times New Roman" w:hAnsi="Times New Roman" w:cs="Times New Roman"/>
          <w:spacing w:val="-5"/>
        </w:rPr>
        <w:t xml:space="preserve"> </w:t>
      </w:r>
      <w:r w:rsidRPr="00830D7F">
        <w:rPr>
          <w:rFonts w:ascii="Times New Roman" w:hAnsi="Times New Roman" w:cs="Times New Roman"/>
        </w:rPr>
        <w:t>и</w:t>
      </w:r>
      <w:r w:rsidRPr="00830D7F">
        <w:rPr>
          <w:rFonts w:ascii="Times New Roman" w:hAnsi="Times New Roman" w:cs="Times New Roman"/>
          <w:spacing w:val="-4"/>
        </w:rPr>
        <w:t xml:space="preserve"> </w:t>
      </w:r>
      <w:r w:rsidRPr="00830D7F">
        <w:rPr>
          <w:rFonts w:ascii="Times New Roman" w:hAnsi="Times New Roman" w:cs="Times New Roman"/>
        </w:rPr>
        <w:t>мелкие</w:t>
      </w:r>
      <w:r w:rsidRPr="00830D7F">
        <w:rPr>
          <w:rFonts w:ascii="Times New Roman" w:hAnsi="Times New Roman" w:cs="Times New Roman"/>
          <w:spacing w:val="-5"/>
        </w:rPr>
        <w:t xml:space="preserve"> </w:t>
      </w:r>
      <w:r w:rsidRPr="00830D7F">
        <w:rPr>
          <w:rFonts w:ascii="Times New Roman" w:hAnsi="Times New Roman" w:cs="Times New Roman"/>
        </w:rPr>
        <w:t>конструкторы</w:t>
      </w:r>
      <w:r w:rsidRPr="00830D7F">
        <w:rPr>
          <w:rFonts w:ascii="Times New Roman" w:hAnsi="Times New Roman" w:cs="Times New Roman"/>
          <w:spacing w:val="-4"/>
        </w:rPr>
        <w:t xml:space="preserve"> </w:t>
      </w:r>
      <w:r w:rsidRPr="00830D7F">
        <w:rPr>
          <w:rFonts w:ascii="Times New Roman" w:hAnsi="Times New Roman" w:cs="Times New Roman"/>
        </w:rPr>
        <w:t>типа</w:t>
      </w:r>
      <w:r w:rsidRPr="00830D7F">
        <w:rPr>
          <w:rFonts w:ascii="Times New Roman" w:hAnsi="Times New Roman" w:cs="Times New Roman"/>
          <w:spacing w:val="-5"/>
        </w:rPr>
        <w:t xml:space="preserve"> </w:t>
      </w:r>
      <w:r w:rsidRPr="00830D7F">
        <w:rPr>
          <w:rFonts w:ascii="Times New Roman" w:hAnsi="Times New Roman" w:cs="Times New Roman"/>
        </w:rPr>
        <w:t>«</w:t>
      </w:r>
      <w:proofErr w:type="spellStart"/>
      <w:r w:rsidRPr="00830D7F">
        <w:rPr>
          <w:rFonts w:ascii="Times New Roman" w:hAnsi="Times New Roman" w:cs="Times New Roman"/>
        </w:rPr>
        <w:t>Lego</w:t>
      </w:r>
      <w:proofErr w:type="spellEnd"/>
      <w:r w:rsidRPr="00830D7F">
        <w:rPr>
          <w:rFonts w:ascii="Times New Roman" w:hAnsi="Times New Roman" w:cs="Times New Roman"/>
        </w:rPr>
        <w:t>»</w:t>
      </w:r>
      <w:r w:rsidRPr="00830D7F">
        <w:rPr>
          <w:rFonts w:ascii="Times New Roman" w:hAnsi="Times New Roman" w:cs="Times New Roman"/>
          <w:spacing w:val="-3"/>
        </w:rPr>
        <w:t xml:space="preserve"> </w:t>
      </w:r>
      <w:r w:rsidRPr="00830D7F">
        <w:rPr>
          <w:rFonts w:ascii="Times New Roman" w:hAnsi="Times New Roman" w:cs="Times New Roman"/>
        </w:rPr>
        <w:t>или</w:t>
      </w:r>
      <w:r w:rsidRPr="00830D7F">
        <w:rPr>
          <w:rFonts w:ascii="Times New Roman" w:hAnsi="Times New Roman" w:cs="Times New Roman"/>
          <w:spacing w:val="-3"/>
        </w:rPr>
        <w:t xml:space="preserve"> </w:t>
      </w:r>
      <w:r w:rsidRPr="00830D7F">
        <w:rPr>
          <w:rFonts w:ascii="Times New Roman" w:hAnsi="Times New Roman" w:cs="Times New Roman"/>
        </w:rPr>
        <w:t>«</w:t>
      </w:r>
      <w:proofErr w:type="spellStart"/>
      <w:r w:rsidRPr="00830D7F">
        <w:rPr>
          <w:rFonts w:ascii="Times New Roman" w:hAnsi="Times New Roman" w:cs="Times New Roman"/>
        </w:rPr>
        <w:t>Duplo</w:t>
      </w:r>
      <w:proofErr w:type="spellEnd"/>
      <w:r w:rsidRPr="00830D7F">
        <w:rPr>
          <w:rFonts w:ascii="Times New Roman" w:hAnsi="Times New Roman" w:cs="Times New Roman"/>
        </w:rPr>
        <w:t>».</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Бусы</w:t>
      </w:r>
      <w:r w:rsidRPr="00830D7F">
        <w:rPr>
          <w:rFonts w:ascii="Times New Roman" w:hAnsi="Times New Roman" w:cs="Times New Roman"/>
          <w:spacing w:val="-3"/>
        </w:rPr>
        <w:t xml:space="preserve"> </w:t>
      </w:r>
      <w:r w:rsidRPr="00830D7F">
        <w:rPr>
          <w:rFonts w:ascii="Times New Roman" w:hAnsi="Times New Roman" w:cs="Times New Roman"/>
        </w:rPr>
        <w:t>разных</w:t>
      </w:r>
      <w:r w:rsidRPr="00830D7F">
        <w:rPr>
          <w:rFonts w:ascii="Times New Roman" w:hAnsi="Times New Roman" w:cs="Times New Roman"/>
          <w:spacing w:val="-3"/>
        </w:rPr>
        <w:t xml:space="preserve"> </w:t>
      </w:r>
      <w:r w:rsidRPr="00830D7F">
        <w:rPr>
          <w:rFonts w:ascii="Times New Roman" w:hAnsi="Times New Roman" w:cs="Times New Roman"/>
        </w:rPr>
        <w:t>цветов</w:t>
      </w:r>
      <w:r w:rsidRPr="00830D7F">
        <w:rPr>
          <w:rFonts w:ascii="Times New Roman" w:hAnsi="Times New Roman" w:cs="Times New Roman"/>
          <w:spacing w:val="-3"/>
        </w:rPr>
        <w:t xml:space="preserve"> </w:t>
      </w:r>
      <w:r w:rsidRPr="00830D7F">
        <w:rPr>
          <w:rFonts w:ascii="Times New Roman" w:hAnsi="Times New Roman" w:cs="Times New Roman"/>
        </w:rPr>
        <w:t>и</w:t>
      </w:r>
      <w:r w:rsidRPr="00830D7F">
        <w:rPr>
          <w:rFonts w:ascii="Times New Roman" w:hAnsi="Times New Roman" w:cs="Times New Roman"/>
          <w:spacing w:val="-3"/>
        </w:rPr>
        <w:t xml:space="preserve"> </w:t>
      </w:r>
      <w:r w:rsidRPr="00830D7F">
        <w:rPr>
          <w:rFonts w:ascii="Times New Roman" w:hAnsi="Times New Roman" w:cs="Times New Roman"/>
        </w:rPr>
        <w:t>леска</w:t>
      </w:r>
      <w:r w:rsidRPr="00830D7F">
        <w:rPr>
          <w:rFonts w:ascii="Times New Roman" w:hAnsi="Times New Roman" w:cs="Times New Roman"/>
          <w:spacing w:val="-4"/>
        </w:rPr>
        <w:t xml:space="preserve"> </w:t>
      </w:r>
      <w:r w:rsidRPr="00830D7F">
        <w:rPr>
          <w:rFonts w:ascii="Times New Roman" w:hAnsi="Times New Roman" w:cs="Times New Roman"/>
        </w:rPr>
        <w:t>для</w:t>
      </w:r>
      <w:r w:rsidRPr="00830D7F">
        <w:rPr>
          <w:rFonts w:ascii="Times New Roman" w:hAnsi="Times New Roman" w:cs="Times New Roman"/>
          <w:spacing w:val="-3"/>
        </w:rPr>
        <w:t xml:space="preserve"> </w:t>
      </w:r>
      <w:r w:rsidRPr="00830D7F">
        <w:rPr>
          <w:rFonts w:ascii="Times New Roman" w:hAnsi="Times New Roman" w:cs="Times New Roman"/>
        </w:rPr>
        <w:t>их</w:t>
      </w:r>
      <w:r w:rsidRPr="00830D7F">
        <w:rPr>
          <w:rFonts w:ascii="Times New Roman" w:hAnsi="Times New Roman" w:cs="Times New Roman"/>
          <w:spacing w:val="-3"/>
        </w:rPr>
        <w:t xml:space="preserve"> </w:t>
      </w:r>
      <w:r w:rsidRPr="00830D7F">
        <w:rPr>
          <w:rFonts w:ascii="Times New Roman" w:hAnsi="Times New Roman" w:cs="Times New Roman"/>
        </w:rPr>
        <w:t>нанизывания.</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Занимательные</w:t>
      </w:r>
      <w:r w:rsidRPr="00830D7F">
        <w:rPr>
          <w:rFonts w:ascii="Times New Roman" w:hAnsi="Times New Roman" w:cs="Times New Roman"/>
          <w:spacing w:val="-9"/>
        </w:rPr>
        <w:t xml:space="preserve"> </w:t>
      </w:r>
      <w:r w:rsidRPr="00830D7F">
        <w:rPr>
          <w:rFonts w:ascii="Times New Roman" w:hAnsi="Times New Roman" w:cs="Times New Roman"/>
        </w:rPr>
        <w:t>игрушки</w:t>
      </w:r>
      <w:r w:rsidRPr="00830D7F">
        <w:rPr>
          <w:rFonts w:ascii="Times New Roman" w:hAnsi="Times New Roman" w:cs="Times New Roman"/>
          <w:spacing w:val="-6"/>
        </w:rPr>
        <w:t xml:space="preserve"> </w:t>
      </w:r>
      <w:r w:rsidRPr="00830D7F">
        <w:rPr>
          <w:rFonts w:ascii="Times New Roman" w:hAnsi="Times New Roman" w:cs="Times New Roman"/>
        </w:rPr>
        <w:t>из</w:t>
      </w:r>
      <w:r w:rsidRPr="00830D7F">
        <w:rPr>
          <w:rFonts w:ascii="Times New Roman" w:hAnsi="Times New Roman" w:cs="Times New Roman"/>
          <w:spacing w:val="-7"/>
        </w:rPr>
        <w:t xml:space="preserve"> </w:t>
      </w:r>
      <w:r w:rsidRPr="00830D7F">
        <w:rPr>
          <w:rFonts w:ascii="Times New Roman" w:hAnsi="Times New Roman" w:cs="Times New Roman"/>
        </w:rPr>
        <w:t>разноцветных</w:t>
      </w:r>
      <w:r w:rsidRPr="00830D7F">
        <w:rPr>
          <w:rFonts w:ascii="Times New Roman" w:hAnsi="Times New Roman" w:cs="Times New Roman"/>
          <w:spacing w:val="-6"/>
        </w:rPr>
        <w:t xml:space="preserve"> </w:t>
      </w:r>
      <w:r w:rsidRPr="00830D7F">
        <w:rPr>
          <w:rFonts w:ascii="Times New Roman" w:hAnsi="Times New Roman" w:cs="Times New Roman"/>
        </w:rPr>
        <w:t>прищепок.</w:t>
      </w:r>
    </w:p>
    <w:p w:rsidR="00002C14" w:rsidRPr="00830D7F" w:rsidRDefault="00002C14" w:rsidP="002704B0">
      <w:pPr>
        <w:pStyle w:val="af0"/>
        <w:numPr>
          <w:ilvl w:val="0"/>
          <w:numId w:val="14"/>
        </w:numPr>
        <w:tabs>
          <w:tab w:val="left" w:pos="1003"/>
        </w:tabs>
        <w:autoSpaceDE w:val="0"/>
        <w:autoSpaceDN w:val="0"/>
        <w:ind w:left="1002" w:hanging="327"/>
        <w:contextualSpacing w:val="0"/>
        <w:rPr>
          <w:rFonts w:ascii="Times New Roman" w:hAnsi="Times New Roman" w:cs="Times New Roman"/>
        </w:rPr>
      </w:pPr>
      <w:r w:rsidRPr="00830D7F">
        <w:rPr>
          <w:rFonts w:ascii="Times New Roman" w:hAnsi="Times New Roman" w:cs="Times New Roman"/>
        </w:rPr>
        <w:t>Игрушки</w:t>
      </w:r>
      <w:r w:rsidRPr="00830D7F">
        <w:rPr>
          <w:rFonts w:ascii="Times New Roman" w:hAnsi="Times New Roman" w:cs="Times New Roman"/>
          <w:spacing w:val="-5"/>
        </w:rPr>
        <w:t xml:space="preserve"> </w:t>
      </w:r>
      <w:r w:rsidRPr="00830D7F">
        <w:rPr>
          <w:rFonts w:ascii="Times New Roman" w:hAnsi="Times New Roman" w:cs="Times New Roman"/>
        </w:rPr>
        <w:t>«Лицемер».</w:t>
      </w:r>
    </w:p>
    <w:p w:rsidR="00002C14" w:rsidRPr="00830D7F" w:rsidRDefault="00002C14" w:rsidP="002704B0">
      <w:pPr>
        <w:pStyle w:val="af0"/>
        <w:numPr>
          <w:ilvl w:val="0"/>
          <w:numId w:val="14"/>
        </w:numPr>
        <w:tabs>
          <w:tab w:val="left" w:pos="1003"/>
        </w:tabs>
        <w:autoSpaceDE w:val="0"/>
        <w:autoSpaceDN w:val="0"/>
        <w:ind w:left="1101" w:right="315" w:hanging="425"/>
        <w:contextualSpacing w:val="0"/>
        <w:rPr>
          <w:rFonts w:ascii="Times New Roman" w:hAnsi="Times New Roman" w:cs="Times New Roman"/>
        </w:rPr>
      </w:pPr>
      <w:r w:rsidRPr="00830D7F">
        <w:rPr>
          <w:rFonts w:ascii="Times New Roman" w:hAnsi="Times New Roman" w:cs="Times New Roman"/>
        </w:rPr>
        <w:t>Атрибуты</w:t>
      </w:r>
      <w:r w:rsidRPr="00830D7F">
        <w:rPr>
          <w:rFonts w:ascii="Times New Roman" w:hAnsi="Times New Roman" w:cs="Times New Roman"/>
          <w:spacing w:val="-6"/>
        </w:rPr>
        <w:t xml:space="preserve"> </w:t>
      </w:r>
      <w:r w:rsidRPr="00830D7F">
        <w:rPr>
          <w:rFonts w:ascii="Times New Roman" w:hAnsi="Times New Roman" w:cs="Times New Roman"/>
        </w:rPr>
        <w:t>для</w:t>
      </w:r>
      <w:r w:rsidRPr="00830D7F">
        <w:rPr>
          <w:rFonts w:ascii="Times New Roman" w:hAnsi="Times New Roman" w:cs="Times New Roman"/>
          <w:spacing w:val="-6"/>
        </w:rPr>
        <w:t xml:space="preserve"> </w:t>
      </w:r>
      <w:r w:rsidRPr="00830D7F">
        <w:rPr>
          <w:rFonts w:ascii="Times New Roman" w:hAnsi="Times New Roman" w:cs="Times New Roman"/>
        </w:rPr>
        <w:t>проведения</w:t>
      </w:r>
      <w:r w:rsidRPr="00830D7F">
        <w:rPr>
          <w:rFonts w:ascii="Times New Roman" w:hAnsi="Times New Roman" w:cs="Times New Roman"/>
          <w:spacing w:val="-6"/>
        </w:rPr>
        <w:t xml:space="preserve"> </w:t>
      </w:r>
      <w:r w:rsidRPr="00830D7F">
        <w:rPr>
          <w:rFonts w:ascii="Times New Roman" w:hAnsi="Times New Roman" w:cs="Times New Roman"/>
        </w:rPr>
        <w:t>игры</w:t>
      </w:r>
      <w:r w:rsidRPr="00830D7F">
        <w:rPr>
          <w:rFonts w:ascii="Times New Roman" w:hAnsi="Times New Roman" w:cs="Times New Roman"/>
          <w:spacing w:val="-6"/>
        </w:rPr>
        <w:t xml:space="preserve"> </w:t>
      </w:r>
      <w:r w:rsidRPr="00830D7F">
        <w:rPr>
          <w:rFonts w:ascii="Times New Roman" w:hAnsi="Times New Roman" w:cs="Times New Roman"/>
        </w:rPr>
        <w:t>«Обезьянка»</w:t>
      </w:r>
      <w:r w:rsidRPr="00830D7F">
        <w:rPr>
          <w:rFonts w:ascii="Times New Roman" w:hAnsi="Times New Roman" w:cs="Times New Roman"/>
          <w:spacing w:val="-6"/>
        </w:rPr>
        <w:t xml:space="preserve"> </w:t>
      </w:r>
      <w:r w:rsidRPr="00830D7F">
        <w:rPr>
          <w:rFonts w:ascii="Times New Roman" w:hAnsi="Times New Roman" w:cs="Times New Roman"/>
        </w:rPr>
        <w:t>(платочки,</w:t>
      </w:r>
      <w:r w:rsidRPr="00830D7F">
        <w:rPr>
          <w:rFonts w:ascii="Times New Roman" w:hAnsi="Times New Roman" w:cs="Times New Roman"/>
          <w:spacing w:val="-6"/>
        </w:rPr>
        <w:t xml:space="preserve"> </w:t>
      </w:r>
      <w:r w:rsidRPr="00830D7F">
        <w:rPr>
          <w:rFonts w:ascii="Times New Roman" w:hAnsi="Times New Roman" w:cs="Times New Roman"/>
        </w:rPr>
        <w:t>гимнастические</w:t>
      </w:r>
      <w:r w:rsidRPr="00830D7F">
        <w:rPr>
          <w:rFonts w:ascii="Times New Roman" w:hAnsi="Times New Roman" w:cs="Times New Roman"/>
          <w:spacing w:val="-6"/>
        </w:rPr>
        <w:t xml:space="preserve"> </w:t>
      </w:r>
      <w:r w:rsidRPr="00830D7F">
        <w:rPr>
          <w:rFonts w:ascii="Times New Roman" w:hAnsi="Times New Roman" w:cs="Times New Roman"/>
        </w:rPr>
        <w:t>палки,</w:t>
      </w:r>
      <w:r w:rsidRPr="00830D7F">
        <w:rPr>
          <w:rFonts w:ascii="Times New Roman" w:hAnsi="Times New Roman" w:cs="Times New Roman"/>
          <w:spacing w:val="-6"/>
        </w:rPr>
        <w:t xml:space="preserve"> </w:t>
      </w:r>
      <w:r w:rsidRPr="00830D7F">
        <w:rPr>
          <w:rFonts w:ascii="Times New Roman" w:hAnsi="Times New Roman" w:cs="Times New Roman"/>
        </w:rPr>
        <w:t>обручи</w:t>
      </w:r>
      <w:r w:rsidRPr="00830D7F">
        <w:rPr>
          <w:rFonts w:ascii="Times New Roman" w:hAnsi="Times New Roman" w:cs="Times New Roman"/>
          <w:spacing w:val="-6"/>
        </w:rPr>
        <w:t xml:space="preserve"> </w:t>
      </w:r>
      <w:r w:rsidRPr="00830D7F">
        <w:rPr>
          <w:rFonts w:ascii="Times New Roman" w:hAnsi="Times New Roman" w:cs="Times New Roman"/>
        </w:rPr>
        <w:t>и</w:t>
      </w:r>
      <w:r w:rsidRPr="00830D7F">
        <w:rPr>
          <w:rFonts w:ascii="Times New Roman" w:hAnsi="Times New Roman" w:cs="Times New Roman"/>
          <w:spacing w:val="-57"/>
        </w:rPr>
        <w:t xml:space="preserve"> </w:t>
      </w:r>
      <w:r w:rsidRPr="00830D7F">
        <w:rPr>
          <w:rFonts w:ascii="Times New Roman" w:hAnsi="Times New Roman" w:cs="Times New Roman"/>
        </w:rPr>
        <w:t>т.</w:t>
      </w:r>
      <w:r w:rsidRPr="00830D7F">
        <w:rPr>
          <w:rFonts w:ascii="Times New Roman" w:hAnsi="Times New Roman" w:cs="Times New Roman"/>
          <w:spacing w:val="-1"/>
        </w:rPr>
        <w:t xml:space="preserve"> </w:t>
      </w:r>
      <w:r w:rsidR="003972AA" w:rsidRPr="00830D7F">
        <w:rPr>
          <w:rFonts w:ascii="Times New Roman" w:hAnsi="Times New Roman" w:cs="Times New Roman"/>
        </w:rPr>
        <w:t>П</w:t>
      </w:r>
      <w:r w:rsidRPr="00830D7F">
        <w:rPr>
          <w:rFonts w:ascii="Times New Roman" w:hAnsi="Times New Roman" w:cs="Times New Roman"/>
        </w:rPr>
        <w:t>.).</w:t>
      </w:r>
    </w:p>
    <w:p w:rsidR="00002C14" w:rsidRDefault="00002C14" w:rsidP="00005800">
      <w:pPr>
        <w:jc w:val="both"/>
        <w:rPr>
          <w:rFonts w:ascii="Times New Roman" w:hAnsi="Times New Roman" w:cs="Times New Roman"/>
          <w:b/>
        </w:rPr>
      </w:pPr>
    </w:p>
    <w:p w:rsidR="00002C14" w:rsidRPr="00E7703F" w:rsidRDefault="00005800" w:rsidP="00002C14">
      <w:pPr>
        <w:ind w:firstLine="567"/>
        <w:rPr>
          <w:rFonts w:ascii="Times New Roman" w:hAnsi="Times New Roman" w:cs="Times New Roman"/>
          <w:b/>
        </w:rPr>
      </w:pPr>
      <w:r>
        <w:rPr>
          <w:rFonts w:ascii="Times New Roman" w:hAnsi="Times New Roman" w:cs="Times New Roman"/>
          <w:b/>
        </w:rPr>
        <w:t>3.6</w:t>
      </w:r>
      <w:r w:rsidR="00002C14" w:rsidRPr="00E7703F">
        <w:rPr>
          <w:rFonts w:ascii="Times New Roman" w:hAnsi="Times New Roman" w:cs="Times New Roman"/>
          <w:b/>
        </w:rPr>
        <w:t>. Режим и распорядок дня</w:t>
      </w:r>
    </w:p>
    <w:p w:rsidR="00002C14" w:rsidRDefault="00002C14" w:rsidP="00002C14">
      <w:pPr>
        <w:ind w:firstLine="708"/>
        <w:jc w:val="both"/>
        <w:rPr>
          <w:rFonts w:ascii="Times New Roman" w:hAnsi="Times New Roman" w:cs="Times New Roman"/>
          <w:b/>
        </w:rPr>
      </w:pP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i/>
        </w:rPr>
        <w:t>Основными компонентами режима в ДОО являются:</w:t>
      </w:r>
      <w:r w:rsidRPr="00E7703F">
        <w:rPr>
          <w:rFonts w:ascii="Times New Roman" w:hAnsi="Times New Roman" w:cs="Times New Roman"/>
        </w:rP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Эта работа проводится постепенно, последовательно и ежедневно.</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i/>
        </w:rPr>
        <w:t>Режим дня гибкий</w:t>
      </w:r>
      <w:r w:rsidRPr="00E7703F">
        <w:rPr>
          <w:rFonts w:ascii="Times New Roman" w:hAnsi="Times New Roman" w:cs="Times New Roman"/>
        </w:rPr>
        <w:t xml:space="preserve">, </w:t>
      </w:r>
      <w:proofErr w:type="gramStart"/>
      <w:r w:rsidRPr="00E7703F">
        <w:rPr>
          <w:rFonts w:ascii="Times New Roman" w:hAnsi="Times New Roman" w:cs="Times New Roman"/>
        </w:rPr>
        <w:t>однако</w:t>
      </w:r>
      <w:proofErr w:type="gramEnd"/>
      <w:r w:rsidRPr="00E7703F">
        <w:rPr>
          <w:rFonts w:ascii="Times New Roman" w:hAnsi="Times New Roman" w:cs="Times New Roman"/>
        </w:rPr>
        <w:t xml:space="preserve">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i/>
        </w:rPr>
        <w:t>При организации режима предусмотрено оптимальное чередование</w:t>
      </w:r>
      <w:r w:rsidRPr="00E7703F">
        <w:rPr>
          <w:rFonts w:ascii="Times New Roman" w:hAnsi="Times New Roman" w:cs="Times New Roman"/>
        </w:rPr>
        <w:t xml:space="preserve"> самостоятельной детской </w:t>
      </w:r>
      <w:r w:rsidRPr="00E7703F">
        <w:rPr>
          <w:rFonts w:ascii="Times New Roman" w:hAnsi="Times New Roman" w:cs="Times New Roman"/>
          <w:i/>
        </w:rPr>
        <w:t>деятельности</w:t>
      </w:r>
      <w:r w:rsidRPr="00E7703F">
        <w:rPr>
          <w:rFonts w:ascii="Times New Roman" w:hAnsi="Times New Roman" w:cs="Times New Roman"/>
        </w:rPr>
        <w:t xml:space="preserve">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i/>
        </w:rPr>
        <w:t xml:space="preserve">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w:t>
      </w:r>
      <w:r w:rsidRPr="00E7703F">
        <w:rPr>
          <w:rFonts w:ascii="Times New Roman" w:hAnsi="Times New Roman" w:cs="Times New Roman"/>
          <w:i/>
        </w:rPr>
        <w:lastRenderedPageBreak/>
        <w:t>требованиям</w:t>
      </w:r>
      <w:r w:rsidRPr="00E7703F">
        <w:rPr>
          <w:rFonts w:ascii="Times New Roman" w:hAnsi="Times New Roman" w:cs="Times New Roman"/>
        </w:rPr>
        <w:t>, предусмотренным СанПиН 1.2.3685-21 и СП 2.4.3648-20.</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Согласно СанПиН 1.2.3685-21 при температуре воздуха ниже минус 15</w:t>
      </w:r>
      <w:proofErr w:type="gramStart"/>
      <w:r w:rsidRPr="00E7703F">
        <w:rPr>
          <w:rFonts w:ascii="Times New Roman" w:hAnsi="Times New Roman" w:cs="Times New Roman"/>
        </w:rPr>
        <w:t>°С</w:t>
      </w:r>
      <w:proofErr w:type="gramEnd"/>
      <w:r w:rsidRPr="00E7703F">
        <w:rPr>
          <w:rFonts w:ascii="Times New Roman" w:hAnsi="Times New Roman" w:cs="Times New Roman"/>
        </w:rPr>
        <w:t xml:space="preserve">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i/>
        </w:rPr>
        <w:t>Режим питания</w:t>
      </w:r>
      <w:r w:rsidRPr="00E7703F">
        <w:rPr>
          <w:rFonts w:ascii="Times New Roman" w:hAnsi="Times New Roman" w:cs="Times New Roman"/>
        </w:rPr>
        <w:t xml:space="preserve"> зависит от длительности пребывания детей в ДОО и регулируется СанПиН 2.3/2.4.3590-20.</w:t>
      </w:r>
    </w:p>
    <w:p w:rsidR="00002C14" w:rsidRPr="00E7703F" w:rsidRDefault="00002C14" w:rsidP="00002C14">
      <w:pPr>
        <w:ind w:firstLine="567"/>
        <w:jc w:val="both"/>
        <w:rPr>
          <w:rFonts w:ascii="Times New Roman" w:hAnsi="Times New Roman" w:cs="Times New Roman"/>
        </w:rPr>
      </w:pPr>
      <w:r w:rsidRPr="00E7703F">
        <w:rPr>
          <w:rFonts w:ascii="Times New Roman" w:hAnsi="Times New Roman" w:cs="Times New Roman"/>
        </w:rPr>
        <w:t>Соблюдаются требования и показатели организации образовательного процесса и режима дня.</w:t>
      </w:r>
    </w:p>
    <w:p w:rsidR="00002C14" w:rsidRPr="00E7703F" w:rsidRDefault="00002C14" w:rsidP="00005800">
      <w:pPr>
        <w:rPr>
          <w:rFonts w:ascii="Times New Roman" w:hAnsi="Times New Roman" w:cs="Times New Roman"/>
        </w:rPr>
      </w:pPr>
    </w:p>
    <w:p w:rsidR="00002C14" w:rsidRPr="00E7703F" w:rsidRDefault="00002C14" w:rsidP="00002C14">
      <w:pPr>
        <w:ind w:firstLine="709"/>
        <w:jc w:val="right"/>
        <w:rPr>
          <w:rFonts w:ascii="Times New Roman" w:hAnsi="Times New Roman" w:cs="Times New Roman"/>
          <w:b/>
          <w:i/>
        </w:rPr>
      </w:pPr>
      <w:r w:rsidRPr="00E7703F">
        <w:rPr>
          <w:rFonts w:ascii="Times New Roman" w:hAnsi="Times New Roman" w:cs="Times New Roman"/>
          <w:b/>
          <w:i/>
        </w:rPr>
        <w:t>Таблица. </w:t>
      </w:r>
    </w:p>
    <w:p w:rsidR="00002C14" w:rsidRPr="00E7703F" w:rsidRDefault="00002C14" w:rsidP="00002C14">
      <w:pPr>
        <w:ind w:firstLine="709"/>
        <w:jc w:val="right"/>
        <w:rPr>
          <w:rFonts w:ascii="Times New Roman" w:hAnsi="Times New Roman" w:cs="Times New Roman"/>
          <w:b/>
          <w:i/>
        </w:rPr>
      </w:pPr>
      <w:r w:rsidRPr="00E7703F">
        <w:rPr>
          <w:rFonts w:ascii="Times New Roman" w:hAnsi="Times New Roman" w:cs="Times New Roman"/>
          <w:b/>
          <w:i/>
        </w:rPr>
        <w:t xml:space="preserve">Требования и показатели </w:t>
      </w:r>
    </w:p>
    <w:p w:rsidR="00002C14" w:rsidRPr="00E7703F" w:rsidRDefault="00002C14" w:rsidP="00002C14">
      <w:pPr>
        <w:ind w:firstLine="709"/>
        <w:jc w:val="right"/>
        <w:rPr>
          <w:rFonts w:ascii="Times New Roman" w:hAnsi="Times New Roman" w:cs="Times New Roman"/>
          <w:b/>
          <w:i/>
        </w:rPr>
      </w:pPr>
      <w:r w:rsidRPr="00E7703F">
        <w:rPr>
          <w:rFonts w:ascii="Times New Roman" w:hAnsi="Times New Roman" w:cs="Times New Roman"/>
          <w:b/>
          <w:i/>
        </w:rPr>
        <w:t>организации образовательного процесса и режима дня</w:t>
      </w:r>
    </w:p>
    <w:p w:rsidR="00002C14" w:rsidRPr="00E7703F" w:rsidRDefault="00002C14" w:rsidP="00002C14">
      <w:pPr>
        <w:ind w:firstLine="709"/>
        <w:jc w:val="right"/>
        <w:rPr>
          <w:rFonts w:ascii="Times New Roman" w:hAnsi="Times New Roman" w:cs="Times New Roman"/>
          <w:b/>
          <w:i/>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680"/>
        <w:gridCol w:w="2340"/>
        <w:gridCol w:w="2619"/>
      </w:tblGrid>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Показатель</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Возраст</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Норматив</w:t>
            </w:r>
          </w:p>
        </w:tc>
      </w:tr>
      <w:tr w:rsidR="00002C14" w:rsidRPr="00E7703F" w:rsidTr="00002C14">
        <w:tc>
          <w:tcPr>
            <w:tcW w:w="9639" w:type="dxa"/>
            <w:gridSpan w:val="3"/>
            <w:tcBorders>
              <w:top w:val="single" w:sz="4" w:space="0" w:color="auto"/>
              <w:bottom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Требования к организации образовательного процесса</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Начало занятий не ранее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9.00</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Окончание занятий, не позднее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17.00</w:t>
            </w:r>
          </w:p>
        </w:tc>
      </w:tr>
      <w:tr w:rsidR="00002C14" w:rsidRPr="00E7703F" w:rsidTr="00002C14">
        <w:tc>
          <w:tcPr>
            <w:tcW w:w="4680" w:type="dxa"/>
            <w:vMerge w:val="restart"/>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занятия для детей дошкольного возраста, не более</w:t>
            </w:r>
          </w:p>
        </w:tc>
        <w:tc>
          <w:tcPr>
            <w:tcW w:w="2340" w:type="dxa"/>
            <w:tcBorders>
              <w:top w:val="single" w:sz="4" w:space="0" w:color="auto"/>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1,5 до 3 лет</w:t>
            </w:r>
          </w:p>
        </w:tc>
        <w:tc>
          <w:tcPr>
            <w:tcW w:w="2619" w:type="dxa"/>
            <w:tcBorders>
              <w:top w:val="single" w:sz="4" w:space="0" w:color="auto"/>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10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3 до 4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15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4 до 5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20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5 до 6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25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6 до 7 лет</w:t>
            </w:r>
          </w:p>
        </w:tc>
        <w:tc>
          <w:tcPr>
            <w:tcW w:w="2619" w:type="dxa"/>
            <w:tcBorders>
              <w:top w:val="nil"/>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30 минут</w:t>
            </w:r>
          </w:p>
        </w:tc>
      </w:tr>
      <w:tr w:rsidR="00002C14" w:rsidRPr="00E7703F" w:rsidTr="00002C14">
        <w:tc>
          <w:tcPr>
            <w:tcW w:w="4680" w:type="dxa"/>
            <w:vMerge w:val="restart"/>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дневной суммарной образовательной нагрузки для детей дошкольного возраста, не более</w:t>
            </w:r>
          </w:p>
        </w:tc>
        <w:tc>
          <w:tcPr>
            <w:tcW w:w="2340" w:type="dxa"/>
            <w:tcBorders>
              <w:top w:val="single" w:sz="4" w:space="0" w:color="auto"/>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1,5 до 3 лет</w:t>
            </w:r>
          </w:p>
        </w:tc>
        <w:tc>
          <w:tcPr>
            <w:tcW w:w="2619" w:type="dxa"/>
            <w:tcBorders>
              <w:top w:val="single" w:sz="4" w:space="0" w:color="auto"/>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20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3 до 4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30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4 до 5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40 минут</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5 до 6 лет</w:t>
            </w:r>
          </w:p>
        </w:tc>
        <w:tc>
          <w:tcPr>
            <w:tcW w:w="2619" w:type="dxa"/>
            <w:tcBorders>
              <w:top w:val="nil"/>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50 минут или 75 минут</w:t>
            </w:r>
          </w:p>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 xml:space="preserve">при организации </w:t>
            </w:r>
          </w:p>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 занятия после дневного сна</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от 6 до 7 лет</w:t>
            </w:r>
          </w:p>
        </w:tc>
        <w:tc>
          <w:tcPr>
            <w:tcW w:w="2619" w:type="dxa"/>
            <w:tcBorders>
              <w:top w:val="nil"/>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90 минут</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перерывов между занятиями, не менее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10 минут</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Перерыв во время занятий для гимнастики, не менее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2-х минут</w:t>
            </w:r>
          </w:p>
        </w:tc>
      </w:tr>
      <w:tr w:rsidR="00002C14" w:rsidRPr="00E7703F" w:rsidTr="00002C14">
        <w:tc>
          <w:tcPr>
            <w:tcW w:w="9639" w:type="dxa"/>
            <w:gridSpan w:val="3"/>
            <w:tcBorders>
              <w:top w:val="single" w:sz="4" w:space="0" w:color="auto"/>
              <w:bottom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Показатели организации режима дня</w:t>
            </w:r>
          </w:p>
        </w:tc>
      </w:tr>
      <w:tr w:rsidR="00002C14" w:rsidRPr="00E7703F" w:rsidTr="00002C14">
        <w:tc>
          <w:tcPr>
            <w:tcW w:w="4680" w:type="dxa"/>
            <w:vMerge w:val="restart"/>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ночного сна не менее</w:t>
            </w:r>
          </w:p>
        </w:tc>
        <w:tc>
          <w:tcPr>
            <w:tcW w:w="2340" w:type="dxa"/>
            <w:tcBorders>
              <w:top w:val="single" w:sz="4" w:space="0" w:color="auto"/>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1-3 года</w:t>
            </w:r>
          </w:p>
        </w:tc>
        <w:tc>
          <w:tcPr>
            <w:tcW w:w="2619" w:type="dxa"/>
            <w:tcBorders>
              <w:top w:val="single" w:sz="4" w:space="0" w:color="auto"/>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12 часов</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4-7 лет</w:t>
            </w:r>
          </w:p>
        </w:tc>
        <w:tc>
          <w:tcPr>
            <w:tcW w:w="2619" w:type="dxa"/>
            <w:tcBorders>
              <w:top w:val="nil"/>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11 часов</w:t>
            </w:r>
          </w:p>
        </w:tc>
      </w:tr>
      <w:tr w:rsidR="00002C14" w:rsidRPr="00E7703F" w:rsidTr="00002C14">
        <w:tc>
          <w:tcPr>
            <w:tcW w:w="4680" w:type="dxa"/>
            <w:vMerge w:val="restart"/>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дневного сна, не менее</w:t>
            </w:r>
          </w:p>
        </w:tc>
        <w:tc>
          <w:tcPr>
            <w:tcW w:w="2340" w:type="dxa"/>
            <w:tcBorders>
              <w:top w:val="single" w:sz="4" w:space="0" w:color="auto"/>
              <w:left w:val="single" w:sz="4" w:space="0" w:color="auto"/>
              <w:bottom w:val="nil"/>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1-3 года</w:t>
            </w:r>
          </w:p>
        </w:tc>
        <w:tc>
          <w:tcPr>
            <w:tcW w:w="2619" w:type="dxa"/>
            <w:tcBorders>
              <w:top w:val="single" w:sz="4" w:space="0" w:color="auto"/>
              <w:left w:val="single" w:sz="4" w:space="0" w:color="auto"/>
              <w:bottom w:val="nil"/>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3 часа</w:t>
            </w:r>
          </w:p>
        </w:tc>
      </w:tr>
      <w:tr w:rsidR="00002C14" w:rsidRPr="00E7703F" w:rsidTr="00002C14">
        <w:tc>
          <w:tcPr>
            <w:tcW w:w="4680" w:type="dxa"/>
            <w:vMerge/>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p>
        </w:tc>
        <w:tc>
          <w:tcPr>
            <w:tcW w:w="2340" w:type="dxa"/>
            <w:tcBorders>
              <w:top w:val="nil"/>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4-7 лет</w:t>
            </w:r>
          </w:p>
        </w:tc>
        <w:tc>
          <w:tcPr>
            <w:tcW w:w="2619" w:type="dxa"/>
            <w:tcBorders>
              <w:top w:val="nil"/>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2,5 часа</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Продолжительность прогулок, не менее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для детей до 7 лет</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3 часа в день</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Суммарный объем двигательной активности, не менее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 час в день</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Утренний подъем, не ранее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все возрасты</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7 ч 00 минут</w:t>
            </w:r>
          </w:p>
        </w:tc>
      </w:tr>
      <w:tr w:rsidR="00002C14" w:rsidRPr="00E7703F" w:rsidTr="00002C14">
        <w:tc>
          <w:tcPr>
            <w:tcW w:w="468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Утренняя зарядка, продолжительность, не менее</w:t>
            </w:r>
          </w:p>
        </w:tc>
        <w:tc>
          <w:tcPr>
            <w:tcW w:w="234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до 7 лет</w:t>
            </w:r>
          </w:p>
        </w:tc>
        <w:tc>
          <w:tcPr>
            <w:tcW w:w="261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10 минут</w:t>
            </w:r>
          </w:p>
        </w:tc>
      </w:tr>
    </w:tbl>
    <w:p w:rsidR="00002C14" w:rsidRDefault="00002C14" w:rsidP="00002C14">
      <w:pPr>
        <w:rPr>
          <w:rFonts w:ascii="Times New Roman" w:hAnsi="Times New Roman" w:cs="Times New Roman"/>
          <w:b/>
          <w:i/>
        </w:rPr>
      </w:pPr>
    </w:p>
    <w:p w:rsidR="002704B0" w:rsidRDefault="002704B0" w:rsidP="00002C14">
      <w:pPr>
        <w:rPr>
          <w:rFonts w:ascii="Times New Roman" w:hAnsi="Times New Roman" w:cs="Times New Roman"/>
          <w:b/>
          <w:i/>
        </w:rPr>
      </w:pPr>
    </w:p>
    <w:p w:rsidR="002704B0" w:rsidRPr="00E7703F" w:rsidRDefault="002704B0" w:rsidP="00002C14">
      <w:pPr>
        <w:rPr>
          <w:rFonts w:ascii="Times New Roman" w:hAnsi="Times New Roman" w:cs="Times New Roman"/>
          <w:b/>
          <w:i/>
        </w:rPr>
      </w:pPr>
    </w:p>
    <w:p w:rsidR="00002C14" w:rsidRPr="00E7703F" w:rsidRDefault="00002C14" w:rsidP="00002C14">
      <w:pPr>
        <w:jc w:val="right"/>
        <w:rPr>
          <w:rFonts w:ascii="Times New Roman" w:hAnsi="Times New Roman" w:cs="Times New Roman"/>
          <w:b/>
          <w:i/>
        </w:rPr>
      </w:pPr>
      <w:r w:rsidRPr="00E7703F">
        <w:rPr>
          <w:rFonts w:ascii="Times New Roman" w:hAnsi="Times New Roman" w:cs="Times New Roman"/>
          <w:b/>
          <w:i/>
        </w:rPr>
        <w:t xml:space="preserve">Таблица. </w:t>
      </w:r>
    </w:p>
    <w:p w:rsidR="00002C14" w:rsidRPr="00E7703F" w:rsidRDefault="00002C14" w:rsidP="00002C14">
      <w:pPr>
        <w:jc w:val="right"/>
        <w:rPr>
          <w:rFonts w:ascii="Times New Roman" w:hAnsi="Times New Roman" w:cs="Times New Roman"/>
          <w:b/>
          <w:i/>
        </w:rPr>
      </w:pPr>
      <w:r w:rsidRPr="00E7703F">
        <w:rPr>
          <w:rFonts w:ascii="Times New Roman" w:hAnsi="Times New Roman" w:cs="Times New Roman"/>
          <w:b/>
          <w:i/>
        </w:rPr>
        <w:t xml:space="preserve">Количество приемов пищи в зависимости от режима </w:t>
      </w:r>
    </w:p>
    <w:p w:rsidR="00002C14" w:rsidRPr="00E7703F" w:rsidRDefault="00002C14" w:rsidP="00002C14">
      <w:pPr>
        <w:jc w:val="right"/>
        <w:rPr>
          <w:rFonts w:ascii="Times New Roman" w:hAnsi="Times New Roman" w:cs="Times New Roman"/>
          <w:b/>
          <w:i/>
        </w:rPr>
      </w:pPr>
      <w:r w:rsidRPr="00E7703F">
        <w:rPr>
          <w:rFonts w:ascii="Times New Roman" w:hAnsi="Times New Roman" w:cs="Times New Roman"/>
          <w:b/>
          <w:i/>
        </w:rPr>
        <w:t>функционирования организации и режима обучения</w:t>
      </w:r>
    </w:p>
    <w:p w:rsidR="00002C14" w:rsidRPr="00E7703F" w:rsidRDefault="00002C14" w:rsidP="00002C14">
      <w:pPr>
        <w:jc w:val="right"/>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160"/>
        <w:gridCol w:w="2530"/>
        <w:gridCol w:w="4949"/>
      </w:tblGrid>
      <w:tr w:rsidR="00002C14" w:rsidRPr="00E7703F" w:rsidTr="00002C14">
        <w:tc>
          <w:tcPr>
            <w:tcW w:w="2160" w:type="dxa"/>
            <w:tcBorders>
              <w:top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Вид организации</w:t>
            </w:r>
          </w:p>
        </w:tc>
        <w:tc>
          <w:tcPr>
            <w:tcW w:w="253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Продолжительность,</w:t>
            </w:r>
          </w:p>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 xml:space="preserve">либо время нахождения ребёнка </w:t>
            </w:r>
          </w:p>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в организации</w:t>
            </w:r>
          </w:p>
        </w:tc>
        <w:tc>
          <w:tcPr>
            <w:tcW w:w="4949" w:type="dxa"/>
            <w:tcBorders>
              <w:top w:val="single" w:sz="4" w:space="0" w:color="auto"/>
              <w:left w:val="single" w:sz="4" w:space="0" w:color="auto"/>
              <w:bottom w:val="single" w:sz="4" w:space="0" w:color="auto"/>
            </w:tcBorders>
          </w:tcPr>
          <w:p w:rsidR="00002C14" w:rsidRPr="00E7703F" w:rsidRDefault="00002C14" w:rsidP="00002C14">
            <w:pPr>
              <w:jc w:val="center"/>
              <w:rPr>
                <w:rFonts w:ascii="Times New Roman" w:hAnsi="Times New Roman" w:cs="Times New Roman"/>
                <w:b/>
              </w:rPr>
            </w:pPr>
            <w:r w:rsidRPr="00E7703F">
              <w:rPr>
                <w:rFonts w:ascii="Times New Roman" w:hAnsi="Times New Roman" w:cs="Times New Roman"/>
                <w:b/>
              </w:rPr>
              <w:t>Количество обязательных приемов пищи</w:t>
            </w:r>
          </w:p>
        </w:tc>
      </w:tr>
      <w:tr w:rsidR="00002C14" w:rsidRPr="00E7703F" w:rsidTr="00002C14">
        <w:tc>
          <w:tcPr>
            <w:tcW w:w="2160" w:type="dxa"/>
            <w:tcBorders>
              <w:top w:val="single" w:sz="4" w:space="0" w:color="auto"/>
              <w:bottom w:val="single" w:sz="4" w:space="0" w:color="auto"/>
              <w:right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 xml:space="preserve">Дошкольная </w:t>
            </w:r>
          </w:p>
          <w:p w:rsidR="00002C14" w:rsidRPr="00E7703F" w:rsidRDefault="00002C14" w:rsidP="00002C14">
            <w:pPr>
              <w:rPr>
                <w:rFonts w:ascii="Times New Roman" w:hAnsi="Times New Roman" w:cs="Times New Roman"/>
              </w:rPr>
            </w:pPr>
            <w:r w:rsidRPr="00E7703F">
              <w:rPr>
                <w:rFonts w:ascii="Times New Roman" w:hAnsi="Times New Roman" w:cs="Times New Roman"/>
              </w:rPr>
              <w:t>образовательная организация</w:t>
            </w:r>
          </w:p>
          <w:p w:rsidR="00002C14" w:rsidRPr="00E7703F" w:rsidRDefault="00002C14" w:rsidP="00002C14">
            <w:pPr>
              <w:rPr>
                <w:rFonts w:ascii="Times New Roman" w:hAnsi="Times New Roman" w:cs="Times New Roman"/>
              </w:rPr>
            </w:pPr>
          </w:p>
        </w:tc>
        <w:tc>
          <w:tcPr>
            <w:tcW w:w="2530" w:type="dxa"/>
            <w:tcBorders>
              <w:top w:val="single" w:sz="4" w:space="0" w:color="auto"/>
              <w:left w:val="single" w:sz="4" w:space="0" w:color="auto"/>
              <w:bottom w:val="single" w:sz="4" w:space="0" w:color="auto"/>
              <w:right w:val="single" w:sz="4" w:space="0" w:color="auto"/>
            </w:tcBorders>
          </w:tcPr>
          <w:p w:rsidR="00002C14" w:rsidRPr="00E7703F" w:rsidRDefault="00002C14" w:rsidP="00002C14">
            <w:pPr>
              <w:jc w:val="center"/>
              <w:rPr>
                <w:rFonts w:ascii="Times New Roman" w:hAnsi="Times New Roman" w:cs="Times New Roman"/>
              </w:rPr>
            </w:pPr>
            <w:r w:rsidRPr="00E7703F">
              <w:rPr>
                <w:rFonts w:ascii="Times New Roman" w:hAnsi="Times New Roman" w:cs="Times New Roman"/>
              </w:rPr>
              <w:t>11-12 часов</w:t>
            </w:r>
          </w:p>
        </w:tc>
        <w:tc>
          <w:tcPr>
            <w:tcW w:w="4949" w:type="dxa"/>
            <w:tcBorders>
              <w:top w:val="single" w:sz="4" w:space="0" w:color="auto"/>
              <w:left w:val="single" w:sz="4" w:space="0" w:color="auto"/>
              <w:bottom w:val="single" w:sz="4" w:space="0" w:color="auto"/>
            </w:tcBorders>
          </w:tcPr>
          <w:p w:rsidR="00002C14" w:rsidRPr="00E7703F" w:rsidRDefault="00002C14" w:rsidP="00002C14">
            <w:pPr>
              <w:rPr>
                <w:rFonts w:ascii="Times New Roman" w:hAnsi="Times New Roman" w:cs="Times New Roman"/>
              </w:rPr>
            </w:pPr>
            <w:r w:rsidRPr="00E7703F">
              <w:rPr>
                <w:rFonts w:ascii="Times New Roman" w:hAnsi="Times New Roman" w:cs="Times New Roman"/>
              </w:rPr>
              <w:t>завтрак, второй завтрак, обед, полдник и ужин</w:t>
            </w:r>
          </w:p>
        </w:tc>
      </w:tr>
    </w:tbl>
    <w:p w:rsidR="00002C14" w:rsidRDefault="00002C14" w:rsidP="00002C14">
      <w:pPr>
        <w:jc w:val="both"/>
        <w:rPr>
          <w:rFonts w:ascii="Times New Roman" w:hAnsi="Times New Roman" w:cs="Times New Roman"/>
          <w:b/>
        </w:rPr>
      </w:pPr>
    </w:p>
    <w:p w:rsidR="00002C14" w:rsidRPr="00250852" w:rsidRDefault="00002C14" w:rsidP="00002C14">
      <w:pPr>
        <w:ind w:firstLine="567"/>
        <w:rPr>
          <w:rFonts w:ascii="Times New Roman" w:hAnsi="Times New Roman" w:cs="Times New Roman"/>
        </w:rPr>
      </w:pPr>
      <w:r w:rsidRPr="00250852">
        <w:rPr>
          <w:rFonts w:ascii="Times New Roman" w:hAnsi="Times New Roman" w:cs="Times New Roman"/>
        </w:rPr>
        <w:t>ДОО может самостоятельно принимать решение о наличии второго завтрака и ужина, руководствуясь пунктами 8.1.2.1 и 8.1.2.2 СанПиН 2.3/2.4.3590-20:</w:t>
      </w:r>
    </w:p>
    <w:p w:rsidR="00002C14" w:rsidRPr="00250852" w:rsidRDefault="00002C14" w:rsidP="00002C14">
      <w:pPr>
        <w:ind w:firstLine="567"/>
        <w:rPr>
          <w:rFonts w:ascii="Times New Roman" w:hAnsi="Times New Roman" w:cs="Times New Roman"/>
        </w:rPr>
      </w:pPr>
      <w:r w:rsidRPr="00250852">
        <w:rPr>
          <w:rFonts w:ascii="Times New Roman" w:hAnsi="Times New Roman" w:cs="Times New Roman"/>
        </w:rPr>
        <w:t>при отсутствии второго завтрака калорийность основного завтрака должна быть увеличена на 5% соответственно.</w:t>
      </w:r>
    </w:p>
    <w:p w:rsidR="00002C14" w:rsidRPr="00250852" w:rsidRDefault="003972AA" w:rsidP="00002C14">
      <w:pPr>
        <w:ind w:firstLine="567"/>
        <w:rPr>
          <w:rFonts w:ascii="Times New Roman" w:hAnsi="Times New Roman" w:cs="Times New Roman"/>
        </w:rPr>
      </w:pPr>
      <w:r w:rsidRPr="00250852">
        <w:rPr>
          <w:rFonts w:ascii="Times New Roman" w:hAnsi="Times New Roman" w:cs="Times New Roman"/>
        </w:rPr>
        <w:t>П</w:t>
      </w:r>
      <w:r w:rsidR="00002C14" w:rsidRPr="00250852">
        <w:rPr>
          <w:rFonts w:ascii="Times New Roman" w:hAnsi="Times New Roman" w:cs="Times New Roman"/>
        </w:rPr>
        <w:t>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002C14" w:rsidRPr="00250852" w:rsidRDefault="00002C14" w:rsidP="00002C14">
      <w:pPr>
        <w:ind w:firstLine="567"/>
        <w:rPr>
          <w:rFonts w:ascii="Times New Roman" w:hAnsi="Times New Roman" w:cs="Times New Roman"/>
        </w:rPr>
      </w:pPr>
      <w:r w:rsidRPr="00250852">
        <w:rPr>
          <w:rFonts w:ascii="Times New Roman" w:hAnsi="Times New Roman" w:cs="Times New Roman"/>
        </w:rPr>
        <w:t xml:space="preserve">В Федеральной программе приводятся примерные режимы дня для групп, </w:t>
      </w:r>
      <w:proofErr w:type="gramStart"/>
      <w:r w:rsidRPr="00250852">
        <w:rPr>
          <w:rFonts w:ascii="Times New Roman" w:hAnsi="Times New Roman" w:cs="Times New Roman"/>
        </w:rPr>
        <w:t>функционирующих полный день</w:t>
      </w:r>
      <w:proofErr w:type="gramEnd"/>
      <w:r w:rsidRPr="00250852">
        <w:rPr>
          <w:rFonts w:ascii="Times New Roman" w:hAnsi="Times New Roman" w:cs="Times New Roman"/>
        </w:rPr>
        <w:t xml:space="preserve"> (12-часов) и кратковременного пребывания детей в образовательной организации (до 5 часов), составленные с учётом СанПиН 1.2.3685-21 и показателей организации образовательного процесса. </w:t>
      </w:r>
    </w:p>
    <w:p w:rsidR="00002C14" w:rsidRPr="00250852" w:rsidRDefault="00002C14" w:rsidP="00002C14">
      <w:pPr>
        <w:ind w:firstLine="567"/>
        <w:rPr>
          <w:rFonts w:ascii="Times New Roman" w:hAnsi="Times New Roman" w:cs="Times New Roman"/>
        </w:rPr>
      </w:pPr>
      <w:proofErr w:type="gramStart"/>
      <w:r w:rsidRPr="00250852">
        <w:rPr>
          <w:rFonts w:ascii="Times New Roman" w:hAnsi="Times New Roman" w:cs="Times New Roman"/>
        </w:rPr>
        <w:t>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roofErr w:type="gramEnd"/>
    </w:p>
    <w:p w:rsidR="00002C14" w:rsidRPr="00661667" w:rsidRDefault="00002C14" w:rsidP="00002C14">
      <w:pPr>
        <w:jc w:val="both"/>
        <w:rPr>
          <w:rFonts w:ascii="Times New Roman" w:hAnsi="Times New Roman" w:cs="Times New Roman"/>
          <w:b/>
        </w:rPr>
      </w:pPr>
    </w:p>
    <w:p w:rsidR="00002C14" w:rsidRPr="00661667" w:rsidRDefault="00002C14" w:rsidP="00002C14">
      <w:pPr>
        <w:jc w:val="right"/>
        <w:rPr>
          <w:rFonts w:ascii="Times New Roman" w:hAnsi="Times New Roman" w:cs="Times New Roman"/>
          <w:b/>
          <w:i/>
        </w:rPr>
      </w:pPr>
      <w:r w:rsidRPr="00661667">
        <w:rPr>
          <w:rFonts w:ascii="Times New Roman" w:hAnsi="Times New Roman" w:cs="Times New Roman"/>
          <w:b/>
          <w:i/>
        </w:rPr>
        <w:t>Таблица.</w:t>
      </w:r>
    </w:p>
    <w:p w:rsidR="00002C14" w:rsidRPr="00661667" w:rsidRDefault="00002C14" w:rsidP="00002C14">
      <w:pPr>
        <w:jc w:val="right"/>
        <w:rPr>
          <w:rFonts w:ascii="Times New Roman" w:hAnsi="Times New Roman" w:cs="Times New Roman"/>
          <w:b/>
          <w:i/>
        </w:rPr>
      </w:pPr>
      <w:r w:rsidRPr="00661667">
        <w:rPr>
          <w:rFonts w:ascii="Times New Roman" w:hAnsi="Times New Roman" w:cs="Times New Roman"/>
          <w:b/>
          <w:i/>
        </w:rPr>
        <w:t>Примерный режим дня в дошкольных группах</w:t>
      </w:r>
    </w:p>
    <w:tbl>
      <w:tblPr>
        <w:tblW w:w="9639"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218"/>
        <w:gridCol w:w="2035"/>
        <w:gridCol w:w="2036"/>
        <w:gridCol w:w="1895"/>
        <w:gridCol w:w="1455"/>
      </w:tblGrid>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Содержание</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3-4 года</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4-5 лет</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5-6 лет</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6-7 лет</w:t>
            </w:r>
          </w:p>
        </w:tc>
      </w:tr>
      <w:tr w:rsidR="00002C14" w:rsidRPr="00661667" w:rsidTr="00002C14">
        <w:tc>
          <w:tcPr>
            <w:tcW w:w="9639" w:type="dxa"/>
            <w:gridSpan w:val="5"/>
            <w:tcBorders>
              <w:top w:val="single" w:sz="4" w:space="0" w:color="auto"/>
              <w:bottom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Холодный период года</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Утренний прием детей, игры, самостоятельная деятельность, утренняя гимнастика (не менее 10 минут)</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6.00-8.0</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6.00-8.0</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6.00-8.0</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6.00-8.0</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Завтрак</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Игры, подготовка к занятиям</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8.30-9.0</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8.00-9.00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w:t>
            </w:r>
            <w:r w:rsidRPr="00661667">
              <w:rPr>
                <w:rFonts w:ascii="Times New Roman" w:hAnsi="Times New Roman" w:cs="Times New Roman"/>
              </w:rPr>
              <w:t>.00-9.</w:t>
            </w:r>
            <w:r>
              <w:rPr>
                <w:rFonts w:ascii="Times New Roman" w:hAnsi="Times New Roman" w:cs="Times New Roman"/>
              </w:rPr>
              <w:t>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8.00-9.00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 xml:space="preserve">Занятия (включая гимнастику в процессе занятия </w:t>
            </w:r>
            <w:r w:rsidR="003972AA">
              <w:rPr>
                <w:rFonts w:ascii="Times New Roman" w:hAnsi="Times New Roman" w:cs="Times New Roman"/>
              </w:rPr>
              <w:t>–</w:t>
            </w:r>
            <w:r w:rsidRPr="00661667">
              <w:rPr>
                <w:rFonts w:ascii="Times New Roman" w:hAnsi="Times New Roman" w:cs="Times New Roman"/>
              </w:rPr>
              <w:t xml:space="preserve"> 2 минуты, перерывы между занятиями, не менее 10 минут)</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9.0</w:t>
            </w:r>
            <w:r w:rsidRPr="00661667">
              <w:rPr>
                <w:rFonts w:ascii="Times New Roman" w:hAnsi="Times New Roman" w:cs="Times New Roman"/>
              </w:rPr>
              <w:t>0-10.00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9.00</w:t>
            </w:r>
            <w:r w:rsidRPr="00661667">
              <w:rPr>
                <w:rFonts w:ascii="Times New Roman" w:hAnsi="Times New Roman" w:cs="Times New Roman"/>
              </w:rPr>
              <w:t>-10.05</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9.00</w:t>
            </w:r>
            <w:r w:rsidRPr="00661667">
              <w:rPr>
                <w:rFonts w:ascii="Times New Roman" w:hAnsi="Times New Roman" w:cs="Times New Roman"/>
              </w:rPr>
              <w:t>-10.15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9.00-10.50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lastRenderedPageBreak/>
              <w:t>Подготовка к прогулке, прогулка,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10.00-12.00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10.05-12.00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10.15-12.00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10.50-12.00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Второй завтрак</w:t>
            </w:r>
            <w:r w:rsidRPr="00661667">
              <w:rPr>
                <w:rFonts w:ascii="Times New Roman" w:hAnsi="Times New Roman" w:cs="Times New Roman"/>
                <w:vertAlign w:val="superscript"/>
              </w:rPr>
              <w:t> 17</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10.00-10</w:t>
            </w:r>
            <w:r w:rsidRPr="00661667">
              <w:rPr>
                <w:rFonts w:ascii="Times New Roman" w:hAnsi="Times New Roman" w:cs="Times New Roman"/>
              </w:rPr>
              <w:t>.0</w:t>
            </w:r>
            <w:r>
              <w:rPr>
                <w:rFonts w:ascii="Times New Roman" w:hAnsi="Times New Roman" w:cs="Times New Roman"/>
              </w:rPr>
              <w:t>5</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10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15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20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Обед</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Подготовка ко сну, сон, постепенный подъем детей, закаливающие процедуры</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Полдник</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Занятия (при необходимости)</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16.00-16.25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Игры, самостоятельная деятельность детей</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16.25-17.00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16.00-16.40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Подготовка к прогулке, прогулка, самостоятельная деятельность детей,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Ужин</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w:t>
            </w:r>
            <w:r>
              <w:rPr>
                <w:rFonts w:ascii="Times New Roman" w:hAnsi="Times New Roman" w:cs="Times New Roman"/>
              </w:rPr>
              <w:t>15</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w:t>
            </w:r>
            <w:r>
              <w:rPr>
                <w:rFonts w:ascii="Times New Roman" w:hAnsi="Times New Roman" w:cs="Times New Roman"/>
              </w:rPr>
              <w:t>20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17.25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.30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Уход домой</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r>
      <w:tr w:rsidR="00002C14" w:rsidRPr="00661667" w:rsidTr="00002C14">
        <w:tc>
          <w:tcPr>
            <w:tcW w:w="9639" w:type="dxa"/>
            <w:gridSpan w:val="5"/>
            <w:tcBorders>
              <w:top w:val="single" w:sz="4" w:space="0" w:color="auto"/>
              <w:bottom w:val="single" w:sz="4" w:space="0" w:color="auto"/>
            </w:tcBorders>
          </w:tcPr>
          <w:p w:rsidR="00002C14" w:rsidRPr="00661667" w:rsidRDefault="00002C14" w:rsidP="00002C14">
            <w:pPr>
              <w:jc w:val="center"/>
              <w:rPr>
                <w:rFonts w:ascii="Times New Roman" w:hAnsi="Times New Roman" w:cs="Times New Roman"/>
                <w:b/>
              </w:rPr>
            </w:pPr>
            <w:r w:rsidRPr="00661667">
              <w:rPr>
                <w:rFonts w:ascii="Times New Roman" w:hAnsi="Times New Roman" w:cs="Times New Roman"/>
                <w:b/>
              </w:rPr>
              <w:t>Теплый период года</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Утренний прием детей, игры, самостоятельная деятельность, утренняя гимнастика (не менее 10 минут)</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w:t>
            </w:r>
            <w:r w:rsidRPr="00661667">
              <w:rPr>
                <w:rFonts w:ascii="Times New Roman" w:hAnsi="Times New Roman" w:cs="Times New Roman"/>
              </w:rPr>
              <w:t>.00-8.30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w:t>
            </w:r>
            <w:r w:rsidRPr="00661667">
              <w:rPr>
                <w:rFonts w:ascii="Times New Roman" w:hAnsi="Times New Roman" w:cs="Times New Roman"/>
              </w:rPr>
              <w:t>.00-8.30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w:t>
            </w:r>
            <w:r w:rsidRPr="00661667">
              <w:rPr>
                <w:rFonts w:ascii="Times New Roman" w:hAnsi="Times New Roman" w:cs="Times New Roman"/>
              </w:rPr>
              <w:t>.00-8.30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6</w:t>
            </w:r>
            <w:r w:rsidRPr="00661667">
              <w:rPr>
                <w:rFonts w:ascii="Times New Roman" w:hAnsi="Times New Roman" w:cs="Times New Roman"/>
              </w:rPr>
              <w:t>.00-8.30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Завтрак</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8.00-8.3</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Игры, самостоятельная деятельность</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8.30-9.0</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8.00-9.00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w:t>
            </w:r>
            <w:r w:rsidRPr="00661667">
              <w:rPr>
                <w:rFonts w:ascii="Times New Roman" w:hAnsi="Times New Roman" w:cs="Times New Roman"/>
              </w:rPr>
              <w:t>.00-9.</w:t>
            </w:r>
            <w:r>
              <w:rPr>
                <w:rFonts w:ascii="Times New Roman" w:hAnsi="Times New Roman" w:cs="Times New Roman"/>
              </w:rPr>
              <w:t>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8.00-9.00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Второй завтрак</w:t>
            </w:r>
            <w:r w:rsidRPr="00661667">
              <w:rPr>
                <w:rFonts w:ascii="Times New Roman" w:hAnsi="Times New Roman" w:cs="Times New Roman"/>
                <w:vertAlign w:val="superscript"/>
              </w:rPr>
              <w:t> 18</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10.00-10</w:t>
            </w:r>
            <w:r w:rsidRPr="00661667">
              <w:rPr>
                <w:rFonts w:ascii="Times New Roman" w:hAnsi="Times New Roman" w:cs="Times New Roman"/>
              </w:rPr>
              <w:t>.0</w:t>
            </w:r>
            <w:r>
              <w:rPr>
                <w:rFonts w:ascii="Times New Roman" w:hAnsi="Times New Roman" w:cs="Times New Roman"/>
              </w:rPr>
              <w:t>5</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10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15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10.10-10</w:t>
            </w:r>
            <w:r w:rsidRPr="00661667">
              <w:rPr>
                <w:rFonts w:ascii="Times New Roman" w:hAnsi="Times New Roman" w:cs="Times New Roman"/>
              </w:rPr>
              <w:t>.</w:t>
            </w:r>
            <w:r>
              <w:rPr>
                <w:rFonts w:ascii="Times New Roman" w:hAnsi="Times New Roman" w:cs="Times New Roman"/>
              </w:rPr>
              <w:t>20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Подготовка к прогулке, прогулка, занятия на прогулке, возвращение с прогулки</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9.20-12.00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9.15-12.00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9.15-12.00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9.00-12.00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Обед</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12.00-13.00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 xml:space="preserve">Подготовка ко сну, сон, постепенный подъем детей, закаливающие </w:t>
            </w:r>
            <w:r w:rsidRPr="00661667">
              <w:rPr>
                <w:rFonts w:ascii="Times New Roman" w:hAnsi="Times New Roman" w:cs="Times New Roman"/>
              </w:rPr>
              <w:lastRenderedPageBreak/>
              <w:t>процедуры</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lastRenderedPageBreak/>
              <w:t>13.00-15.30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13.00-15.30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lastRenderedPageBreak/>
              <w:t>Полдник</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15.00-15.3</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Игры, самостоятельная деятельность детей</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sidRPr="00661667">
              <w:rPr>
                <w:rFonts w:ascii="Times New Roman" w:hAnsi="Times New Roman" w:cs="Times New Roman"/>
              </w:rPr>
              <w:t>16.00-17.00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Подготовка к прогулке, прогулка, самостоятельная деятельность детей</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17.00-18.0</w:t>
            </w:r>
            <w:r w:rsidRPr="00661667">
              <w:rPr>
                <w:rFonts w:ascii="Times New Roman" w:hAnsi="Times New Roman" w:cs="Times New Roman"/>
              </w:rPr>
              <w:t>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Ужин</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w:t>
            </w:r>
            <w:r>
              <w:rPr>
                <w:rFonts w:ascii="Times New Roman" w:hAnsi="Times New Roman" w:cs="Times New Roman"/>
              </w:rPr>
              <w:t>15</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w:t>
            </w:r>
            <w:r>
              <w:rPr>
                <w:rFonts w:ascii="Times New Roman" w:hAnsi="Times New Roman" w:cs="Times New Roman"/>
              </w:rPr>
              <w:t>20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17.25</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16</w:t>
            </w:r>
            <w:r w:rsidRPr="00661667">
              <w:rPr>
                <w:rFonts w:ascii="Times New Roman" w:hAnsi="Times New Roman" w:cs="Times New Roman"/>
              </w:rPr>
              <w:t>.30</w:t>
            </w:r>
          </w:p>
        </w:tc>
      </w:tr>
      <w:tr w:rsidR="00002C14" w:rsidRPr="00661667" w:rsidTr="00002C14">
        <w:tc>
          <w:tcPr>
            <w:tcW w:w="2218" w:type="dxa"/>
            <w:tcBorders>
              <w:top w:val="single" w:sz="4" w:space="0" w:color="auto"/>
              <w:bottom w:val="single" w:sz="4" w:space="0" w:color="auto"/>
              <w:right w:val="single" w:sz="4" w:space="0" w:color="auto"/>
            </w:tcBorders>
          </w:tcPr>
          <w:p w:rsidR="00002C14" w:rsidRPr="00661667" w:rsidRDefault="00002C14" w:rsidP="00002C14">
            <w:pPr>
              <w:rPr>
                <w:rFonts w:ascii="Times New Roman" w:hAnsi="Times New Roman" w:cs="Times New Roman"/>
              </w:rPr>
            </w:pPr>
            <w:r w:rsidRPr="00661667">
              <w:rPr>
                <w:rFonts w:ascii="Times New Roman" w:hAnsi="Times New Roman" w:cs="Times New Roman"/>
              </w:rPr>
              <w:t>Уход домой</w:t>
            </w:r>
          </w:p>
        </w:tc>
        <w:tc>
          <w:tcPr>
            <w:tcW w:w="203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2036"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1895" w:type="dxa"/>
            <w:tcBorders>
              <w:top w:val="single" w:sz="4" w:space="0" w:color="auto"/>
              <w:left w:val="single" w:sz="4" w:space="0" w:color="auto"/>
              <w:bottom w:val="single" w:sz="4" w:space="0" w:color="auto"/>
              <w:right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c>
          <w:tcPr>
            <w:tcW w:w="1455" w:type="dxa"/>
            <w:tcBorders>
              <w:top w:val="single" w:sz="4" w:space="0" w:color="auto"/>
              <w:left w:val="single" w:sz="4" w:space="0" w:color="auto"/>
              <w:bottom w:val="single" w:sz="4" w:space="0" w:color="auto"/>
            </w:tcBorders>
          </w:tcPr>
          <w:p w:rsidR="00002C14" w:rsidRPr="00661667" w:rsidRDefault="00002C14" w:rsidP="00002C14">
            <w:pPr>
              <w:jc w:val="center"/>
              <w:rPr>
                <w:rFonts w:ascii="Times New Roman" w:hAnsi="Times New Roman" w:cs="Times New Roman"/>
              </w:rPr>
            </w:pPr>
            <w:r>
              <w:rPr>
                <w:rFonts w:ascii="Times New Roman" w:hAnsi="Times New Roman" w:cs="Times New Roman"/>
              </w:rPr>
              <w:t>до 18</w:t>
            </w:r>
            <w:r w:rsidRPr="00661667">
              <w:rPr>
                <w:rFonts w:ascii="Times New Roman" w:hAnsi="Times New Roman" w:cs="Times New Roman"/>
              </w:rPr>
              <w:t>.00</w:t>
            </w:r>
          </w:p>
        </w:tc>
      </w:tr>
    </w:tbl>
    <w:p w:rsidR="00002C14" w:rsidRDefault="00002C14" w:rsidP="00002C14">
      <w:pPr>
        <w:jc w:val="both"/>
        <w:rPr>
          <w:rFonts w:ascii="Times New Roman" w:hAnsi="Times New Roman" w:cs="Times New Roman"/>
          <w:b/>
        </w:rPr>
      </w:pPr>
    </w:p>
    <w:p w:rsidR="00002C14" w:rsidRDefault="00002C14" w:rsidP="00002C14">
      <w:pPr>
        <w:jc w:val="both"/>
        <w:rPr>
          <w:rFonts w:ascii="Times New Roman" w:hAnsi="Times New Roman" w:cs="Times New Roman"/>
          <w:b/>
        </w:rPr>
      </w:pPr>
    </w:p>
    <w:p w:rsidR="00002C14" w:rsidRPr="006B0B0E" w:rsidRDefault="00002C14" w:rsidP="00002C14">
      <w:pPr>
        <w:ind w:firstLine="567"/>
        <w:jc w:val="both"/>
        <w:rPr>
          <w:rFonts w:ascii="Times New Roman" w:hAnsi="Times New Roman" w:cs="Times New Roman"/>
        </w:rPr>
      </w:pPr>
      <w:r w:rsidRPr="006B0B0E">
        <w:rPr>
          <w:rFonts w:ascii="Times New Roman" w:hAnsi="Times New Roman" w:cs="Times New Roman"/>
        </w:rPr>
        <w:t>Согласно пункту 2.10 СП 2.4.3648-20 в ДОО соблюдаются следующие требования к организации образовательного процесса и режима дня:</w:t>
      </w:r>
    </w:p>
    <w:p w:rsidR="00002C14" w:rsidRPr="006B0B0E" w:rsidRDefault="00002C14" w:rsidP="00002C14">
      <w:pPr>
        <w:ind w:firstLine="567"/>
        <w:jc w:val="both"/>
        <w:rPr>
          <w:rFonts w:ascii="Times New Roman" w:hAnsi="Times New Roman" w:cs="Times New Roman"/>
        </w:rPr>
      </w:pPr>
      <w:r w:rsidRPr="006B0B0E">
        <w:rPr>
          <w:rFonts w:ascii="Times New Roman" w:hAnsi="Times New Roman" w:cs="Times New Roman"/>
        </w:rPr>
        <w:t>-</w:t>
      </w:r>
      <w:r w:rsidRPr="006B0B0E">
        <w:rPr>
          <w:rFonts w:ascii="Times New Roman" w:hAnsi="Times New Roman" w:cs="Times New Roman"/>
          <w:lang w:val="en-US"/>
        </w:rPr>
        <w:t> </w:t>
      </w:r>
      <w:r w:rsidRPr="006B0B0E">
        <w:rPr>
          <w:rFonts w:ascii="Times New Roman" w:hAnsi="Times New Roman" w:cs="Times New Roman"/>
        </w:rPr>
        <w:t>режим двигательной активности детей в течение дня организуется с учётом возрастных особенностей и состояния здоровья;</w:t>
      </w:r>
    </w:p>
    <w:p w:rsidR="00002C14" w:rsidRPr="006B0B0E" w:rsidRDefault="00002C14" w:rsidP="00002C14">
      <w:pPr>
        <w:ind w:firstLine="567"/>
        <w:jc w:val="both"/>
        <w:rPr>
          <w:rFonts w:ascii="Times New Roman" w:hAnsi="Times New Roman" w:cs="Times New Roman"/>
        </w:rPr>
      </w:pPr>
      <w:r w:rsidRPr="006B0B0E">
        <w:rPr>
          <w:rFonts w:ascii="Times New Roman" w:hAnsi="Times New Roman" w:cs="Times New Roman"/>
        </w:rPr>
        <w:t>-</w:t>
      </w:r>
      <w:r w:rsidRPr="006B0B0E">
        <w:rPr>
          <w:rFonts w:ascii="Times New Roman" w:hAnsi="Times New Roman" w:cs="Times New Roman"/>
          <w:lang w:val="en-US"/>
        </w:rPr>
        <w:t> </w:t>
      </w:r>
      <w:r w:rsidRPr="006B0B0E">
        <w:rPr>
          <w:rFonts w:ascii="Times New Roman" w:hAnsi="Times New Roman" w:cs="Times New Roman"/>
        </w:rPr>
        <w:t xml:space="preserve">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w:t>
      </w:r>
      <w:proofErr w:type="gramStart"/>
      <w:r w:rsidRPr="006B0B0E">
        <w:rPr>
          <w:rFonts w:ascii="Times New Roman" w:hAnsi="Times New Roman" w:cs="Times New Roman"/>
        </w:rPr>
        <w:t>контроль за</w:t>
      </w:r>
      <w:proofErr w:type="gramEnd"/>
      <w:r w:rsidRPr="006B0B0E">
        <w:rPr>
          <w:rFonts w:ascii="Times New Roman" w:hAnsi="Times New Roman" w:cs="Times New Roman"/>
        </w:rPr>
        <w:t xml:space="preserve"> осанкой, в т.ч., во время письма, рисования и использования электронных средств обучения;</w:t>
      </w:r>
    </w:p>
    <w:p w:rsidR="00002C14" w:rsidRPr="006B0B0E" w:rsidRDefault="00002C14" w:rsidP="00002C14">
      <w:pPr>
        <w:ind w:firstLine="567"/>
        <w:jc w:val="both"/>
        <w:rPr>
          <w:rFonts w:ascii="Times New Roman" w:hAnsi="Times New Roman" w:cs="Times New Roman"/>
        </w:rPr>
      </w:pPr>
      <w:r w:rsidRPr="006B0B0E">
        <w:rPr>
          <w:rFonts w:ascii="Times New Roman" w:hAnsi="Times New Roman" w:cs="Times New Roman"/>
        </w:rPr>
        <w:t>-</w:t>
      </w:r>
      <w:r w:rsidRPr="006B0B0E">
        <w:rPr>
          <w:rFonts w:ascii="Times New Roman" w:hAnsi="Times New Roman" w:cs="Times New Roman"/>
          <w:lang w:val="en-US"/>
        </w:rPr>
        <w:t> </w:t>
      </w:r>
      <w:r w:rsidRPr="006B0B0E">
        <w:rPr>
          <w:rFonts w:ascii="Times New Roman" w:hAnsi="Times New Roman" w:cs="Times New Roman"/>
        </w:rPr>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учётом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002C14" w:rsidRPr="006B0B0E" w:rsidRDefault="00002C14" w:rsidP="00002C14">
      <w:pPr>
        <w:ind w:firstLine="567"/>
        <w:jc w:val="both"/>
        <w:rPr>
          <w:rFonts w:ascii="Times New Roman" w:hAnsi="Times New Roman" w:cs="Times New Roman"/>
        </w:rPr>
      </w:pPr>
      <w:r w:rsidRPr="006B0B0E">
        <w:rPr>
          <w:rFonts w:ascii="Times New Roman" w:hAnsi="Times New Roman" w:cs="Times New Roman"/>
        </w:rPr>
        <w:t>-</w:t>
      </w:r>
      <w:r w:rsidRPr="006B0B0E">
        <w:rPr>
          <w:rFonts w:ascii="Times New Roman" w:hAnsi="Times New Roman" w:cs="Times New Roman"/>
          <w:lang w:val="en-US"/>
        </w:rPr>
        <w:t> </w:t>
      </w:r>
      <w:r w:rsidRPr="006B0B0E">
        <w:rPr>
          <w:rFonts w:ascii="Times New Roman" w:hAnsi="Times New Roman" w:cs="Times New Roman"/>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p w:rsidR="00002C14" w:rsidRPr="0029103A" w:rsidRDefault="00002C14" w:rsidP="00002C14">
      <w:pPr>
        <w:rPr>
          <w:rFonts w:ascii="Times New Roman" w:hAnsi="Times New Roman" w:cs="Times New Roman"/>
          <w:b/>
          <w:sz w:val="28"/>
          <w:szCs w:val="28"/>
        </w:rPr>
      </w:pPr>
    </w:p>
    <w:p w:rsidR="00002C14" w:rsidRPr="004B12B5" w:rsidRDefault="00005800" w:rsidP="00002C14">
      <w:pPr>
        <w:tabs>
          <w:tab w:val="left" w:pos="142"/>
        </w:tabs>
        <w:ind w:firstLine="567"/>
        <w:rPr>
          <w:rFonts w:ascii="Times New Roman" w:hAnsi="Times New Roman" w:cs="Times New Roman"/>
          <w:b/>
        </w:rPr>
      </w:pPr>
      <w:r>
        <w:rPr>
          <w:rFonts w:ascii="Times New Roman" w:hAnsi="Times New Roman" w:cs="Times New Roman"/>
          <w:b/>
        </w:rPr>
        <w:t>3.7</w:t>
      </w:r>
      <w:r w:rsidR="00002C14" w:rsidRPr="004B12B5">
        <w:rPr>
          <w:rFonts w:ascii="Times New Roman" w:hAnsi="Times New Roman" w:cs="Times New Roman"/>
          <w:b/>
        </w:rPr>
        <w:t>. Календарный план воспитательной работы</w:t>
      </w:r>
    </w:p>
    <w:p w:rsidR="00002C14" w:rsidRPr="004B12B5" w:rsidRDefault="00002C14" w:rsidP="00002C14">
      <w:pPr>
        <w:tabs>
          <w:tab w:val="left" w:pos="142"/>
        </w:tabs>
        <w:ind w:firstLine="567"/>
        <w:rPr>
          <w:rFonts w:ascii="Times New Roman" w:hAnsi="Times New Roman" w:cs="Times New Roman"/>
        </w:rPr>
      </w:pPr>
      <w:r w:rsidRPr="004B12B5">
        <w:rPr>
          <w:rFonts w:ascii="Times New Roman" w:hAnsi="Times New Roman" w:cs="Times New Roman"/>
        </w:rPr>
        <w:t>Календарный план воспитательной работы составлен в соответствии с федеральным календарным планом воспитательной работы и рабочей программой воспитания ДОО.</w:t>
      </w:r>
    </w:p>
    <w:p w:rsidR="00002C14" w:rsidRPr="004B12B5" w:rsidRDefault="00002C14" w:rsidP="00002C14">
      <w:pPr>
        <w:tabs>
          <w:tab w:val="left" w:pos="142"/>
        </w:tabs>
        <w:ind w:firstLine="567"/>
        <w:rPr>
          <w:rFonts w:ascii="Times New Roman" w:hAnsi="Times New Roman" w:cs="Times New Roman"/>
        </w:rPr>
      </w:pPr>
      <w:r w:rsidRPr="004B12B5">
        <w:rPr>
          <w:rFonts w:ascii="Times New Roman" w:hAnsi="Times New Roman" w:cs="Times New Roman"/>
        </w:rPr>
        <w:t>В нем учтен примерный перечень основных государственных и народных праздников, памятных дат.</w:t>
      </w:r>
    </w:p>
    <w:p w:rsidR="00002C14" w:rsidRPr="00327E63" w:rsidRDefault="00002C14" w:rsidP="00002C14">
      <w:pPr>
        <w:jc w:val="both"/>
        <w:rPr>
          <w:rFonts w:ascii="Times New Roman" w:hAnsi="Times New Roman" w:cs="Times New Roman"/>
          <w:b/>
        </w:rPr>
      </w:pPr>
    </w:p>
    <w:p w:rsidR="00002C14" w:rsidRPr="00327E63" w:rsidRDefault="00002C14" w:rsidP="00002C14">
      <w:pPr>
        <w:ind w:firstLine="709"/>
        <w:jc w:val="right"/>
        <w:rPr>
          <w:rFonts w:ascii="Times New Roman" w:hAnsi="Times New Roman" w:cs="Times New Roman"/>
          <w:b/>
          <w:i/>
        </w:rPr>
      </w:pPr>
      <w:r w:rsidRPr="00327E63">
        <w:rPr>
          <w:rFonts w:ascii="Times New Roman" w:hAnsi="Times New Roman" w:cs="Times New Roman"/>
          <w:b/>
          <w:i/>
        </w:rPr>
        <w:t xml:space="preserve">Таблица. </w:t>
      </w:r>
    </w:p>
    <w:p w:rsidR="00002C14" w:rsidRPr="00327E63" w:rsidRDefault="00002C14" w:rsidP="00002C14">
      <w:pPr>
        <w:ind w:firstLine="709"/>
        <w:jc w:val="center"/>
        <w:rPr>
          <w:rFonts w:ascii="Times New Roman" w:hAnsi="Times New Roman" w:cs="Times New Roman"/>
          <w:b/>
          <w:i/>
        </w:rPr>
      </w:pPr>
      <w:r w:rsidRPr="00327E63">
        <w:rPr>
          <w:rFonts w:ascii="Times New Roman" w:hAnsi="Times New Roman" w:cs="Times New Roman"/>
          <w:b/>
          <w:i/>
        </w:rPr>
        <w:t>Календарный план воспитательной работы</w:t>
      </w:r>
    </w:p>
    <w:p w:rsidR="00002C14" w:rsidRPr="00327E63" w:rsidRDefault="00002C14" w:rsidP="00002C14">
      <w:pPr>
        <w:rPr>
          <w:rFonts w:ascii="Times New Roman" w:hAnsi="Times New Roman" w:cs="Times New Roman"/>
        </w:rPr>
      </w:pPr>
    </w:p>
    <w:tbl>
      <w:tblPr>
        <w:tblStyle w:val="110"/>
        <w:tblW w:w="9747" w:type="dxa"/>
        <w:tblLayout w:type="fixed"/>
        <w:tblLook w:val="04A0" w:firstRow="1" w:lastRow="0" w:firstColumn="1" w:lastColumn="0" w:noHBand="0" w:noVBand="1"/>
      </w:tblPr>
      <w:tblGrid>
        <w:gridCol w:w="650"/>
        <w:gridCol w:w="1868"/>
        <w:gridCol w:w="2835"/>
        <w:gridCol w:w="1134"/>
        <w:gridCol w:w="1818"/>
        <w:gridCol w:w="1442"/>
      </w:tblGrid>
      <w:tr w:rsidR="00002C14" w:rsidRPr="00327E63" w:rsidTr="00002C14">
        <w:tc>
          <w:tcPr>
            <w:tcW w:w="650"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 xml:space="preserve">№ </w:t>
            </w:r>
            <w:proofErr w:type="gramStart"/>
            <w:r w:rsidRPr="00327E63">
              <w:rPr>
                <w:rFonts w:ascii="Times New Roman" w:hAnsi="Times New Roman"/>
                <w:b/>
                <w:sz w:val="24"/>
                <w:szCs w:val="24"/>
              </w:rPr>
              <w:t>п</w:t>
            </w:r>
            <w:proofErr w:type="gramEnd"/>
            <w:r w:rsidRPr="00327E63">
              <w:rPr>
                <w:rFonts w:ascii="Times New Roman" w:hAnsi="Times New Roman"/>
                <w:b/>
                <w:sz w:val="24"/>
                <w:szCs w:val="24"/>
              </w:rPr>
              <w:t>/п</w:t>
            </w:r>
          </w:p>
        </w:tc>
        <w:tc>
          <w:tcPr>
            <w:tcW w:w="1868"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Праздники, памятные даты</w:t>
            </w:r>
          </w:p>
        </w:tc>
        <w:tc>
          <w:tcPr>
            <w:tcW w:w="2835"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Событие</w:t>
            </w:r>
          </w:p>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(название и форма)</w:t>
            </w:r>
          </w:p>
        </w:tc>
        <w:tc>
          <w:tcPr>
            <w:tcW w:w="1134"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Сроки</w:t>
            </w:r>
          </w:p>
        </w:tc>
        <w:tc>
          <w:tcPr>
            <w:tcW w:w="1818"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Возрастная категория</w:t>
            </w:r>
          </w:p>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детей</w:t>
            </w:r>
          </w:p>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(группа)</w:t>
            </w:r>
          </w:p>
        </w:tc>
        <w:tc>
          <w:tcPr>
            <w:tcW w:w="1442" w:type="dxa"/>
            <w:shd w:val="clear" w:color="auto" w:fill="F2F2F2" w:themeFill="background1" w:themeFillShade="F2"/>
          </w:tcPr>
          <w:p w:rsidR="00002C14" w:rsidRPr="00327E63" w:rsidRDefault="00002C14" w:rsidP="00002C14">
            <w:pPr>
              <w:jc w:val="center"/>
              <w:rPr>
                <w:rFonts w:ascii="Times New Roman" w:hAnsi="Times New Roman"/>
                <w:b/>
                <w:sz w:val="24"/>
                <w:szCs w:val="24"/>
              </w:rPr>
            </w:pPr>
            <w:r w:rsidRPr="00327E63">
              <w:rPr>
                <w:rFonts w:ascii="Times New Roman" w:hAnsi="Times New Roman"/>
                <w:b/>
                <w:sz w:val="24"/>
                <w:szCs w:val="24"/>
              </w:rPr>
              <w:t>Ответственный</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Сентябрь</w:t>
            </w:r>
          </w:p>
        </w:tc>
        <w:tc>
          <w:tcPr>
            <w:tcW w:w="2835"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134"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18"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rPr>
                <w:rFonts w:ascii="Times New Roman" w:hAnsi="Times New Roman"/>
                <w:sz w:val="24"/>
                <w:szCs w:val="24"/>
              </w:rPr>
            </w:pPr>
            <w:r w:rsidRPr="00327E63">
              <w:rPr>
                <w:rFonts w:ascii="Times New Roman" w:hAnsi="Times New Roman"/>
                <w:sz w:val="24"/>
                <w:szCs w:val="24"/>
              </w:rPr>
              <w:t>1 сентября.</w:t>
            </w:r>
          </w:p>
          <w:p w:rsidR="00002C14" w:rsidRPr="00327E63" w:rsidRDefault="00002C14" w:rsidP="00002C14">
            <w:pPr>
              <w:rPr>
                <w:rFonts w:ascii="Times New Roman" w:hAnsi="Times New Roman"/>
                <w:sz w:val="24"/>
                <w:szCs w:val="24"/>
              </w:rPr>
            </w:pPr>
            <w:r w:rsidRPr="00327E63">
              <w:rPr>
                <w:rFonts w:ascii="Times New Roman" w:hAnsi="Times New Roman"/>
                <w:sz w:val="24"/>
                <w:szCs w:val="24"/>
              </w:rPr>
              <w:t>День знаний</w:t>
            </w:r>
          </w:p>
        </w:tc>
        <w:tc>
          <w:tcPr>
            <w:tcW w:w="2835"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Праздник «День знаний»</w:t>
            </w:r>
          </w:p>
        </w:tc>
        <w:tc>
          <w:tcPr>
            <w:tcW w:w="1134"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1.09</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Муз</w:t>
            </w:r>
            <w:proofErr w:type="gramStart"/>
            <w:r w:rsidRPr="00780228">
              <w:rPr>
                <w:rFonts w:ascii="Times New Roman" w:hAnsi="Times New Roman"/>
                <w:sz w:val="24"/>
                <w:szCs w:val="24"/>
              </w:rPr>
              <w:t>.р</w:t>
            </w:r>
            <w:proofErr w:type="gramEnd"/>
            <w:r w:rsidRPr="00780228">
              <w:rPr>
                <w:rFonts w:ascii="Times New Roman" w:hAnsi="Times New Roman"/>
                <w:sz w:val="24"/>
                <w:szCs w:val="24"/>
              </w:rPr>
              <w:t>ук</w:t>
            </w:r>
            <w:proofErr w:type="spellEnd"/>
            <w:r w:rsidRPr="00780228">
              <w:rPr>
                <w:rFonts w:ascii="Times New Roman" w:hAnsi="Times New Roman"/>
                <w:sz w:val="24"/>
                <w:szCs w:val="24"/>
              </w:rPr>
              <w:t>.</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 xml:space="preserve">3 сентября: День окончания </w:t>
            </w:r>
            <w:r>
              <w:rPr>
                <w:rFonts w:ascii="Times New Roman" w:hAnsi="Times New Roman"/>
                <w:sz w:val="24"/>
                <w:szCs w:val="24"/>
              </w:rPr>
              <w:t xml:space="preserve"> </w:t>
            </w:r>
            <w:r w:rsidRPr="00327E63">
              <w:rPr>
                <w:rFonts w:ascii="Times New Roman" w:hAnsi="Times New Roman"/>
                <w:sz w:val="24"/>
                <w:szCs w:val="24"/>
              </w:rPr>
              <w:t xml:space="preserve">Второй </w:t>
            </w:r>
            <w:r w:rsidRPr="00327E63">
              <w:rPr>
                <w:rFonts w:ascii="Times New Roman" w:hAnsi="Times New Roman"/>
                <w:sz w:val="24"/>
                <w:szCs w:val="24"/>
              </w:rPr>
              <w:lastRenderedPageBreak/>
              <w:t>мировой войны, День солидарности в борьбе с терроризмом</w:t>
            </w:r>
          </w:p>
        </w:tc>
        <w:tc>
          <w:tcPr>
            <w:tcW w:w="2835"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lastRenderedPageBreak/>
              <w:t>Конкурс чтецов «На страже мира»</w:t>
            </w:r>
          </w:p>
          <w:p w:rsidR="00002C14" w:rsidRPr="00780228" w:rsidRDefault="00002C14" w:rsidP="00002C14">
            <w:pPr>
              <w:tabs>
                <w:tab w:val="left" w:pos="142"/>
              </w:tabs>
              <w:rPr>
                <w:rFonts w:ascii="Times New Roman" w:hAnsi="Times New Roman"/>
                <w:sz w:val="24"/>
                <w:szCs w:val="24"/>
              </w:rPr>
            </w:pPr>
          </w:p>
          <w:p w:rsidR="00002C14" w:rsidRPr="00780228" w:rsidRDefault="00002C14" w:rsidP="00002C14">
            <w:pPr>
              <w:tabs>
                <w:tab w:val="left" w:pos="142"/>
              </w:tabs>
              <w:rPr>
                <w:rFonts w:ascii="Times New Roman" w:hAnsi="Times New Roman"/>
                <w:sz w:val="24"/>
                <w:szCs w:val="24"/>
              </w:rPr>
            </w:pPr>
          </w:p>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Конкурс рисунков «Терроризму-нет!»</w:t>
            </w:r>
          </w:p>
        </w:tc>
        <w:tc>
          <w:tcPr>
            <w:tcW w:w="1134"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lastRenderedPageBreak/>
              <w:t>3.09</w:t>
            </w:r>
          </w:p>
          <w:p w:rsidR="00002C14" w:rsidRPr="00780228" w:rsidRDefault="00002C14" w:rsidP="00002C14">
            <w:pPr>
              <w:rPr>
                <w:rFonts w:ascii="Times New Roman" w:hAnsi="Times New Roman"/>
                <w:sz w:val="24"/>
                <w:szCs w:val="24"/>
              </w:rPr>
            </w:pPr>
          </w:p>
          <w:p w:rsidR="00002C14" w:rsidRPr="00780228" w:rsidRDefault="00002C14" w:rsidP="00002C14">
            <w:pPr>
              <w:rPr>
                <w:rFonts w:ascii="Times New Roman" w:hAnsi="Times New Roman"/>
                <w:sz w:val="24"/>
                <w:szCs w:val="24"/>
              </w:rPr>
            </w:pPr>
          </w:p>
          <w:p w:rsidR="00002C14" w:rsidRPr="00780228" w:rsidRDefault="00002C14" w:rsidP="00002C14">
            <w:pPr>
              <w:rPr>
                <w:rFonts w:ascii="Times New Roman" w:hAnsi="Times New Roman"/>
                <w:sz w:val="24"/>
                <w:szCs w:val="24"/>
              </w:rPr>
            </w:pPr>
          </w:p>
          <w:p w:rsidR="00002C14" w:rsidRPr="00780228" w:rsidRDefault="00002C14" w:rsidP="00002C14">
            <w:pPr>
              <w:rPr>
                <w:rFonts w:ascii="Times New Roman" w:hAnsi="Times New Roman"/>
                <w:sz w:val="24"/>
                <w:szCs w:val="24"/>
              </w:rPr>
            </w:pPr>
            <w:r w:rsidRPr="00780228">
              <w:rPr>
                <w:rFonts w:ascii="Times New Roman" w:hAnsi="Times New Roman"/>
                <w:sz w:val="24"/>
                <w:szCs w:val="24"/>
              </w:rPr>
              <w:t>04.09</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lastRenderedPageBreak/>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lastRenderedPageBreak/>
              <w:t>3.</w:t>
            </w:r>
          </w:p>
        </w:tc>
        <w:tc>
          <w:tcPr>
            <w:tcW w:w="1868" w:type="dxa"/>
          </w:tcPr>
          <w:p w:rsidR="00002C14" w:rsidRPr="00327E63" w:rsidRDefault="00002C14" w:rsidP="00002C14">
            <w:pPr>
              <w:rPr>
                <w:rFonts w:ascii="Times New Roman" w:hAnsi="Times New Roman"/>
                <w:b/>
                <w:sz w:val="24"/>
                <w:szCs w:val="24"/>
              </w:rPr>
            </w:pPr>
            <w:r w:rsidRPr="00327E63">
              <w:rPr>
                <w:rFonts w:ascii="Times New Roman" w:hAnsi="Times New Roman"/>
                <w:sz w:val="24"/>
                <w:szCs w:val="24"/>
              </w:rPr>
              <w:t>8 сентября: Международный день распространения грамотности</w:t>
            </w:r>
          </w:p>
        </w:tc>
        <w:tc>
          <w:tcPr>
            <w:tcW w:w="2835"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Конкурс «Всезнайка»</w:t>
            </w:r>
            <w:r>
              <w:rPr>
                <w:rFonts w:ascii="Times New Roman" w:hAnsi="Times New Roman"/>
                <w:sz w:val="24"/>
                <w:szCs w:val="24"/>
              </w:rPr>
              <w:t>, «Кубик-</w:t>
            </w:r>
            <w:proofErr w:type="spellStart"/>
            <w:r>
              <w:rPr>
                <w:rFonts w:ascii="Times New Roman" w:hAnsi="Times New Roman"/>
                <w:sz w:val="24"/>
                <w:szCs w:val="24"/>
              </w:rPr>
              <w:t>рубик</w:t>
            </w:r>
            <w:proofErr w:type="spellEnd"/>
            <w:r>
              <w:rPr>
                <w:rFonts w:ascii="Times New Roman" w:hAnsi="Times New Roman"/>
                <w:sz w:val="24"/>
                <w:szCs w:val="24"/>
              </w:rPr>
              <w:t>», «Умка»</w:t>
            </w:r>
          </w:p>
        </w:tc>
        <w:tc>
          <w:tcPr>
            <w:tcW w:w="1134"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8.09</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327E63" w:rsidRDefault="00002C14" w:rsidP="00002C14">
            <w:pPr>
              <w:rPr>
                <w:rFonts w:ascii="Times New Roman" w:hAnsi="Times New Roman"/>
                <w:sz w:val="24"/>
                <w:szCs w:val="24"/>
              </w:rPr>
            </w:pPr>
            <w:r w:rsidRPr="00327E63">
              <w:rPr>
                <w:rFonts w:ascii="Times New Roman" w:hAnsi="Times New Roman"/>
                <w:sz w:val="24"/>
                <w:szCs w:val="24"/>
              </w:rPr>
              <w:t>27 сентября.</w:t>
            </w:r>
          </w:p>
          <w:p w:rsidR="00002C14" w:rsidRPr="00327E63" w:rsidRDefault="00002C14" w:rsidP="00002C14">
            <w:pPr>
              <w:rPr>
                <w:rFonts w:ascii="Times New Roman" w:hAnsi="Times New Roman"/>
                <w:color w:val="FF0000"/>
                <w:sz w:val="24"/>
                <w:szCs w:val="24"/>
              </w:rPr>
            </w:pPr>
            <w:r w:rsidRPr="00327E63">
              <w:rPr>
                <w:rFonts w:ascii="Times New Roman" w:hAnsi="Times New Roman"/>
                <w:sz w:val="24"/>
                <w:szCs w:val="24"/>
              </w:rPr>
              <w:t>День воспитателя и всех дошкольных работников</w:t>
            </w:r>
            <w:r w:rsidRPr="00327E63">
              <w:rPr>
                <w:rFonts w:ascii="Times New Roman" w:hAnsi="Times New Roman"/>
                <w:color w:val="FF0000"/>
                <w:sz w:val="24"/>
                <w:szCs w:val="24"/>
              </w:rPr>
              <w:t xml:space="preserve"> </w:t>
            </w:r>
          </w:p>
        </w:tc>
        <w:tc>
          <w:tcPr>
            <w:tcW w:w="2835" w:type="dxa"/>
          </w:tcPr>
          <w:p w:rsidR="00002C14" w:rsidRPr="00780228" w:rsidRDefault="00002C14" w:rsidP="00002C14">
            <w:pPr>
              <w:rPr>
                <w:rFonts w:ascii="Times New Roman" w:hAnsi="Times New Roman"/>
                <w:color w:val="FF0000"/>
                <w:sz w:val="24"/>
                <w:szCs w:val="24"/>
              </w:rPr>
            </w:pPr>
            <w:r w:rsidRPr="00780228">
              <w:rPr>
                <w:rFonts w:ascii="Times New Roman" w:hAnsi="Times New Roman"/>
                <w:sz w:val="24"/>
                <w:szCs w:val="24"/>
              </w:rPr>
              <w:t>Конкурс рисунков «Наш любимый детский сад»</w:t>
            </w:r>
          </w:p>
        </w:tc>
        <w:tc>
          <w:tcPr>
            <w:tcW w:w="1134"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20-30.09</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 xml:space="preserve">Воспитатели </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Октябрь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w:t>
            </w: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rPr>
          <w:trHeight w:val="1721"/>
        </w:trPr>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4C7E85" w:rsidRDefault="00002C14" w:rsidP="00002C14">
            <w:pPr>
              <w:rPr>
                <w:rFonts w:ascii="Times New Roman" w:hAnsi="Times New Roman"/>
                <w:sz w:val="24"/>
                <w:szCs w:val="24"/>
              </w:rPr>
            </w:pPr>
            <w:r w:rsidRPr="00327E63">
              <w:rPr>
                <w:rFonts w:ascii="Times New Roman" w:hAnsi="Times New Roman"/>
                <w:sz w:val="24"/>
                <w:szCs w:val="24"/>
              </w:rPr>
              <w:t>1 октября: Международный день пожилых людей</w:t>
            </w:r>
          </w:p>
        </w:tc>
        <w:tc>
          <w:tcPr>
            <w:tcW w:w="2835"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Праздничный концерт «Наши любимые»</w:t>
            </w:r>
          </w:p>
        </w:tc>
        <w:tc>
          <w:tcPr>
            <w:tcW w:w="1134"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01.09</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Муз</w:t>
            </w:r>
            <w:proofErr w:type="gramStart"/>
            <w:r w:rsidRPr="00780228">
              <w:rPr>
                <w:rFonts w:ascii="Times New Roman" w:hAnsi="Times New Roman"/>
                <w:sz w:val="24"/>
                <w:szCs w:val="24"/>
              </w:rPr>
              <w:t>.р</w:t>
            </w:r>
            <w:proofErr w:type="gramEnd"/>
            <w:r w:rsidRPr="00780228">
              <w:rPr>
                <w:rFonts w:ascii="Times New Roman" w:hAnsi="Times New Roman"/>
                <w:sz w:val="24"/>
                <w:szCs w:val="24"/>
              </w:rPr>
              <w:t>ук</w:t>
            </w:r>
            <w:proofErr w:type="spellEnd"/>
            <w:r w:rsidRPr="00780228">
              <w:rPr>
                <w:rFonts w:ascii="Times New Roman" w:hAnsi="Times New Roman"/>
                <w:sz w:val="24"/>
                <w:szCs w:val="24"/>
              </w:rPr>
              <w:t>., 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327E63" w:rsidRDefault="00002C14" w:rsidP="00002C14">
            <w:pPr>
              <w:rPr>
                <w:rFonts w:ascii="Times New Roman" w:hAnsi="Times New Roman"/>
                <w:sz w:val="24"/>
                <w:szCs w:val="24"/>
              </w:rPr>
            </w:pPr>
            <w:r w:rsidRPr="00327E63">
              <w:rPr>
                <w:rFonts w:ascii="Times New Roman" w:hAnsi="Times New Roman"/>
                <w:sz w:val="24"/>
                <w:szCs w:val="24"/>
              </w:rPr>
              <w:t>1 октября: Международный день музыки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Тематические занятия по </w:t>
            </w:r>
            <w:proofErr w:type="spellStart"/>
            <w:r>
              <w:rPr>
                <w:rFonts w:ascii="Times New Roman" w:hAnsi="Times New Roman"/>
                <w:sz w:val="24"/>
                <w:szCs w:val="24"/>
              </w:rPr>
              <w:t>музо</w:t>
            </w:r>
            <w:proofErr w:type="spellEnd"/>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01.09</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327E63" w:rsidRDefault="00002C14" w:rsidP="00002C14">
            <w:pPr>
              <w:rPr>
                <w:rFonts w:ascii="Times New Roman" w:hAnsi="Times New Roman"/>
                <w:sz w:val="24"/>
                <w:szCs w:val="24"/>
              </w:rPr>
            </w:pPr>
            <w:r w:rsidRPr="00327E63">
              <w:rPr>
                <w:rFonts w:ascii="Times New Roman" w:hAnsi="Times New Roman"/>
                <w:sz w:val="24"/>
                <w:szCs w:val="24"/>
              </w:rPr>
              <w:t>4 октября.</w:t>
            </w:r>
          </w:p>
          <w:p w:rsidR="00002C14" w:rsidRPr="00327E63" w:rsidRDefault="00002C14" w:rsidP="00002C14">
            <w:pPr>
              <w:rPr>
                <w:rFonts w:ascii="Times New Roman" w:hAnsi="Times New Roman"/>
                <w:b/>
                <w:sz w:val="24"/>
                <w:szCs w:val="24"/>
              </w:rPr>
            </w:pPr>
            <w:r w:rsidRPr="00327E63">
              <w:rPr>
                <w:rFonts w:ascii="Times New Roman" w:hAnsi="Times New Roman"/>
                <w:sz w:val="24"/>
                <w:szCs w:val="24"/>
              </w:rPr>
              <w:t>День защиты животных</w:t>
            </w:r>
          </w:p>
        </w:tc>
        <w:tc>
          <w:tcPr>
            <w:tcW w:w="2835" w:type="dxa"/>
          </w:tcPr>
          <w:p w:rsidR="00002C14" w:rsidRPr="00780228" w:rsidRDefault="00002C14" w:rsidP="00002C14">
            <w:pPr>
              <w:rPr>
                <w:rFonts w:ascii="Times New Roman" w:hAnsi="Times New Roman"/>
                <w:sz w:val="24"/>
                <w:szCs w:val="24"/>
              </w:rPr>
            </w:pPr>
            <w:r w:rsidRPr="00780228">
              <w:rPr>
                <w:rFonts w:ascii="Times New Roman" w:hAnsi="Times New Roman"/>
                <w:sz w:val="24"/>
                <w:szCs w:val="24"/>
              </w:rPr>
              <w:t>Конкурс рисунков «Наши друзья»</w:t>
            </w:r>
          </w:p>
        </w:tc>
        <w:tc>
          <w:tcPr>
            <w:tcW w:w="1134"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04.10</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327E63" w:rsidRDefault="00002C14" w:rsidP="00002C14">
            <w:pPr>
              <w:rPr>
                <w:rFonts w:ascii="Times New Roman" w:hAnsi="Times New Roman"/>
                <w:b/>
                <w:sz w:val="24"/>
                <w:szCs w:val="24"/>
              </w:rPr>
            </w:pPr>
            <w:r w:rsidRPr="00327E63">
              <w:rPr>
                <w:rFonts w:ascii="Times New Roman" w:hAnsi="Times New Roman"/>
                <w:sz w:val="24"/>
                <w:szCs w:val="24"/>
              </w:rPr>
              <w:t>5 октября: День учителя</w:t>
            </w:r>
          </w:p>
        </w:tc>
        <w:tc>
          <w:tcPr>
            <w:tcW w:w="2835"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 xml:space="preserve">Изготовление поздравительных открыток </w:t>
            </w:r>
          </w:p>
        </w:tc>
        <w:tc>
          <w:tcPr>
            <w:tcW w:w="1134"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05.10</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5</w:t>
            </w:r>
          </w:p>
        </w:tc>
        <w:tc>
          <w:tcPr>
            <w:tcW w:w="1868" w:type="dxa"/>
          </w:tcPr>
          <w:p w:rsidR="00002C14" w:rsidRPr="00327E63" w:rsidRDefault="00002C14" w:rsidP="00002C14">
            <w:pPr>
              <w:rPr>
                <w:rFonts w:ascii="Times New Roman" w:hAnsi="Times New Roman"/>
                <w:b/>
                <w:sz w:val="24"/>
                <w:szCs w:val="24"/>
              </w:rPr>
            </w:pPr>
            <w:r w:rsidRPr="00780228">
              <w:rPr>
                <w:rFonts w:ascii="Times New Roman" w:hAnsi="Times New Roman"/>
                <w:sz w:val="24"/>
                <w:szCs w:val="24"/>
              </w:rPr>
              <w:t>Третье воскресенье октября: День отца в России.</w:t>
            </w:r>
          </w:p>
        </w:tc>
        <w:tc>
          <w:tcPr>
            <w:tcW w:w="2835"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 xml:space="preserve"> «Спорти</w:t>
            </w:r>
            <w:r>
              <w:rPr>
                <w:rFonts w:ascii="Times New Roman" w:hAnsi="Times New Roman"/>
                <w:sz w:val="24"/>
                <w:szCs w:val="24"/>
              </w:rPr>
              <w:t>в</w:t>
            </w:r>
            <w:r w:rsidRPr="00780228">
              <w:rPr>
                <w:rFonts w:ascii="Times New Roman" w:hAnsi="Times New Roman"/>
                <w:sz w:val="24"/>
                <w:szCs w:val="24"/>
              </w:rPr>
              <w:t>ные старты»</w:t>
            </w:r>
          </w:p>
        </w:tc>
        <w:tc>
          <w:tcPr>
            <w:tcW w:w="1134"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октябрь</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Инструктор по ФК</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Ноябрь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4 ноября: День народного единства</w:t>
            </w:r>
          </w:p>
        </w:tc>
        <w:tc>
          <w:tcPr>
            <w:tcW w:w="2835" w:type="dxa"/>
          </w:tcPr>
          <w:p w:rsidR="00002C14" w:rsidRPr="00F2388A" w:rsidRDefault="00002C14" w:rsidP="00002C14">
            <w:pPr>
              <w:tabs>
                <w:tab w:val="left" w:pos="142"/>
              </w:tabs>
              <w:rPr>
                <w:rFonts w:ascii="Times New Roman" w:hAnsi="Times New Roman"/>
                <w:sz w:val="24"/>
                <w:szCs w:val="24"/>
              </w:rPr>
            </w:pPr>
            <w:r w:rsidRPr="00F2388A">
              <w:rPr>
                <w:rFonts w:ascii="Times New Roman" w:hAnsi="Times New Roman"/>
                <w:sz w:val="24"/>
                <w:szCs w:val="24"/>
                <w:shd w:val="clear" w:color="auto" w:fill="FFFFFF"/>
              </w:rPr>
              <w:t>Праздник «Родина – не просто слово». «</w:t>
            </w:r>
            <w:proofErr w:type="spellStart"/>
            <w:r w:rsidRPr="00F2388A">
              <w:rPr>
                <w:rFonts w:ascii="Times New Roman" w:hAnsi="Times New Roman"/>
                <w:sz w:val="24"/>
                <w:szCs w:val="24"/>
                <w:shd w:val="clear" w:color="auto" w:fill="FFFFFF"/>
              </w:rPr>
              <w:t>Осенины</w:t>
            </w:r>
            <w:proofErr w:type="spellEnd"/>
            <w:r w:rsidRPr="00F2388A">
              <w:rPr>
                <w:rFonts w:ascii="Times New Roman" w:hAnsi="Times New Roman"/>
                <w:sz w:val="24"/>
                <w:szCs w:val="24"/>
                <w:shd w:val="clear" w:color="auto" w:fill="FFFFFF"/>
              </w:rPr>
              <w:t>». Дары Осени. Конкурс чтецов «Стихи о Родине». Праздник урожая.</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04.11</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B56223" w:rsidRDefault="00002C14" w:rsidP="00002C14">
            <w:pPr>
              <w:rPr>
                <w:rFonts w:ascii="Times New Roman" w:hAnsi="Times New Roman"/>
                <w:sz w:val="24"/>
                <w:szCs w:val="24"/>
              </w:rPr>
            </w:pPr>
            <w:r w:rsidRPr="00B56223">
              <w:rPr>
                <w:rFonts w:ascii="Times New Roman" w:hAnsi="Times New Roman"/>
                <w:sz w:val="24"/>
                <w:szCs w:val="24"/>
              </w:rPr>
              <w:t>6 ноября День Конституции Республики Татарстан</w:t>
            </w:r>
          </w:p>
        </w:tc>
        <w:tc>
          <w:tcPr>
            <w:tcW w:w="2835" w:type="dxa"/>
          </w:tcPr>
          <w:p w:rsidR="00002C14" w:rsidRPr="00F2388A" w:rsidRDefault="00002C14" w:rsidP="00002C14">
            <w:pPr>
              <w:tabs>
                <w:tab w:val="left" w:pos="142"/>
              </w:tabs>
              <w:rPr>
                <w:rFonts w:ascii="Times New Roman" w:hAnsi="Times New Roman"/>
                <w:sz w:val="24"/>
                <w:szCs w:val="24"/>
                <w:shd w:val="clear" w:color="auto" w:fill="FFFFFF"/>
              </w:rPr>
            </w:pPr>
            <w:r>
              <w:rPr>
                <w:rFonts w:ascii="Times New Roman" w:hAnsi="Times New Roman"/>
                <w:sz w:val="24"/>
                <w:szCs w:val="24"/>
                <w:shd w:val="clear" w:color="auto" w:fill="FFFFFF"/>
              </w:rPr>
              <w:t>Тематические занятия, беседы о конституции Республики Татарстан. Выставка поделок «Наш любимый край»</w:t>
            </w:r>
          </w:p>
        </w:tc>
        <w:tc>
          <w:tcPr>
            <w:tcW w:w="1134" w:type="dxa"/>
          </w:tcPr>
          <w:p w:rsidR="00002C14" w:rsidRDefault="00002C14" w:rsidP="00002C14">
            <w:pPr>
              <w:jc w:val="center"/>
              <w:rPr>
                <w:rFonts w:ascii="Times New Roman" w:hAnsi="Times New Roman"/>
                <w:sz w:val="24"/>
                <w:szCs w:val="24"/>
              </w:rPr>
            </w:pPr>
            <w:r>
              <w:rPr>
                <w:rFonts w:ascii="Times New Roman" w:hAnsi="Times New Roman"/>
                <w:sz w:val="24"/>
                <w:szCs w:val="24"/>
              </w:rPr>
              <w:t>6.11</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 xml:space="preserve">8 ноября: День памяти погибших при исполнении </w:t>
            </w:r>
            <w:r w:rsidRPr="00780228">
              <w:rPr>
                <w:rFonts w:ascii="Times New Roman" w:hAnsi="Times New Roman"/>
                <w:sz w:val="24"/>
                <w:szCs w:val="24"/>
              </w:rPr>
              <w:lastRenderedPageBreak/>
              <w:t>служебных обязанностей сотрудников органов внутренних дел России;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lastRenderedPageBreak/>
              <w:t xml:space="preserve">Тематические занятия с детьми «Герои </w:t>
            </w:r>
            <w:proofErr w:type="spellStart"/>
            <w:r>
              <w:rPr>
                <w:rFonts w:ascii="Times New Roman" w:hAnsi="Times New Roman"/>
                <w:sz w:val="24"/>
                <w:szCs w:val="24"/>
              </w:rPr>
              <w:t>многоциолнальной</w:t>
            </w:r>
            <w:proofErr w:type="spellEnd"/>
            <w:r>
              <w:rPr>
                <w:rFonts w:ascii="Times New Roman" w:hAnsi="Times New Roman"/>
                <w:sz w:val="24"/>
                <w:szCs w:val="24"/>
              </w:rPr>
              <w:t xml:space="preserve"> Родины»</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08.11</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Воспитатели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lastRenderedPageBreak/>
              <w:t>4</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Последнее воскресенье ноября: День матери в России;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Праздничный концерт «Моя </w:t>
            </w:r>
            <w:proofErr w:type="spellStart"/>
            <w:r>
              <w:rPr>
                <w:rFonts w:ascii="Times New Roman" w:hAnsi="Times New Roman"/>
                <w:sz w:val="24"/>
                <w:szCs w:val="24"/>
              </w:rPr>
              <w:t>люимая</w:t>
            </w:r>
            <w:proofErr w:type="spellEnd"/>
            <w:r>
              <w:rPr>
                <w:rFonts w:ascii="Times New Roman" w:hAnsi="Times New Roman"/>
                <w:sz w:val="24"/>
                <w:szCs w:val="24"/>
              </w:rPr>
              <w:t xml:space="preserve"> мама»</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ноябрь</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roofErr w:type="spellStart"/>
            <w:r>
              <w:rPr>
                <w:rFonts w:ascii="Times New Roman" w:hAnsi="Times New Roman"/>
                <w:sz w:val="24"/>
                <w:szCs w:val="24"/>
              </w:rPr>
              <w:t>Муз</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5</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30 ноября: День Государственного герба Российской Федерации.</w:t>
            </w:r>
          </w:p>
        </w:tc>
        <w:tc>
          <w:tcPr>
            <w:tcW w:w="2835" w:type="dxa"/>
          </w:tcPr>
          <w:p w:rsidR="00002C14" w:rsidRDefault="00002C14" w:rsidP="00002C14">
            <w:pPr>
              <w:tabs>
                <w:tab w:val="left" w:pos="142"/>
              </w:tabs>
              <w:rPr>
                <w:rFonts w:ascii="Times New Roman" w:hAnsi="Times New Roman"/>
                <w:sz w:val="24"/>
                <w:szCs w:val="24"/>
              </w:rPr>
            </w:pPr>
            <w:r>
              <w:rPr>
                <w:rFonts w:ascii="Times New Roman" w:hAnsi="Times New Roman"/>
                <w:sz w:val="24"/>
                <w:szCs w:val="24"/>
              </w:rPr>
              <w:t>Тематические занятия,</w:t>
            </w:r>
          </w:p>
          <w:p w:rsidR="00002C14" w:rsidRDefault="00002C14" w:rsidP="00002C14">
            <w:pPr>
              <w:tabs>
                <w:tab w:val="left" w:pos="142"/>
              </w:tabs>
              <w:rPr>
                <w:rFonts w:ascii="Times New Roman" w:hAnsi="Times New Roman"/>
                <w:sz w:val="24"/>
                <w:szCs w:val="24"/>
              </w:rPr>
            </w:pPr>
            <w:r>
              <w:rPr>
                <w:rFonts w:ascii="Times New Roman" w:hAnsi="Times New Roman"/>
                <w:sz w:val="24"/>
                <w:szCs w:val="24"/>
              </w:rPr>
              <w:t>беседы с детьми «</w:t>
            </w:r>
            <w:proofErr w:type="gramStart"/>
            <w:r>
              <w:rPr>
                <w:rFonts w:ascii="Times New Roman" w:hAnsi="Times New Roman"/>
                <w:sz w:val="24"/>
                <w:szCs w:val="24"/>
              </w:rPr>
              <w:t>Россия-большая</w:t>
            </w:r>
            <w:proofErr w:type="gramEnd"/>
            <w:r>
              <w:rPr>
                <w:rFonts w:ascii="Times New Roman" w:hAnsi="Times New Roman"/>
                <w:sz w:val="24"/>
                <w:szCs w:val="24"/>
              </w:rPr>
              <w:t xml:space="preserve"> страна»</w:t>
            </w:r>
          </w:p>
          <w:p w:rsidR="00002C14" w:rsidRPr="00F2388A" w:rsidRDefault="00002C14" w:rsidP="00002C14">
            <w:pPr>
              <w:tabs>
                <w:tab w:val="left" w:pos="142"/>
              </w:tabs>
              <w:rPr>
                <w:rFonts w:ascii="Times New Roman" w:hAnsi="Times New Roman"/>
                <w:sz w:val="24"/>
                <w:szCs w:val="24"/>
              </w:rPr>
            </w:pPr>
            <w:r w:rsidRPr="00F2388A">
              <w:rPr>
                <w:rFonts w:ascii="Times New Roman" w:hAnsi="Times New Roman"/>
                <w:sz w:val="24"/>
                <w:szCs w:val="24"/>
                <w:shd w:val="clear" w:color="auto" w:fill="FFFFFF"/>
              </w:rPr>
              <w:t>Оформление уголка. Конкурс чтецов «Стихи о Родине». Изучение символики.</w:t>
            </w:r>
          </w:p>
        </w:tc>
        <w:tc>
          <w:tcPr>
            <w:tcW w:w="1134"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30.11</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roofErr w:type="spellStart"/>
            <w:r>
              <w:rPr>
                <w:rFonts w:ascii="Times New Roman" w:hAnsi="Times New Roman"/>
                <w:sz w:val="24"/>
                <w:szCs w:val="24"/>
              </w:rPr>
              <w:t>Муз</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Декабрь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 xml:space="preserve">3 декабря: День неизвестного солдата; Международный день инвалидов </w:t>
            </w:r>
          </w:p>
        </w:tc>
        <w:tc>
          <w:tcPr>
            <w:tcW w:w="2835" w:type="dxa"/>
          </w:tcPr>
          <w:p w:rsidR="00002C14" w:rsidRDefault="00002C14" w:rsidP="00002C14">
            <w:pPr>
              <w:tabs>
                <w:tab w:val="left" w:pos="142"/>
              </w:tabs>
              <w:rPr>
                <w:rFonts w:ascii="Times New Roman" w:hAnsi="Times New Roman"/>
                <w:sz w:val="24"/>
                <w:szCs w:val="24"/>
              </w:rPr>
            </w:pPr>
            <w:r>
              <w:rPr>
                <w:rFonts w:ascii="Times New Roman" w:hAnsi="Times New Roman"/>
                <w:sz w:val="24"/>
                <w:szCs w:val="24"/>
              </w:rPr>
              <w:t>Конкурс чтецов «Наши герои»</w:t>
            </w:r>
          </w:p>
          <w:p w:rsidR="00002C14" w:rsidRPr="00F2388A" w:rsidRDefault="00002C14" w:rsidP="00002C14">
            <w:pPr>
              <w:tabs>
                <w:tab w:val="left" w:pos="142"/>
              </w:tabs>
              <w:rPr>
                <w:rFonts w:ascii="Times New Roman" w:hAnsi="Times New Roman"/>
                <w:sz w:val="24"/>
                <w:szCs w:val="24"/>
              </w:rPr>
            </w:pPr>
            <w:r w:rsidRPr="00F2388A">
              <w:rPr>
                <w:rFonts w:ascii="Times New Roman" w:hAnsi="Times New Roman"/>
                <w:sz w:val="24"/>
                <w:szCs w:val="24"/>
                <w:shd w:val="clear" w:color="auto" w:fill="FFFFFF"/>
              </w:rPr>
              <w:t>Совместное рисование плаката «Памяти неизвестного солдата».</w:t>
            </w:r>
          </w:p>
          <w:p w:rsidR="00002C14" w:rsidRDefault="00002C14" w:rsidP="00002C14">
            <w:pPr>
              <w:tabs>
                <w:tab w:val="left" w:pos="142"/>
              </w:tabs>
              <w:rPr>
                <w:rFonts w:ascii="Times New Roman" w:hAnsi="Times New Roman"/>
                <w:sz w:val="24"/>
                <w:szCs w:val="24"/>
              </w:rPr>
            </w:pPr>
          </w:p>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Благотворительная ярмарка </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03.12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5 декабря: День добровольца (волонтера) в России</w:t>
            </w:r>
          </w:p>
        </w:tc>
        <w:tc>
          <w:tcPr>
            <w:tcW w:w="2835" w:type="dxa"/>
          </w:tcPr>
          <w:p w:rsidR="00002C14" w:rsidRPr="00F2388A" w:rsidRDefault="00002C14" w:rsidP="00002C14">
            <w:pPr>
              <w:tabs>
                <w:tab w:val="left" w:pos="142"/>
              </w:tabs>
              <w:rPr>
                <w:rFonts w:ascii="Times New Roman" w:hAnsi="Times New Roman"/>
                <w:sz w:val="24"/>
                <w:szCs w:val="24"/>
              </w:rPr>
            </w:pPr>
            <w:r>
              <w:rPr>
                <w:rFonts w:ascii="Times New Roman" w:hAnsi="Times New Roman"/>
                <w:sz w:val="24"/>
                <w:szCs w:val="24"/>
              </w:rPr>
              <w:t>Сбор гуманитарной помощи</w:t>
            </w:r>
            <w:r w:rsidRPr="00F2388A">
              <w:rPr>
                <w:rFonts w:ascii="Times New Roman" w:hAnsi="Times New Roman"/>
                <w:sz w:val="24"/>
                <w:szCs w:val="24"/>
              </w:rPr>
              <w:t xml:space="preserve"> СВО</w:t>
            </w:r>
            <w:r>
              <w:rPr>
                <w:rFonts w:ascii="Times New Roman" w:hAnsi="Times New Roman"/>
                <w:sz w:val="24"/>
                <w:szCs w:val="24"/>
              </w:rPr>
              <w:t>.</w:t>
            </w:r>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Беседы с детьми на темы «Легко ли быть добрым?», «Кто такие волонтеры?».</w:t>
            </w:r>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 xml:space="preserve">«День добрых дел» — оказание помощи малышам в одевании, </w:t>
            </w:r>
            <w:proofErr w:type="spellStart"/>
            <w:r w:rsidRPr="00F2388A">
              <w:rPr>
                <w:color w:val="000000"/>
              </w:rPr>
              <w:t>раздевани</w:t>
            </w:r>
            <w:proofErr w:type="spellEnd"/>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05.12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8 декабря: Международный день художника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Конкурс рисунков «Рисуй и твори» </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08.12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9 декабря: День Героев Отечества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Тематические занятие с детьми «Герои Отечества»</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09.12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5</w:t>
            </w:r>
          </w:p>
        </w:tc>
        <w:tc>
          <w:tcPr>
            <w:tcW w:w="1868" w:type="dxa"/>
          </w:tcPr>
          <w:p w:rsidR="00002C14" w:rsidRPr="00327E63" w:rsidRDefault="00002C14" w:rsidP="00002C14">
            <w:pPr>
              <w:tabs>
                <w:tab w:val="left" w:pos="142"/>
              </w:tabs>
              <w:rPr>
                <w:rFonts w:ascii="Times New Roman" w:hAnsi="Times New Roman"/>
                <w:sz w:val="24"/>
                <w:szCs w:val="24"/>
              </w:rPr>
            </w:pPr>
            <w:r w:rsidRPr="00327E63">
              <w:rPr>
                <w:rFonts w:ascii="Times New Roman" w:hAnsi="Times New Roman"/>
                <w:sz w:val="24"/>
                <w:szCs w:val="24"/>
              </w:rPr>
              <w:t xml:space="preserve">12 декабря: День </w:t>
            </w:r>
            <w:hyperlink r:id="rId11" w:history="1">
              <w:r w:rsidRPr="00327E63">
                <w:rPr>
                  <w:rFonts w:ascii="Times New Roman" w:hAnsi="Times New Roman"/>
                  <w:sz w:val="24"/>
                  <w:szCs w:val="24"/>
                </w:rPr>
                <w:t>Конституции</w:t>
              </w:r>
            </w:hyperlink>
            <w:r w:rsidRPr="00327E63">
              <w:rPr>
                <w:rFonts w:ascii="Times New Roman" w:hAnsi="Times New Roman"/>
                <w:sz w:val="24"/>
                <w:szCs w:val="24"/>
              </w:rPr>
              <w:t xml:space="preserve"> Российской Федерации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Тематические занятия с детьми «Что такое конституция?»</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12.12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6</w:t>
            </w:r>
          </w:p>
        </w:tc>
        <w:tc>
          <w:tcPr>
            <w:tcW w:w="1868" w:type="dxa"/>
          </w:tcPr>
          <w:p w:rsidR="00002C14" w:rsidRPr="00327E63" w:rsidRDefault="00002C14" w:rsidP="00002C14">
            <w:pPr>
              <w:rPr>
                <w:rFonts w:ascii="Times New Roman" w:hAnsi="Times New Roman"/>
                <w:b/>
                <w:sz w:val="24"/>
                <w:szCs w:val="24"/>
              </w:rPr>
            </w:pPr>
            <w:r w:rsidRPr="00327E63">
              <w:rPr>
                <w:rFonts w:ascii="Times New Roman" w:hAnsi="Times New Roman"/>
                <w:sz w:val="24"/>
                <w:szCs w:val="24"/>
              </w:rPr>
              <w:t>31 декабря: Новый год.</w:t>
            </w:r>
          </w:p>
        </w:tc>
        <w:tc>
          <w:tcPr>
            <w:tcW w:w="2835" w:type="dxa"/>
          </w:tcPr>
          <w:p w:rsidR="00002C14" w:rsidRDefault="00002C14" w:rsidP="00002C14">
            <w:pPr>
              <w:tabs>
                <w:tab w:val="left" w:pos="142"/>
              </w:tabs>
              <w:rPr>
                <w:rFonts w:ascii="Times New Roman" w:hAnsi="Times New Roman"/>
                <w:sz w:val="24"/>
                <w:szCs w:val="24"/>
              </w:rPr>
            </w:pPr>
            <w:r>
              <w:rPr>
                <w:rFonts w:ascii="Times New Roman" w:hAnsi="Times New Roman"/>
                <w:sz w:val="24"/>
                <w:szCs w:val="24"/>
              </w:rPr>
              <w:t>Новогодние утренники,</w:t>
            </w:r>
          </w:p>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письма Д.Морозу, выставка поделок «Ёлочка красавица»</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26-30.12</w:t>
            </w:r>
          </w:p>
        </w:tc>
        <w:tc>
          <w:tcPr>
            <w:tcW w:w="1818"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Default="00002C14" w:rsidP="00002C14">
            <w:pPr>
              <w:jc w:val="center"/>
              <w:rPr>
                <w:rFonts w:ascii="Times New Roman" w:hAnsi="Times New Roman"/>
                <w:sz w:val="24"/>
                <w:szCs w:val="24"/>
              </w:rPr>
            </w:pPr>
            <w:proofErr w:type="spellStart"/>
            <w:r>
              <w:rPr>
                <w:rFonts w:ascii="Times New Roman" w:hAnsi="Times New Roman"/>
                <w:sz w:val="24"/>
                <w:szCs w:val="24"/>
              </w:rPr>
              <w:t>Муз</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w:t>
            </w: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Январь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rPr>
                <w:rFonts w:ascii="Times New Roman" w:hAnsi="Times New Roman"/>
                <w:b/>
                <w:sz w:val="24"/>
                <w:szCs w:val="24"/>
              </w:rPr>
            </w:pPr>
            <w:r w:rsidRPr="00780228">
              <w:rPr>
                <w:rFonts w:ascii="Times New Roman" w:hAnsi="Times New Roman"/>
                <w:sz w:val="24"/>
                <w:szCs w:val="24"/>
              </w:rPr>
              <w:t xml:space="preserve">27 января: День снятия блокады Ленинграда; День освобождения Красной армией крупнейшего «лагеря смерти» </w:t>
            </w:r>
            <w:proofErr w:type="spellStart"/>
            <w:r w:rsidRPr="00780228">
              <w:rPr>
                <w:rFonts w:ascii="Times New Roman" w:hAnsi="Times New Roman"/>
                <w:sz w:val="24"/>
                <w:szCs w:val="24"/>
              </w:rPr>
              <w:t>Аушвиц-Биркенау</w:t>
            </w:r>
            <w:proofErr w:type="spellEnd"/>
            <w:r w:rsidRPr="00780228">
              <w:rPr>
                <w:rFonts w:ascii="Times New Roman" w:hAnsi="Times New Roman"/>
                <w:sz w:val="24"/>
                <w:szCs w:val="24"/>
              </w:rPr>
              <w:t xml:space="preserve"> (Освенцима) </w:t>
            </w:r>
            <w:r w:rsidR="003972AA">
              <w:rPr>
                <w:rFonts w:ascii="Times New Roman" w:hAnsi="Times New Roman"/>
                <w:sz w:val="24"/>
                <w:szCs w:val="24"/>
              </w:rPr>
              <w:t>–</w:t>
            </w:r>
            <w:r w:rsidRPr="00780228">
              <w:rPr>
                <w:rFonts w:ascii="Times New Roman" w:hAnsi="Times New Roman"/>
                <w:sz w:val="24"/>
                <w:szCs w:val="24"/>
              </w:rPr>
              <w:t xml:space="preserve"> День памяти жертв Холокоста</w:t>
            </w:r>
          </w:p>
        </w:tc>
        <w:tc>
          <w:tcPr>
            <w:tcW w:w="2835" w:type="dxa"/>
          </w:tcPr>
          <w:p w:rsidR="00002C14" w:rsidRDefault="00002C14" w:rsidP="00002C14">
            <w:pPr>
              <w:tabs>
                <w:tab w:val="left" w:pos="142"/>
              </w:tabs>
              <w:jc w:val="both"/>
              <w:rPr>
                <w:rFonts w:ascii="Times New Roman" w:hAnsi="Times New Roman"/>
                <w:sz w:val="24"/>
                <w:szCs w:val="24"/>
              </w:rPr>
            </w:pPr>
            <w:r>
              <w:rPr>
                <w:rFonts w:ascii="Times New Roman" w:hAnsi="Times New Roman"/>
                <w:sz w:val="24"/>
                <w:szCs w:val="24"/>
              </w:rPr>
              <w:t xml:space="preserve">Презентация </w:t>
            </w:r>
          </w:p>
          <w:p w:rsidR="00002C14" w:rsidRDefault="00002C14" w:rsidP="00002C14">
            <w:pPr>
              <w:tabs>
                <w:tab w:val="left" w:pos="142"/>
              </w:tabs>
              <w:rPr>
                <w:rFonts w:ascii="Times New Roman" w:hAnsi="Times New Roman"/>
                <w:sz w:val="24"/>
                <w:szCs w:val="24"/>
              </w:rPr>
            </w:pPr>
            <w:r>
              <w:rPr>
                <w:rFonts w:ascii="Times New Roman" w:hAnsi="Times New Roman"/>
                <w:sz w:val="24"/>
                <w:szCs w:val="24"/>
              </w:rPr>
              <w:t>«Дети войны», тематические занятия, беседы с детьми.</w:t>
            </w:r>
          </w:p>
          <w:p w:rsidR="00002C14" w:rsidRDefault="00002C14" w:rsidP="00002C14">
            <w:pPr>
              <w:tabs>
                <w:tab w:val="left" w:pos="142"/>
              </w:tabs>
              <w:rPr>
                <w:rFonts w:ascii="Times New Roman" w:hAnsi="Times New Roman"/>
                <w:sz w:val="24"/>
                <w:szCs w:val="24"/>
              </w:rPr>
            </w:pPr>
          </w:p>
          <w:p w:rsidR="00002C14" w:rsidRDefault="00002C14" w:rsidP="00002C14">
            <w:pPr>
              <w:tabs>
                <w:tab w:val="left" w:pos="142"/>
              </w:tabs>
              <w:rPr>
                <w:rFonts w:ascii="Times New Roman" w:hAnsi="Times New Roman"/>
                <w:sz w:val="24"/>
                <w:szCs w:val="24"/>
              </w:rPr>
            </w:pPr>
          </w:p>
          <w:p w:rsidR="00002C14" w:rsidRDefault="00002C14" w:rsidP="00002C14">
            <w:pPr>
              <w:tabs>
                <w:tab w:val="left" w:pos="142"/>
              </w:tabs>
              <w:rPr>
                <w:rFonts w:ascii="Times New Roman" w:hAnsi="Times New Roman"/>
                <w:sz w:val="24"/>
                <w:szCs w:val="24"/>
              </w:rPr>
            </w:pPr>
          </w:p>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Конкурс рисунков «Победа наших»</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27.01.</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Февраль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rPr>
                <w:rFonts w:ascii="Times New Roman" w:hAnsi="Times New Roman"/>
                <w:b/>
                <w:sz w:val="24"/>
                <w:szCs w:val="24"/>
              </w:rPr>
            </w:pPr>
            <w:r w:rsidRPr="00780228">
              <w:rPr>
                <w:rFonts w:ascii="Times New Roman" w:hAnsi="Times New Roman"/>
                <w:sz w:val="24"/>
                <w:szCs w:val="24"/>
              </w:rPr>
              <w:t>2 февраля: День разгрома советскими войсками немецко-фашистских вой</w:t>
            </w:r>
            <w:proofErr w:type="gramStart"/>
            <w:r w:rsidRPr="00780228">
              <w:rPr>
                <w:rFonts w:ascii="Times New Roman" w:hAnsi="Times New Roman"/>
                <w:sz w:val="24"/>
                <w:szCs w:val="24"/>
              </w:rPr>
              <w:t>ск в Ст</w:t>
            </w:r>
            <w:proofErr w:type="gramEnd"/>
            <w:r w:rsidRPr="00780228">
              <w:rPr>
                <w:rFonts w:ascii="Times New Roman" w:hAnsi="Times New Roman"/>
                <w:sz w:val="24"/>
                <w:szCs w:val="24"/>
              </w:rPr>
              <w:t xml:space="preserve">алинградской битве </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Праздничный концерт «Вечная память»</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02.02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rPr>
          <w:trHeight w:val="455"/>
        </w:trPr>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8 февраля: День российской науки</w:t>
            </w:r>
          </w:p>
          <w:p w:rsidR="00002C14" w:rsidRPr="00327E63" w:rsidRDefault="00002C14" w:rsidP="00002C14">
            <w:pPr>
              <w:jc w:val="center"/>
              <w:rPr>
                <w:rFonts w:ascii="Times New Roman" w:hAnsi="Times New Roman"/>
                <w:b/>
                <w:sz w:val="24"/>
                <w:szCs w:val="24"/>
              </w:rPr>
            </w:pP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Участие в интеллектуальных конкурсах «Всезнайка», «Умка» </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08.02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F2388A" w:rsidRDefault="00002C14" w:rsidP="00002C14">
            <w:pPr>
              <w:tabs>
                <w:tab w:val="left" w:pos="142"/>
              </w:tabs>
              <w:rPr>
                <w:rFonts w:ascii="Times New Roman" w:hAnsi="Times New Roman"/>
                <w:sz w:val="24"/>
                <w:szCs w:val="24"/>
              </w:rPr>
            </w:pPr>
            <w:r w:rsidRPr="00780228">
              <w:rPr>
                <w:rFonts w:ascii="Times New Roman" w:hAnsi="Times New Roman"/>
                <w:sz w:val="24"/>
                <w:szCs w:val="24"/>
              </w:rPr>
              <w:t>15 февраля: День памяти о россиянах, исполнявших служеб</w:t>
            </w:r>
            <w:r>
              <w:rPr>
                <w:rFonts w:ascii="Times New Roman" w:hAnsi="Times New Roman"/>
                <w:sz w:val="24"/>
                <w:szCs w:val="24"/>
              </w:rPr>
              <w:t>ный долг за пределами Отечества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Конкурс рисунков «Память нашим солдатам»</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15.02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21 февраля: Международный день родного языка</w:t>
            </w:r>
          </w:p>
          <w:p w:rsidR="00002C14" w:rsidRPr="00780228" w:rsidRDefault="00002C14" w:rsidP="00002C14">
            <w:pPr>
              <w:rPr>
                <w:rFonts w:ascii="Times New Roman" w:hAnsi="Times New Roman"/>
                <w:sz w:val="24"/>
                <w:szCs w:val="24"/>
              </w:rPr>
            </w:pPr>
          </w:p>
        </w:tc>
        <w:tc>
          <w:tcPr>
            <w:tcW w:w="2835" w:type="dxa"/>
          </w:tcPr>
          <w:p w:rsidR="00002C14" w:rsidRPr="00780228" w:rsidRDefault="00002C14" w:rsidP="00002C14">
            <w:pPr>
              <w:rPr>
                <w:rFonts w:ascii="Times New Roman" w:hAnsi="Times New Roman"/>
                <w:sz w:val="24"/>
                <w:szCs w:val="24"/>
              </w:rPr>
            </w:pPr>
            <w:r>
              <w:rPr>
                <w:rFonts w:ascii="Times New Roman" w:hAnsi="Times New Roman"/>
                <w:sz w:val="24"/>
                <w:szCs w:val="24"/>
              </w:rPr>
              <w:t>Конкурс чтецов «Мы все такие разные, но мы едины»</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21.02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5</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23 февраля: День защитника Отечества.</w:t>
            </w:r>
          </w:p>
          <w:p w:rsidR="00002C14" w:rsidRPr="00327E63" w:rsidRDefault="00002C14" w:rsidP="00002C14">
            <w:pPr>
              <w:jc w:val="center"/>
              <w:rPr>
                <w:rFonts w:ascii="Times New Roman" w:hAnsi="Times New Roman"/>
                <w:b/>
                <w:sz w:val="24"/>
                <w:szCs w:val="24"/>
              </w:rPr>
            </w:pP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«Спортивная </w:t>
            </w:r>
            <w:proofErr w:type="spellStart"/>
            <w:r>
              <w:rPr>
                <w:rFonts w:ascii="Times New Roman" w:hAnsi="Times New Roman"/>
                <w:sz w:val="24"/>
                <w:szCs w:val="24"/>
              </w:rPr>
              <w:t>Зорница</w:t>
            </w:r>
            <w:proofErr w:type="spellEnd"/>
            <w:r>
              <w:rPr>
                <w:rFonts w:ascii="Times New Roman" w:hAnsi="Times New Roman"/>
                <w:sz w:val="24"/>
                <w:szCs w:val="24"/>
              </w:rPr>
              <w:t>»</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22.02</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780228"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Март</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jc w:val="center"/>
              <w:rPr>
                <w:rFonts w:ascii="Times New Roman" w:hAnsi="Times New Roman"/>
                <w:b/>
                <w:sz w:val="24"/>
                <w:szCs w:val="24"/>
              </w:rPr>
            </w:pPr>
            <w:r w:rsidRPr="00780228">
              <w:rPr>
                <w:rFonts w:ascii="Times New Roman" w:hAnsi="Times New Roman"/>
                <w:sz w:val="24"/>
                <w:szCs w:val="24"/>
              </w:rPr>
              <w:t>8 марта: Международны</w:t>
            </w:r>
            <w:r w:rsidRPr="00780228">
              <w:rPr>
                <w:rFonts w:ascii="Times New Roman" w:hAnsi="Times New Roman"/>
                <w:sz w:val="24"/>
                <w:szCs w:val="24"/>
              </w:rPr>
              <w:lastRenderedPageBreak/>
              <w:t>й женский день</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lastRenderedPageBreak/>
              <w:t>Весенние утренники «Поздравление для мам»</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08.03</w:t>
            </w:r>
          </w:p>
        </w:tc>
        <w:tc>
          <w:tcPr>
            <w:tcW w:w="1818"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proofErr w:type="spellStart"/>
            <w:r>
              <w:rPr>
                <w:rFonts w:ascii="Times New Roman" w:hAnsi="Times New Roman"/>
                <w:sz w:val="24"/>
                <w:szCs w:val="24"/>
              </w:rPr>
              <w:t>Муз</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воспитател</w:t>
            </w:r>
            <w:r>
              <w:rPr>
                <w:rFonts w:ascii="Times New Roman" w:hAnsi="Times New Roman"/>
                <w:sz w:val="24"/>
                <w:szCs w:val="24"/>
              </w:rPr>
              <w:lastRenderedPageBreak/>
              <w:t>и</w:t>
            </w:r>
          </w:p>
        </w:tc>
      </w:tr>
      <w:tr w:rsidR="00002C14" w:rsidRPr="00780228"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lastRenderedPageBreak/>
              <w:t>2</w:t>
            </w:r>
          </w:p>
        </w:tc>
        <w:tc>
          <w:tcPr>
            <w:tcW w:w="1868" w:type="dxa"/>
          </w:tcPr>
          <w:p w:rsidR="00002C14" w:rsidRPr="00327E63" w:rsidRDefault="00002C14" w:rsidP="00002C14">
            <w:pPr>
              <w:jc w:val="center"/>
              <w:rPr>
                <w:rFonts w:ascii="Times New Roman" w:hAnsi="Times New Roman"/>
                <w:b/>
                <w:sz w:val="24"/>
                <w:szCs w:val="24"/>
              </w:rPr>
            </w:pPr>
            <w:r w:rsidRPr="00780228">
              <w:rPr>
                <w:rFonts w:ascii="Times New Roman" w:hAnsi="Times New Roman"/>
                <w:sz w:val="24"/>
                <w:szCs w:val="24"/>
              </w:rPr>
              <w:t>18 марта: День воссоединения Крыма с Россией</w:t>
            </w:r>
          </w:p>
        </w:tc>
        <w:tc>
          <w:tcPr>
            <w:tcW w:w="2835" w:type="dxa"/>
          </w:tcPr>
          <w:p w:rsidR="00002C14" w:rsidRPr="00780228" w:rsidRDefault="00002C14" w:rsidP="00002C14">
            <w:pPr>
              <w:tabs>
                <w:tab w:val="left" w:pos="142"/>
              </w:tabs>
              <w:rPr>
                <w:rFonts w:ascii="Times New Roman" w:hAnsi="Times New Roman"/>
                <w:sz w:val="24"/>
                <w:szCs w:val="24"/>
              </w:rPr>
            </w:pPr>
            <w:proofErr w:type="spellStart"/>
            <w:r>
              <w:rPr>
                <w:rFonts w:ascii="Times New Roman" w:hAnsi="Times New Roman"/>
                <w:sz w:val="24"/>
                <w:szCs w:val="24"/>
              </w:rPr>
              <w:t>Рассматиривание</w:t>
            </w:r>
            <w:proofErr w:type="spellEnd"/>
            <w:r>
              <w:rPr>
                <w:rFonts w:ascii="Times New Roman" w:hAnsi="Times New Roman"/>
                <w:sz w:val="24"/>
                <w:szCs w:val="24"/>
              </w:rPr>
              <w:t xml:space="preserve"> картин, смотр презентаций, тематические занятия в ст. и </w:t>
            </w:r>
            <w:proofErr w:type="spellStart"/>
            <w:r>
              <w:rPr>
                <w:rFonts w:ascii="Times New Roman" w:hAnsi="Times New Roman"/>
                <w:sz w:val="24"/>
                <w:szCs w:val="24"/>
              </w:rPr>
              <w:t>под</w:t>
            </w:r>
            <w:proofErr w:type="gramStart"/>
            <w:r>
              <w:rPr>
                <w:rFonts w:ascii="Times New Roman" w:hAnsi="Times New Roman"/>
                <w:sz w:val="24"/>
                <w:szCs w:val="24"/>
              </w:rPr>
              <w:t>.г</w:t>
            </w:r>
            <w:proofErr w:type="gramEnd"/>
            <w:r>
              <w:rPr>
                <w:rFonts w:ascii="Times New Roman" w:hAnsi="Times New Roman"/>
                <w:sz w:val="24"/>
                <w:szCs w:val="24"/>
              </w:rPr>
              <w:t>р</w:t>
            </w:r>
            <w:proofErr w:type="spellEnd"/>
            <w:r>
              <w:rPr>
                <w:rFonts w:ascii="Times New Roman" w:hAnsi="Times New Roman"/>
                <w:sz w:val="24"/>
                <w:szCs w:val="24"/>
              </w:rPr>
              <w:t>.</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18.03</w:t>
            </w:r>
          </w:p>
        </w:tc>
        <w:tc>
          <w:tcPr>
            <w:tcW w:w="1818" w:type="dxa"/>
          </w:tcPr>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327E63" w:rsidRDefault="00002C14" w:rsidP="00002C14">
            <w:pPr>
              <w:jc w:val="center"/>
              <w:rPr>
                <w:rFonts w:ascii="Times New Roman" w:hAnsi="Times New Roman"/>
                <w:b/>
                <w:sz w:val="24"/>
                <w:szCs w:val="24"/>
              </w:rPr>
            </w:pPr>
            <w:r w:rsidRPr="00780228">
              <w:rPr>
                <w:rFonts w:ascii="Times New Roman" w:hAnsi="Times New Roman"/>
                <w:sz w:val="24"/>
                <w:szCs w:val="24"/>
              </w:rPr>
              <w:t>27 марта: Всемирный день театра.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Настольные театры в группах «Создай свой театр»</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27.03</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Апрель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jc w:val="center"/>
              <w:rPr>
                <w:rFonts w:ascii="Times New Roman" w:hAnsi="Times New Roman"/>
                <w:b/>
                <w:sz w:val="24"/>
                <w:szCs w:val="24"/>
              </w:rPr>
            </w:pPr>
            <w:r w:rsidRPr="00780228">
              <w:rPr>
                <w:rFonts w:ascii="Times New Roman" w:hAnsi="Times New Roman"/>
                <w:sz w:val="24"/>
                <w:szCs w:val="24"/>
              </w:rPr>
              <w:t>12 апреля: День космонавтики;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Выставка поделок ко Дню космонавтики</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12.04</w:t>
            </w:r>
          </w:p>
        </w:tc>
        <w:tc>
          <w:tcPr>
            <w:tcW w:w="1818"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4B5886" w:rsidRDefault="00002C14" w:rsidP="00002C14">
            <w:pPr>
              <w:jc w:val="center"/>
              <w:rPr>
                <w:rFonts w:ascii="Times New Roman" w:hAnsi="Times New Roman"/>
                <w:sz w:val="24"/>
                <w:szCs w:val="24"/>
              </w:rPr>
            </w:pPr>
            <w:r w:rsidRPr="004B5886">
              <w:rPr>
                <w:rFonts w:ascii="Times New Roman" w:hAnsi="Times New Roman"/>
                <w:sz w:val="24"/>
                <w:szCs w:val="24"/>
              </w:rPr>
              <w:t>2</w:t>
            </w:r>
            <w:r>
              <w:rPr>
                <w:rFonts w:ascii="Times New Roman" w:hAnsi="Times New Roman"/>
                <w:sz w:val="24"/>
                <w:szCs w:val="24"/>
              </w:rPr>
              <w:t>6</w:t>
            </w:r>
            <w:r w:rsidRPr="004B5886">
              <w:rPr>
                <w:rFonts w:ascii="Times New Roman" w:hAnsi="Times New Roman"/>
                <w:sz w:val="24"/>
                <w:szCs w:val="24"/>
              </w:rPr>
              <w:t xml:space="preserve"> апреля </w:t>
            </w:r>
            <w:r>
              <w:rPr>
                <w:rFonts w:ascii="Times New Roman" w:hAnsi="Times New Roman"/>
                <w:sz w:val="24"/>
                <w:szCs w:val="24"/>
              </w:rPr>
              <w:t>«</w:t>
            </w:r>
            <w:r w:rsidRPr="004B5886">
              <w:rPr>
                <w:rFonts w:ascii="Times New Roman" w:hAnsi="Times New Roman"/>
                <w:sz w:val="24"/>
                <w:szCs w:val="24"/>
              </w:rPr>
              <w:t xml:space="preserve">Тукай-в наших </w:t>
            </w:r>
            <w:proofErr w:type="gramStart"/>
            <w:r w:rsidRPr="004B5886">
              <w:rPr>
                <w:rFonts w:ascii="Times New Roman" w:hAnsi="Times New Roman"/>
                <w:sz w:val="24"/>
                <w:szCs w:val="24"/>
              </w:rPr>
              <w:t>сердцах</w:t>
            </w:r>
            <w:proofErr w:type="gramEnd"/>
          </w:p>
        </w:tc>
        <w:tc>
          <w:tcPr>
            <w:tcW w:w="2835" w:type="dxa"/>
          </w:tcPr>
          <w:p w:rsidR="00002C14" w:rsidRDefault="00002C14" w:rsidP="00002C14">
            <w:pPr>
              <w:rPr>
                <w:rFonts w:ascii="Times New Roman" w:hAnsi="Times New Roman"/>
                <w:sz w:val="24"/>
                <w:szCs w:val="24"/>
              </w:rPr>
            </w:pPr>
            <w:r>
              <w:rPr>
                <w:rFonts w:ascii="Times New Roman" w:hAnsi="Times New Roman"/>
                <w:sz w:val="24"/>
                <w:szCs w:val="24"/>
              </w:rPr>
              <w:t xml:space="preserve">Конкурс чтецов «И </w:t>
            </w:r>
            <w:proofErr w:type="spellStart"/>
            <w:r>
              <w:rPr>
                <w:rFonts w:ascii="Times New Roman" w:hAnsi="Times New Roman"/>
                <w:sz w:val="24"/>
                <w:szCs w:val="24"/>
              </w:rPr>
              <w:t>туган</w:t>
            </w:r>
            <w:proofErr w:type="spellEnd"/>
            <w:r>
              <w:rPr>
                <w:rFonts w:ascii="Times New Roman" w:hAnsi="Times New Roman"/>
                <w:sz w:val="24"/>
                <w:szCs w:val="24"/>
              </w:rPr>
              <w:t xml:space="preserve"> тел, и </w:t>
            </w:r>
            <w:proofErr w:type="spellStart"/>
            <w:r>
              <w:rPr>
                <w:rFonts w:ascii="Times New Roman" w:hAnsi="Times New Roman"/>
                <w:sz w:val="24"/>
                <w:szCs w:val="24"/>
              </w:rPr>
              <w:t>матур</w:t>
            </w:r>
            <w:proofErr w:type="spellEnd"/>
            <w:r>
              <w:rPr>
                <w:rFonts w:ascii="Times New Roman" w:hAnsi="Times New Roman"/>
                <w:sz w:val="24"/>
                <w:szCs w:val="24"/>
              </w:rPr>
              <w:t xml:space="preserve"> тел»</w:t>
            </w:r>
          </w:p>
          <w:p w:rsidR="00002C14" w:rsidRPr="004B5886" w:rsidRDefault="00002C14" w:rsidP="00002C14">
            <w:pPr>
              <w:rPr>
                <w:rFonts w:ascii="Times New Roman" w:hAnsi="Times New Roman"/>
                <w:sz w:val="24"/>
                <w:szCs w:val="24"/>
              </w:rPr>
            </w:pPr>
            <w:proofErr w:type="gramStart"/>
            <w:r>
              <w:rPr>
                <w:rFonts w:ascii="Times New Roman" w:hAnsi="Times New Roman"/>
                <w:sz w:val="24"/>
                <w:szCs w:val="24"/>
              </w:rPr>
              <w:t>Конкурс рисунков по произведениям Г. Тукая</w:t>
            </w:r>
            <w:proofErr w:type="gramEnd"/>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26.04</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 xml:space="preserve">2-ая </w:t>
            </w:r>
            <w:proofErr w:type="spellStart"/>
            <w:r>
              <w:rPr>
                <w:rFonts w:ascii="Times New Roman" w:hAnsi="Times New Roman"/>
                <w:sz w:val="24"/>
                <w:szCs w:val="24"/>
              </w:rPr>
              <w:t>мл</w:t>
            </w:r>
            <w:proofErr w:type="gramStart"/>
            <w:r>
              <w:rPr>
                <w:rFonts w:ascii="Times New Roman" w:hAnsi="Times New Roman"/>
                <w:sz w:val="24"/>
                <w:szCs w:val="24"/>
              </w:rPr>
              <w:t>.г</w:t>
            </w:r>
            <w:proofErr w:type="gramEnd"/>
            <w:r>
              <w:rPr>
                <w:rFonts w:ascii="Times New Roman" w:hAnsi="Times New Roman"/>
                <w:sz w:val="24"/>
                <w:szCs w:val="24"/>
              </w:rPr>
              <w:t>р</w:t>
            </w:r>
            <w:proofErr w:type="spellEnd"/>
            <w:r>
              <w:rPr>
                <w:rFonts w:ascii="Times New Roman" w:hAnsi="Times New Roman"/>
                <w:sz w:val="24"/>
                <w:szCs w:val="24"/>
              </w:rPr>
              <w:t>.</w:t>
            </w:r>
          </w:p>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r>
              <w:rPr>
                <w:rFonts w:ascii="Times New Roman" w:hAnsi="Times New Roman"/>
                <w:sz w:val="24"/>
                <w:szCs w:val="24"/>
              </w:rPr>
              <w:t xml:space="preserve">, </w:t>
            </w:r>
            <w:proofErr w:type="spellStart"/>
            <w:r>
              <w:rPr>
                <w:rFonts w:ascii="Times New Roman" w:hAnsi="Times New Roman"/>
                <w:sz w:val="24"/>
                <w:szCs w:val="24"/>
              </w:rPr>
              <w:t>воспит</w:t>
            </w:r>
            <w:proofErr w:type="spellEnd"/>
            <w:r>
              <w:rPr>
                <w:rFonts w:ascii="Times New Roman" w:hAnsi="Times New Roman"/>
                <w:sz w:val="24"/>
                <w:szCs w:val="24"/>
              </w:rPr>
              <w:t xml:space="preserve">. (по </w:t>
            </w:r>
            <w:proofErr w:type="spellStart"/>
            <w:r>
              <w:rPr>
                <w:rFonts w:ascii="Times New Roman" w:hAnsi="Times New Roman"/>
                <w:sz w:val="24"/>
                <w:szCs w:val="24"/>
              </w:rPr>
              <w:t>обуч</w:t>
            </w:r>
            <w:proofErr w:type="spellEnd"/>
            <w:r>
              <w:rPr>
                <w:rFonts w:ascii="Times New Roman" w:hAnsi="Times New Roman"/>
                <w:sz w:val="24"/>
                <w:szCs w:val="24"/>
              </w:rPr>
              <w:t xml:space="preserve">. дет. </w:t>
            </w:r>
            <w:proofErr w:type="spellStart"/>
            <w:r w:rsidR="003972AA">
              <w:rPr>
                <w:rFonts w:ascii="Times New Roman" w:hAnsi="Times New Roman"/>
                <w:sz w:val="24"/>
                <w:szCs w:val="24"/>
              </w:rPr>
              <w:t>Р</w:t>
            </w:r>
            <w:r>
              <w:rPr>
                <w:rFonts w:ascii="Times New Roman" w:hAnsi="Times New Roman"/>
                <w:sz w:val="24"/>
                <w:szCs w:val="24"/>
              </w:rPr>
              <w:t>од</w:t>
            </w:r>
            <w:proofErr w:type="gramStart"/>
            <w:r>
              <w:rPr>
                <w:rFonts w:ascii="Times New Roman" w:hAnsi="Times New Roman"/>
                <w:sz w:val="24"/>
                <w:szCs w:val="24"/>
              </w:rPr>
              <w:t>.я</w:t>
            </w:r>
            <w:proofErr w:type="gramEnd"/>
            <w:r>
              <w:rPr>
                <w:rFonts w:ascii="Times New Roman" w:hAnsi="Times New Roman"/>
                <w:sz w:val="24"/>
                <w:szCs w:val="24"/>
              </w:rPr>
              <w:t>з</w:t>
            </w:r>
            <w:proofErr w:type="spellEnd"/>
            <w:r>
              <w:rPr>
                <w:rFonts w:ascii="Times New Roman" w:hAnsi="Times New Roman"/>
                <w:sz w:val="24"/>
                <w:szCs w:val="24"/>
              </w:rPr>
              <w:t>.)</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Май</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327E63" w:rsidRDefault="00002C14" w:rsidP="00002C14">
            <w:pPr>
              <w:rPr>
                <w:rFonts w:ascii="Times New Roman" w:hAnsi="Times New Roman"/>
                <w:b/>
                <w:sz w:val="24"/>
                <w:szCs w:val="24"/>
              </w:rPr>
            </w:pPr>
            <w:r w:rsidRPr="00780228">
              <w:rPr>
                <w:rFonts w:ascii="Times New Roman" w:hAnsi="Times New Roman"/>
                <w:sz w:val="24"/>
                <w:szCs w:val="24"/>
              </w:rPr>
              <w:t>1 мая: Праздник Весны и Труда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Изготовление праздничных открыток </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30.04</w:t>
            </w:r>
          </w:p>
        </w:tc>
        <w:tc>
          <w:tcPr>
            <w:tcW w:w="1818"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327E63" w:rsidRDefault="00002C14" w:rsidP="00002C14">
            <w:pPr>
              <w:rPr>
                <w:rFonts w:ascii="Times New Roman" w:hAnsi="Times New Roman"/>
                <w:b/>
                <w:sz w:val="24"/>
                <w:szCs w:val="24"/>
              </w:rPr>
            </w:pPr>
            <w:r w:rsidRPr="00780228">
              <w:rPr>
                <w:rFonts w:ascii="Times New Roman" w:hAnsi="Times New Roman"/>
                <w:sz w:val="24"/>
                <w:szCs w:val="24"/>
              </w:rPr>
              <w:t>9 мая: День Победы</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Праздничный концерт «Вечная память»</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08.05</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19 мая: День детских общественных организаций России</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Презентации «История общественных организаций»</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19.05</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24 мая: День славянской письменности и культуры.</w:t>
            </w:r>
          </w:p>
          <w:p w:rsidR="00002C14" w:rsidRPr="00780228" w:rsidRDefault="00002C14" w:rsidP="00002C14">
            <w:pPr>
              <w:tabs>
                <w:tab w:val="left" w:pos="142"/>
              </w:tabs>
              <w:rPr>
                <w:rFonts w:ascii="Times New Roman" w:hAnsi="Times New Roman"/>
                <w:sz w:val="24"/>
                <w:szCs w:val="24"/>
              </w:rPr>
            </w:pPr>
          </w:p>
        </w:tc>
        <w:tc>
          <w:tcPr>
            <w:tcW w:w="2835" w:type="dxa"/>
          </w:tcPr>
          <w:p w:rsidR="00002C14" w:rsidRPr="00F2388A" w:rsidRDefault="00002C14" w:rsidP="00002C14">
            <w:pPr>
              <w:tabs>
                <w:tab w:val="left" w:pos="142"/>
              </w:tabs>
              <w:rPr>
                <w:rFonts w:ascii="Times New Roman" w:hAnsi="Times New Roman"/>
                <w:sz w:val="24"/>
                <w:szCs w:val="24"/>
              </w:rPr>
            </w:pPr>
            <w:proofErr w:type="spellStart"/>
            <w:r w:rsidRPr="00F2388A">
              <w:rPr>
                <w:rFonts w:ascii="Times New Roman" w:hAnsi="Times New Roman"/>
                <w:sz w:val="24"/>
                <w:szCs w:val="24"/>
              </w:rPr>
              <w:t>Татарча</w:t>
            </w:r>
            <w:proofErr w:type="spellEnd"/>
            <w:r w:rsidRPr="00F2388A">
              <w:rPr>
                <w:rFonts w:ascii="Times New Roman" w:hAnsi="Times New Roman"/>
                <w:sz w:val="24"/>
                <w:szCs w:val="24"/>
              </w:rPr>
              <w:t xml:space="preserve"> диктант</w:t>
            </w:r>
          </w:p>
          <w:p w:rsidR="00002C14" w:rsidRPr="00F2388A" w:rsidRDefault="00002C14" w:rsidP="00002C14">
            <w:pPr>
              <w:tabs>
                <w:tab w:val="left" w:pos="142"/>
              </w:tabs>
              <w:rPr>
                <w:rFonts w:ascii="Times New Roman" w:hAnsi="Times New Roman"/>
                <w:sz w:val="24"/>
                <w:szCs w:val="24"/>
              </w:rPr>
            </w:pPr>
            <w:r w:rsidRPr="00F2388A">
              <w:rPr>
                <w:rFonts w:ascii="Times New Roman" w:hAnsi="Times New Roman"/>
                <w:sz w:val="24"/>
                <w:szCs w:val="24"/>
                <w:shd w:val="clear" w:color="auto" w:fill="FFFFFF"/>
              </w:rPr>
              <w:t>Литературно-познавательное путешествие «Страна детского фольклора» (</w:t>
            </w:r>
            <w:proofErr w:type="spellStart"/>
            <w:r w:rsidRPr="00F2388A">
              <w:rPr>
                <w:rFonts w:ascii="Times New Roman" w:hAnsi="Times New Roman"/>
                <w:sz w:val="24"/>
                <w:szCs w:val="24"/>
                <w:shd w:val="clear" w:color="auto" w:fill="FFFFFF"/>
              </w:rPr>
              <w:t>потешки</w:t>
            </w:r>
            <w:proofErr w:type="spellEnd"/>
            <w:r w:rsidRPr="00F2388A">
              <w:rPr>
                <w:rFonts w:ascii="Times New Roman" w:hAnsi="Times New Roman"/>
                <w:sz w:val="24"/>
                <w:szCs w:val="24"/>
                <w:shd w:val="clear" w:color="auto" w:fill="FFFFFF"/>
              </w:rPr>
              <w:t>, считалки, небылицы)</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24.05</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 xml:space="preserve">Родители, </w:t>
            </w:r>
            <w:proofErr w:type="spellStart"/>
            <w:r>
              <w:rPr>
                <w:rFonts w:ascii="Times New Roman" w:hAnsi="Times New Roman"/>
                <w:sz w:val="24"/>
                <w:szCs w:val="24"/>
              </w:rPr>
              <w:t>псотрудники</w:t>
            </w:r>
            <w:proofErr w:type="spellEnd"/>
            <w:r>
              <w:rPr>
                <w:rFonts w:ascii="Times New Roman" w:hAnsi="Times New Roman"/>
                <w:sz w:val="24"/>
                <w:szCs w:val="24"/>
              </w:rPr>
              <w:t xml:space="preserve"> ДОУ</w:t>
            </w:r>
          </w:p>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327E63" w:rsidRDefault="00002C14" w:rsidP="00002C14">
            <w:pPr>
              <w:jc w:val="center"/>
              <w:rPr>
                <w:rFonts w:ascii="Times New Roman" w:hAnsi="Times New Roman"/>
                <w:b/>
                <w:sz w:val="24"/>
                <w:szCs w:val="24"/>
              </w:rPr>
            </w:pPr>
            <w:r>
              <w:rPr>
                <w:rFonts w:ascii="Times New Roman" w:hAnsi="Times New Roman"/>
                <w:sz w:val="24"/>
                <w:szCs w:val="24"/>
              </w:rPr>
              <w:t xml:space="preserve">Родители, </w:t>
            </w:r>
            <w:proofErr w:type="spellStart"/>
            <w:r>
              <w:rPr>
                <w:rFonts w:ascii="Times New Roman" w:hAnsi="Times New Roman"/>
                <w:sz w:val="24"/>
                <w:szCs w:val="24"/>
              </w:rPr>
              <w:t>псотрудники</w:t>
            </w:r>
            <w:proofErr w:type="spellEnd"/>
            <w:r>
              <w:rPr>
                <w:rFonts w:ascii="Times New Roman" w:hAnsi="Times New Roman"/>
                <w:sz w:val="24"/>
                <w:szCs w:val="24"/>
              </w:rPr>
              <w:t xml:space="preserve"> ДОУ</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Июнь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1 июня: День защиты детей</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Развлечение «Дет</w:t>
            </w:r>
            <w:proofErr w:type="gramStart"/>
            <w:r>
              <w:rPr>
                <w:rFonts w:ascii="Times New Roman" w:hAnsi="Times New Roman"/>
                <w:sz w:val="24"/>
                <w:szCs w:val="24"/>
              </w:rPr>
              <w:t>и-</w:t>
            </w:r>
            <w:proofErr w:type="gramEnd"/>
            <w:r>
              <w:rPr>
                <w:rFonts w:ascii="Times New Roman" w:hAnsi="Times New Roman"/>
                <w:sz w:val="24"/>
                <w:szCs w:val="24"/>
              </w:rPr>
              <w:t xml:space="preserve"> наше будущее»</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01.06</w:t>
            </w:r>
          </w:p>
        </w:tc>
        <w:tc>
          <w:tcPr>
            <w:tcW w:w="1818"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6 июня: День русского языка</w:t>
            </w:r>
          </w:p>
        </w:tc>
        <w:tc>
          <w:tcPr>
            <w:tcW w:w="2835"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Чтение книг, экскурсия в городскую библиотеку №4 в читальный зал</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06.06</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12 июня: День России</w:t>
            </w:r>
          </w:p>
        </w:tc>
        <w:tc>
          <w:tcPr>
            <w:tcW w:w="2835" w:type="dxa"/>
          </w:tcPr>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 Тематические занятия, познавательные беседы о России, о столице Родины Москве,</w:t>
            </w:r>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государственной символике, малой родине.</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12.06</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22 июня: День памяти и скорби.</w:t>
            </w:r>
          </w:p>
        </w:tc>
        <w:tc>
          <w:tcPr>
            <w:tcW w:w="2835" w:type="dxa"/>
          </w:tcPr>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 xml:space="preserve">Прослушивание </w:t>
            </w:r>
            <w:proofErr w:type="gramStart"/>
            <w:r w:rsidRPr="00F2388A">
              <w:rPr>
                <w:color w:val="000000"/>
              </w:rPr>
              <w:t>музыкальных</w:t>
            </w:r>
            <w:proofErr w:type="gramEnd"/>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композиций «Священная война», «22 июня ровно в 4 часа…», «Катюша».</w:t>
            </w:r>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 xml:space="preserve">Просмотр </w:t>
            </w:r>
            <w:proofErr w:type="spellStart"/>
            <w:r w:rsidRPr="00F2388A">
              <w:rPr>
                <w:color w:val="000000"/>
              </w:rPr>
              <w:lastRenderedPageBreak/>
              <w:t>видеопрезентаций</w:t>
            </w:r>
            <w:proofErr w:type="spellEnd"/>
            <w:r w:rsidRPr="00F2388A">
              <w:rPr>
                <w:color w:val="000000"/>
              </w:rPr>
              <w:t>.</w:t>
            </w:r>
          </w:p>
          <w:p w:rsidR="00002C14" w:rsidRPr="00F2388A" w:rsidRDefault="00002C14" w:rsidP="00002C14">
            <w:pPr>
              <w:pStyle w:val="article-renderblock"/>
              <w:shd w:val="clear" w:color="auto" w:fill="FFFFFF"/>
              <w:spacing w:before="0" w:beforeAutospacing="0" w:after="0" w:afterAutospacing="0"/>
              <w:rPr>
                <w:color w:val="000000"/>
              </w:rPr>
            </w:pPr>
            <w:r w:rsidRPr="00F2388A">
              <w:rPr>
                <w:color w:val="000000"/>
              </w:rPr>
              <w:t>Выставка рисунков на тему «Я хочу, чтобы не было больше войны!»</w:t>
            </w:r>
          </w:p>
        </w:tc>
        <w:tc>
          <w:tcPr>
            <w:tcW w:w="1134" w:type="dxa"/>
          </w:tcPr>
          <w:p w:rsidR="00002C14" w:rsidRPr="00780228" w:rsidRDefault="00002C14" w:rsidP="00002C14">
            <w:pPr>
              <w:jc w:val="center"/>
              <w:rPr>
                <w:rFonts w:ascii="Times New Roman" w:hAnsi="Times New Roman"/>
                <w:sz w:val="24"/>
                <w:szCs w:val="24"/>
              </w:rPr>
            </w:pP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Июль</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8 июля: День семьи, любви и верности.</w:t>
            </w:r>
          </w:p>
          <w:p w:rsidR="00002C14" w:rsidRPr="00327E63" w:rsidRDefault="00002C14" w:rsidP="00002C14">
            <w:pPr>
              <w:jc w:val="center"/>
              <w:rPr>
                <w:rFonts w:ascii="Times New Roman" w:hAnsi="Times New Roman"/>
                <w:b/>
                <w:sz w:val="24"/>
                <w:szCs w:val="24"/>
              </w:rPr>
            </w:pPr>
          </w:p>
        </w:tc>
        <w:tc>
          <w:tcPr>
            <w:tcW w:w="2835" w:type="dxa"/>
          </w:tcPr>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Беседы «Моя семья». Профессии моих родителей.</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Праздник «День семьи, любви и верности»</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Творческая мастерская «Ромашка на счастье».</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Презентация «Герб моей семьи».</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08.07</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18 июля – день ботаника</w:t>
            </w:r>
          </w:p>
          <w:p w:rsidR="00002C14" w:rsidRPr="00F9705B" w:rsidRDefault="00002C14" w:rsidP="00002C14">
            <w:pPr>
              <w:pStyle w:val="article-renderblock"/>
              <w:shd w:val="clear" w:color="auto" w:fill="FFFFFF"/>
              <w:spacing w:before="0" w:beforeAutospacing="0" w:after="0" w:afterAutospacing="0"/>
              <w:rPr>
                <w:color w:val="000000"/>
              </w:rPr>
            </w:pPr>
            <w:r w:rsidRPr="00E46ABA">
              <w:rPr>
                <w:color w:val="000000"/>
              </w:rPr>
              <w:t>Экологическая акция «ДЕТИ ПРОТИВ МУСОРА!»</w:t>
            </w:r>
          </w:p>
        </w:tc>
        <w:tc>
          <w:tcPr>
            <w:tcW w:w="2835" w:type="dxa"/>
          </w:tcPr>
          <w:p w:rsidR="00002C14" w:rsidRDefault="00002C14" w:rsidP="00002C14">
            <w:pPr>
              <w:pStyle w:val="article-renderblock"/>
              <w:shd w:val="clear" w:color="auto" w:fill="FFFFFF"/>
              <w:spacing w:before="0" w:beforeAutospacing="0" w:after="0" w:afterAutospacing="0"/>
              <w:rPr>
                <w:color w:val="000000"/>
              </w:rPr>
            </w:pPr>
            <w:r w:rsidRPr="00E46ABA">
              <w:rPr>
                <w:color w:val="000000"/>
              </w:rPr>
              <w:t xml:space="preserve">Конкурс «Лучшая летняя веранда» </w:t>
            </w:r>
          </w:p>
          <w:p w:rsidR="00002C14" w:rsidRDefault="00002C14" w:rsidP="00002C14">
            <w:pPr>
              <w:pStyle w:val="article-renderblock"/>
              <w:shd w:val="clear" w:color="auto" w:fill="FFFFFF"/>
              <w:spacing w:before="0" w:beforeAutospacing="0" w:after="0" w:afterAutospacing="0"/>
              <w:rPr>
                <w:color w:val="000000"/>
              </w:rPr>
            </w:pP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Соберем, переработаем.</w:t>
            </w:r>
          </w:p>
          <w:p w:rsidR="00002C14" w:rsidRPr="00E46ABA" w:rsidRDefault="00002C14" w:rsidP="00002C14">
            <w:pPr>
              <w:pStyle w:val="article-renderblock"/>
              <w:shd w:val="clear" w:color="auto" w:fill="FFFFFF"/>
              <w:spacing w:before="0" w:beforeAutospacing="0" w:after="0" w:afterAutospacing="0"/>
              <w:rPr>
                <w:color w:val="000000"/>
              </w:rPr>
            </w:pPr>
          </w:p>
        </w:tc>
        <w:tc>
          <w:tcPr>
            <w:tcW w:w="1134" w:type="dxa"/>
          </w:tcPr>
          <w:p w:rsidR="00002C14" w:rsidRDefault="00002C14" w:rsidP="00002C14">
            <w:pPr>
              <w:jc w:val="center"/>
              <w:rPr>
                <w:rFonts w:ascii="Times New Roman" w:hAnsi="Times New Roman"/>
                <w:sz w:val="24"/>
                <w:szCs w:val="24"/>
              </w:rPr>
            </w:pPr>
            <w:r>
              <w:rPr>
                <w:rFonts w:ascii="Times New Roman" w:hAnsi="Times New Roman"/>
                <w:sz w:val="24"/>
                <w:szCs w:val="24"/>
              </w:rPr>
              <w:t>18.07</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Все возрастные группы</w:t>
            </w:r>
          </w:p>
        </w:tc>
        <w:tc>
          <w:tcPr>
            <w:tcW w:w="1442" w:type="dxa"/>
          </w:tcPr>
          <w:p w:rsidR="00002C14" w:rsidRDefault="00002C14" w:rsidP="00002C14">
            <w:pPr>
              <w:jc w:val="center"/>
              <w:rPr>
                <w:rFonts w:ascii="Times New Roman" w:hAnsi="Times New Roman"/>
                <w:sz w:val="24"/>
                <w:szCs w:val="24"/>
              </w:rPr>
            </w:pPr>
            <w:r>
              <w:rPr>
                <w:rFonts w:ascii="Times New Roman" w:hAnsi="Times New Roman"/>
                <w:sz w:val="24"/>
                <w:szCs w:val="24"/>
              </w:rPr>
              <w:t>воспитатели</w:t>
            </w:r>
          </w:p>
        </w:tc>
      </w:tr>
      <w:tr w:rsidR="00002C14" w:rsidRPr="00327E63" w:rsidTr="00002C14">
        <w:tc>
          <w:tcPr>
            <w:tcW w:w="650"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c>
          <w:tcPr>
            <w:tcW w:w="1868" w:type="dxa"/>
            <w:shd w:val="clear" w:color="auto" w:fill="E2EFD9" w:themeFill="accent6" w:themeFillTint="33"/>
          </w:tcPr>
          <w:p w:rsidR="00002C14" w:rsidRPr="00327E63" w:rsidRDefault="00002C14" w:rsidP="00002C14">
            <w:pPr>
              <w:rPr>
                <w:rFonts w:ascii="Times New Roman" w:hAnsi="Times New Roman"/>
                <w:b/>
                <w:sz w:val="24"/>
                <w:szCs w:val="24"/>
              </w:rPr>
            </w:pPr>
            <w:r w:rsidRPr="00327E63">
              <w:rPr>
                <w:rFonts w:ascii="Times New Roman" w:hAnsi="Times New Roman"/>
                <w:b/>
                <w:sz w:val="24"/>
                <w:szCs w:val="24"/>
              </w:rPr>
              <w:t>Август</w:t>
            </w:r>
          </w:p>
        </w:tc>
        <w:tc>
          <w:tcPr>
            <w:tcW w:w="2835"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134"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818" w:type="dxa"/>
            <w:shd w:val="clear" w:color="auto" w:fill="E2EFD9" w:themeFill="accent6" w:themeFillTint="33"/>
          </w:tcPr>
          <w:p w:rsidR="00002C14" w:rsidRPr="00780228" w:rsidRDefault="00002C14" w:rsidP="00002C14">
            <w:pPr>
              <w:jc w:val="center"/>
              <w:rPr>
                <w:rFonts w:ascii="Times New Roman" w:hAnsi="Times New Roman"/>
                <w:sz w:val="24"/>
                <w:szCs w:val="24"/>
              </w:rPr>
            </w:pPr>
          </w:p>
        </w:tc>
        <w:tc>
          <w:tcPr>
            <w:tcW w:w="1442" w:type="dxa"/>
            <w:shd w:val="clear" w:color="auto" w:fill="E2EFD9" w:themeFill="accent6" w:themeFillTint="33"/>
          </w:tcPr>
          <w:p w:rsidR="00002C14" w:rsidRPr="00327E63" w:rsidRDefault="00002C14" w:rsidP="00002C14">
            <w:pPr>
              <w:jc w:val="center"/>
              <w:rPr>
                <w:rFonts w:ascii="Times New Roman" w:hAnsi="Times New Roman"/>
                <w:b/>
                <w:sz w:val="24"/>
                <w:szCs w:val="24"/>
              </w:rPr>
            </w:pP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1</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12 августа: День физкультурника;</w:t>
            </w:r>
          </w:p>
        </w:tc>
        <w:tc>
          <w:tcPr>
            <w:tcW w:w="2835" w:type="dxa"/>
          </w:tcPr>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Эстафеты и спортивные соревнования</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Музыкально-физкультурный досуг «День физкультурника».</w:t>
            </w:r>
          </w:p>
          <w:p w:rsidR="00002C14" w:rsidRPr="00780228" w:rsidRDefault="00002C14" w:rsidP="00002C14">
            <w:pPr>
              <w:tabs>
                <w:tab w:val="left" w:pos="142"/>
              </w:tabs>
              <w:rPr>
                <w:rFonts w:ascii="Times New Roman" w:hAnsi="Times New Roman"/>
                <w:sz w:val="24"/>
                <w:szCs w:val="24"/>
              </w:rPr>
            </w:pP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12.08</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Default="00002C14" w:rsidP="00002C14">
            <w:pPr>
              <w:jc w:val="center"/>
              <w:rPr>
                <w:rFonts w:ascii="Times New Roman" w:hAnsi="Times New Roman"/>
                <w:sz w:val="24"/>
                <w:szCs w:val="24"/>
              </w:rPr>
            </w:pPr>
          </w:p>
          <w:p w:rsidR="00002C14" w:rsidRPr="00780228" w:rsidRDefault="00002C14" w:rsidP="00002C14">
            <w:pPr>
              <w:jc w:val="center"/>
              <w:rPr>
                <w:rFonts w:ascii="Times New Roman" w:hAnsi="Times New Roman"/>
                <w:sz w:val="24"/>
                <w:szCs w:val="24"/>
              </w:rPr>
            </w:pPr>
            <w:proofErr w:type="spellStart"/>
            <w:r>
              <w:rPr>
                <w:rFonts w:ascii="Times New Roman" w:hAnsi="Times New Roman"/>
                <w:sz w:val="24"/>
                <w:szCs w:val="24"/>
              </w:rPr>
              <w:t>Муз</w:t>
            </w:r>
            <w:proofErr w:type="gramStart"/>
            <w:r>
              <w:rPr>
                <w:rFonts w:ascii="Times New Roman" w:hAnsi="Times New Roman"/>
                <w:sz w:val="24"/>
                <w:szCs w:val="24"/>
              </w:rPr>
              <w:t>.р</w:t>
            </w:r>
            <w:proofErr w:type="gramEnd"/>
            <w:r>
              <w:rPr>
                <w:rFonts w:ascii="Times New Roman" w:hAnsi="Times New Roman"/>
                <w:sz w:val="24"/>
                <w:szCs w:val="24"/>
              </w:rPr>
              <w:t>ук</w:t>
            </w:r>
            <w:proofErr w:type="spellEnd"/>
            <w:r>
              <w:rPr>
                <w:rFonts w:ascii="Times New Roman" w:hAnsi="Times New Roman"/>
                <w:sz w:val="24"/>
                <w:szCs w:val="24"/>
              </w:rPr>
              <w:t>, 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2</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22 августа: День Государственного флага Российской Федерации;</w:t>
            </w:r>
          </w:p>
        </w:tc>
        <w:tc>
          <w:tcPr>
            <w:tcW w:w="2835" w:type="dxa"/>
          </w:tcPr>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Беседы, чтение стихотворений, просмотр презентаций.</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Дидактические игры.</w:t>
            </w:r>
          </w:p>
          <w:p w:rsidR="00002C14" w:rsidRPr="00780228" w:rsidRDefault="00002C14" w:rsidP="00002C14">
            <w:pPr>
              <w:tabs>
                <w:tab w:val="left" w:pos="142"/>
              </w:tabs>
              <w:rPr>
                <w:rFonts w:ascii="Times New Roman" w:hAnsi="Times New Roman"/>
                <w:sz w:val="24"/>
                <w:szCs w:val="24"/>
              </w:rPr>
            </w:pP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22.08</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 xml:space="preserve">2-ая </w:t>
            </w:r>
            <w:proofErr w:type="spellStart"/>
            <w:r>
              <w:rPr>
                <w:rFonts w:ascii="Times New Roman" w:hAnsi="Times New Roman"/>
                <w:sz w:val="24"/>
                <w:szCs w:val="24"/>
              </w:rPr>
              <w:t>мл</w:t>
            </w:r>
            <w:proofErr w:type="gramStart"/>
            <w:r>
              <w:rPr>
                <w:rFonts w:ascii="Times New Roman" w:hAnsi="Times New Roman"/>
                <w:sz w:val="24"/>
                <w:szCs w:val="24"/>
              </w:rPr>
              <w:t>.г</w:t>
            </w:r>
            <w:proofErr w:type="gramEnd"/>
            <w:r>
              <w:rPr>
                <w:rFonts w:ascii="Times New Roman" w:hAnsi="Times New Roman"/>
                <w:sz w:val="24"/>
                <w:szCs w:val="24"/>
              </w:rPr>
              <w:t>р</w:t>
            </w:r>
            <w:proofErr w:type="spellEnd"/>
            <w:r>
              <w:rPr>
                <w:rFonts w:ascii="Times New Roman" w:hAnsi="Times New Roman"/>
                <w:sz w:val="24"/>
                <w:szCs w:val="24"/>
              </w:rPr>
              <w:t>.</w:t>
            </w:r>
          </w:p>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Pr="00327E63" w:rsidRDefault="00002C14" w:rsidP="00002C14">
            <w:pPr>
              <w:jc w:val="center"/>
              <w:rPr>
                <w:rFonts w:ascii="Times New Roman" w:hAnsi="Times New Roman"/>
                <w:b/>
                <w:sz w:val="24"/>
                <w:szCs w:val="24"/>
              </w:rPr>
            </w:pPr>
            <w:r>
              <w:rPr>
                <w:rFonts w:ascii="Times New Roman" w:hAnsi="Times New Roman"/>
                <w:b/>
                <w:sz w:val="24"/>
                <w:szCs w:val="24"/>
              </w:rPr>
              <w:t>3</w:t>
            </w:r>
          </w:p>
        </w:tc>
        <w:tc>
          <w:tcPr>
            <w:tcW w:w="1868" w:type="dxa"/>
          </w:tcPr>
          <w:p w:rsidR="00002C14" w:rsidRPr="00780228" w:rsidRDefault="00002C14" w:rsidP="00002C14">
            <w:pPr>
              <w:tabs>
                <w:tab w:val="left" w:pos="142"/>
              </w:tabs>
              <w:rPr>
                <w:rFonts w:ascii="Times New Roman" w:hAnsi="Times New Roman"/>
                <w:sz w:val="24"/>
                <w:szCs w:val="24"/>
              </w:rPr>
            </w:pPr>
            <w:r w:rsidRPr="00780228">
              <w:rPr>
                <w:rFonts w:ascii="Times New Roman" w:hAnsi="Times New Roman"/>
                <w:sz w:val="24"/>
                <w:szCs w:val="24"/>
              </w:rPr>
              <w:t>27 августа: День российского кино.</w:t>
            </w:r>
          </w:p>
        </w:tc>
        <w:tc>
          <w:tcPr>
            <w:tcW w:w="2835" w:type="dxa"/>
          </w:tcPr>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 Беседы «Что мы знаем о кино», «Как снимается</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кино?».</w:t>
            </w:r>
          </w:p>
          <w:p w:rsidR="00002C14" w:rsidRPr="00E46ABA" w:rsidRDefault="00002C14" w:rsidP="00002C14">
            <w:pPr>
              <w:pStyle w:val="article-renderblock"/>
              <w:shd w:val="clear" w:color="auto" w:fill="FFFFFF"/>
              <w:spacing w:before="0" w:beforeAutospacing="0" w:after="0" w:afterAutospacing="0"/>
              <w:rPr>
                <w:color w:val="000000"/>
              </w:rPr>
            </w:pPr>
            <w:r w:rsidRPr="00E46ABA">
              <w:rPr>
                <w:color w:val="000000"/>
              </w:rPr>
              <w:t>Рисование на тему «Мой любимый герой мультфильма».</w:t>
            </w:r>
          </w:p>
          <w:p w:rsidR="00002C14" w:rsidRPr="00780228" w:rsidRDefault="00002C14" w:rsidP="00002C14">
            <w:pPr>
              <w:pStyle w:val="article-renderblock"/>
              <w:shd w:val="clear" w:color="auto" w:fill="FFFFFF"/>
              <w:spacing w:before="0" w:beforeAutospacing="0" w:after="0" w:afterAutospacing="0"/>
            </w:pPr>
            <w:r w:rsidRPr="00E46ABA">
              <w:rPr>
                <w:color w:val="000000"/>
              </w:rPr>
              <w:t xml:space="preserve">Просмотр </w:t>
            </w:r>
            <w:r>
              <w:rPr>
                <w:color w:val="000000"/>
              </w:rPr>
              <w:t xml:space="preserve">татарских </w:t>
            </w:r>
            <w:r w:rsidRPr="00E46ABA">
              <w:rPr>
                <w:color w:val="000000"/>
              </w:rPr>
              <w:t xml:space="preserve">мультфильмов, </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27.08</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 xml:space="preserve">2-ая </w:t>
            </w:r>
            <w:proofErr w:type="spellStart"/>
            <w:r>
              <w:rPr>
                <w:rFonts w:ascii="Times New Roman" w:hAnsi="Times New Roman"/>
                <w:sz w:val="24"/>
                <w:szCs w:val="24"/>
              </w:rPr>
              <w:t>мл</w:t>
            </w:r>
            <w:proofErr w:type="gramStart"/>
            <w:r>
              <w:rPr>
                <w:rFonts w:ascii="Times New Roman" w:hAnsi="Times New Roman"/>
                <w:sz w:val="24"/>
                <w:szCs w:val="24"/>
              </w:rPr>
              <w:t>.г</w:t>
            </w:r>
            <w:proofErr w:type="gramEnd"/>
            <w:r>
              <w:rPr>
                <w:rFonts w:ascii="Times New Roman" w:hAnsi="Times New Roman"/>
                <w:sz w:val="24"/>
                <w:szCs w:val="24"/>
              </w:rPr>
              <w:t>р</w:t>
            </w:r>
            <w:proofErr w:type="spellEnd"/>
            <w:r>
              <w:rPr>
                <w:rFonts w:ascii="Times New Roman" w:hAnsi="Times New Roman"/>
                <w:sz w:val="24"/>
                <w:szCs w:val="24"/>
              </w:rPr>
              <w:t>.</w:t>
            </w:r>
          </w:p>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r w:rsidR="00002C14" w:rsidRPr="00327E63" w:rsidTr="00002C14">
        <w:tc>
          <w:tcPr>
            <w:tcW w:w="650" w:type="dxa"/>
          </w:tcPr>
          <w:p w:rsidR="00002C14" w:rsidRDefault="00002C14" w:rsidP="00002C14">
            <w:pPr>
              <w:jc w:val="center"/>
              <w:rPr>
                <w:rFonts w:ascii="Times New Roman" w:hAnsi="Times New Roman"/>
                <w:b/>
                <w:sz w:val="24"/>
                <w:szCs w:val="24"/>
              </w:rPr>
            </w:pPr>
            <w:r>
              <w:rPr>
                <w:rFonts w:ascii="Times New Roman" w:hAnsi="Times New Roman"/>
                <w:b/>
                <w:sz w:val="24"/>
                <w:szCs w:val="24"/>
              </w:rPr>
              <w:t>4</w:t>
            </w:r>
          </w:p>
        </w:tc>
        <w:tc>
          <w:tcPr>
            <w:tcW w:w="1868" w:type="dxa"/>
          </w:tcPr>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30 августа «День независимости Татарстана»</w:t>
            </w:r>
          </w:p>
        </w:tc>
        <w:tc>
          <w:tcPr>
            <w:tcW w:w="2835" w:type="dxa"/>
          </w:tcPr>
          <w:p w:rsidR="00002C14" w:rsidRPr="004B5886" w:rsidRDefault="00002C14" w:rsidP="00002C14">
            <w:pPr>
              <w:pStyle w:val="4"/>
              <w:spacing w:before="0"/>
              <w:ind w:right="153"/>
              <w:outlineLvl w:val="3"/>
              <w:rPr>
                <w:rFonts w:ascii="Times New Roman" w:hAnsi="Times New Roman"/>
                <w:b w:val="0"/>
                <w:bCs w:val="0"/>
                <w:i w:val="0"/>
                <w:color w:val="auto"/>
                <w:sz w:val="24"/>
                <w:szCs w:val="24"/>
              </w:rPr>
            </w:pPr>
            <w:proofErr w:type="spellStart"/>
            <w:r>
              <w:rPr>
                <w:rFonts w:ascii="Times New Roman" w:hAnsi="Times New Roman"/>
                <w:b w:val="0"/>
                <w:bCs w:val="0"/>
                <w:i w:val="0"/>
                <w:color w:val="auto"/>
                <w:sz w:val="24"/>
                <w:szCs w:val="24"/>
              </w:rPr>
              <w:t>Квест</w:t>
            </w:r>
            <w:proofErr w:type="spellEnd"/>
            <w:r>
              <w:rPr>
                <w:rFonts w:ascii="Times New Roman" w:hAnsi="Times New Roman"/>
                <w:b w:val="0"/>
                <w:bCs w:val="0"/>
                <w:i w:val="0"/>
                <w:color w:val="auto"/>
                <w:sz w:val="24"/>
                <w:szCs w:val="24"/>
              </w:rPr>
              <w:t>-игра «</w:t>
            </w:r>
            <w:proofErr w:type="spellStart"/>
            <w:r>
              <w:rPr>
                <w:rFonts w:ascii="Times New Roman" w:hAnsi="Times New Roman"/>
                <w:b w:val="0"/>
                <w:bCs w:val="0"/>
                <w:i w:val="0"/>
                <w:color w:val="auto"/>
                <w:sz w:val="24"/>
                <w:szCs w:val="24"/>
              </w:rPr>
              <w:t>Достоприечательности</w:t>
            </w:r>
            <w:proofErr w:type="spellEnd"/>
            <w:r>
              <w:rPr>
                <w:rFonts w:ascii="Times New Roman" w:hAnsi="Times New Roman"/>
                <w:b w:val="0"/>
                <w:bCs w:val="0"/>
                <w:i w:val="0"/>
                <w:color w:val="auto"/>
                <w:sz w:val="24"/>
                <w:szCs w:val="24"/>
              </w:rPr>
              <w:t xml:space="preserve"> нашего города»;</w:t>
            </w:r>
          </w:p>
          <w:p w:rsidR="00002C14" w:rsidRPr="00780228" w:rsidRDefault="00002C14" w:rsidP="00002C14">
            <w:pPr>
              <w:tabs>
                <w:tab w:val="left" w:pos="142"/>
              </w:tabs>
              <w:rPr>
                <w:rFonts w:ascii="Times New Roman" w:hAnsi="Times New Roman"/>
                <w:sz w:val="24"/>
                <w:szCs w:val="24"/>
              </w:rPr>
            </w:pPr>
            <w:r>
              <w:rPr>
                <w:rFonts w:ascii="Times New Roman" w:hAnsi="Times New Roman"/>
                <w:sz w:val="24"/>
                <w:szCs w:val="24"/>
              </w:rPr>
              <w:t xml:space="preserve">Конкурс рисунков «Моя любимая Республика», </w:t>
            </w:r>
            <w:r>
              <w:rPr>
                <w:rFonts w:ascii="Times New Roman" w:hAnsi="Times New Roman"/>
                <w:sz w:val="24"/>
                <w:szCs w:val="24"/>
              </w:rPr>
              <w:br/>
              <w:t xml:space="preserve"> беседы, чтение </w:t>
            </w:r>
            <w:proofErr w:type="spellStart"/>
            <w:r>
              <w:rPr>
                <w:rFonts w:ascii="Times New Roman" w:hAnsi="Times New Roman"/>
                <w:sz w:val="24"/>
                <w:szCs w:val="24"/>
              </w:rPr>
              <w:t>худ</w:t>
            </w:r>
            <w:proofErr w:type="gramStart"/>
            <w:r>
              <w:rPr>
                <w:rFonts w:ascii="Times New Roman" w:hAnsi="Times New Roman"/>
                <w:sz w:val="24"/>
                <w:szCs w:val="24"/>
              </w:rPr>
              <w:t>.л</w:t>
            </w:r>
            <w:proofErr w:type="gramEnd"/>
            <w:r>
              <w:rPr>
                <w:rFonts w:ascii="Times New Roman" w:hAnsi="Times New Roman"/>
                <w:sz w:val="24"/>
                <w:szCs w:val="24"/>
              </w:rPr>
              <w:t>ит</w:t>
            </w:r>
            <w:proofErr w:type="spellEnd"/>
            <w:r>
              <w:rPr>
                <w:rFonts w:ascii="Times New Roman" w:hAnsi="Times New Roman"/>
                <w:sz w:val="24"/>
                <w:szCs w:val="24"/>
              </w:rPr>
              <w:t>, рассматривание иллюстраций</w:t>
            </w:r>
          </w:p>
        </w:tc>
        <w:tc>
          <w:tcPr>
            <w:tcW w:w="1134"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30.08</w:t>
            </w:r>
          </w:p>
        </w:tc>
        <w:tc>
          <w:tcPr>
            <w:tcW w:w="1818" w:type="dxa"/>
          </w:tcPr>
          <w:p w:rsidR="00002C14" w:rsidRDefault="00002C14" w:rsidP="00002C14">
            <w:pPr>
              <w:jc w:val="center"/>
              <w:rPr>
                <w:rFonts w:ascii="Times New Roman" w:hAnsi="Times New Roman"/>
                <w:sz w:val="24"/>
                <w:szCs w:val="24"/>
              </w:rPr>
            </w:pPr>
            <w:r>
              <w:rPr>
                <w:rFonts w:ascii="Times New Roman" w:hAnsi="Times New Roman"/>
                <w:sz w:val="24"/>
                <w:szCs w:val="24"/>
              </w:rPr>
              <w:t xml:space="preserve">2-ая </w:t>
            </w:r>
            <w:proofErr w:type="spellStart"/>
            <w:r>
              <w:rPr>
                <w:rFonts w:ascii="Times New Roman" w:hAnsi="Times New Roman"/>
                <w:sz w:val="24"/>
                <w:szCs w:val="24"/>
              </w:rPr>
              <w:t>мл</w:t>
            </w:r>
            <w:proofErr w:type="gramStart"/>
            <w:r>
              <w:rPr>
                <w:rFonts w:ascii="Times New Roman" w:hAnsi="Times New Roman"/>
                <w:sz w:val="24"/>
                <w:szCs w:val="24"/>
              </w:rPr>
              <w:t>.г</w:t>
            </w:r>
            <w:proofErr w:type="gramEnd"/>
            <w:r>
              <w:rPr>
                <w:rFonts w:ascii="Times New Roman" w:hAnsi="Times New Roman"/>
                <w:sz w:val="24"/>
                <w:szCs w:val="24"/>
              </w:rPr>
              <w:t>р</w:t>
            </w:r>
            <w:proofErr w:type="spellEnd"/>
            <w:r>
              <w:rPr>
                <w:rFonts w:ascii="Times New Roman" w:hAnsi="Times New Roman"/>
                <w:sz w:val="24"/>
                <w:szCs w:val="24"/>
              </w:rPr>
              <w:t>.</w:t>
            </w:r>
          </w:p>
          <w:p w:rsidR="00002C14" w:rsidRDefault="00002C14" w:rsidP="00002C14">
            <w:pPr>
              <w:jc w:val="center"/>
              <w:rPr>
                <w:rFonts w:ascii="Times New Roman" w:hAnsi="Times New Roman"/>
                <w:sz w:val="24"/>
                <w:szCs w:val="24"/>
              </w:rPr>
            </w:pPr>
            <w:r>
              <w:rPr>
                <w:rFonts w:ascii="Times New Roman" w:hAnsi="Times New Roman"/>
                <w:sz w:val="24"/>
                <w:szCs w:val="24"/>
              </w:rPr>
              <w:t>Ср.гр.(4-5л.)</w:t>
            </w:r>
          </w:p>
          <w:p w:rsidR="00002C14" w:rsidRPr="00780228" w:rsidRDefault="00002C14" w:rsidP="00002C14">
            <w:pPr>
              <w:jc w:val="center"/>
              <w:rPr>
                <w:rFonts w:ascii="Times New Roman" w:hAnsi="Times New Roman"/>
                <w:sz w:val="24"/>
                <w:szCs w:val="24"/>
              </w:rPr>
            </w:pPr>
            <w:r w:rsidRPr="00780228">
              <w:rPr>
                <w:rFonts w:ascii="Times New Roman" w:hAnsi="Times New Roman"/>
                <w:sz w:val="24"/>
                <w:szCs w:val="24"/>
              </w:rPr>
              <w:t>Ст.гр. (5-6л.)</w:t>
            </w:r>
          </w:p>
          <w:p w:rsidR="00002C14" w:rsidRPr="00780228" w:rsidRDefault="00002C14" w:rsidP="00002C14">
            <w:pPr>
              <w:jc w:val="center"/>
              <w:rPr>
                <w:rFonts w:ascii="Times New Roman" w:hAnsi="Times New Roman"/>
                <w:sz w:val="24"/>
                <w:szCs w:val="24"/>
              </w:rPr>
            </w:pPr>
            <w:proofErr w:type="spellStart"/>
            <w:r w:rsidRPr="00780228">
              <w:rPr>
                <w:rFonts w:ascii="Times New Roman" w:hAnsi="Times New Roman"/>
                <w:sz w:val="24"/>
                <w:szCs w:val="24"/>
              </w:rPr>
              <w:t>под</w:t>
            </w:r>
            <w:proofErr w:type="gramStart"/>
            <w:r w:rsidRPr="00780228">
              <w:rPr>
                <w:rFonts w:ascii="Times New Roman" w:hAnsi="Times New Roman"/>
                <w:sz w:val="24"/>
                <w:szCs w:val="24"/>
              </w:rPr>
              <w:t>.г</w:t>
            </w:r>
            <w:proofErr w:type="gramEnd"/>
            <w:r w:rsidRPr="00780228">
              <w:rPr>
                <w:rFonts w:ascii="Times New Roman" w:hAnsi="Times New Roman"/>
                <w:sz w:val="24"/>
                <w:szCs w:val="24"/>
              </w:rPr>
              <w:t>р</w:t>
            </w:r>
            <w:proofErr w:type="spellEnd"/>
            <w:r w:rsidRPr="00780228">
              <w:rPr>
                <w:rFonts w:ascii="Times New Roman" w:hAnsi="Times New Roman"/>
                <w:sz w:val="24"/>
                <w:szCs w:val="24"/>
              </w:rPr>
              <w:t>. (6-7л.)</w:t>
            </w:r>
          </w:p>
        </w:tc>
        <w:tc>
          <w:tcPr>
            <w:tcW w:w="1442" w:type="dxa"/>
          </w:tcPr>
          <w:p w:rsidR="00002C14" w:rsidRPr="00780228" w:rsidRDefault="00002C14" w:rsidP="00002C14">
            <w:pPr>
              <w:jc w:val="center"/>
              <w:rPr>
                <w:rFonts w:ascii="Times New Roman" w:hAnsi="Times New Roman"/>
                <w:sz w:val="24"/>
                <w:szCs w:val="24"/>
              </w:rPr>
            </w:pPr>
            <w:r>
              <w:rPr>
                <w:rFonts w:ascii="Times New Roman" w:hAnsi="Times New Roman"/>
                <w:sz w:val="24"/>
                <w:szCs w:val="24"/>
              </w:rPr>
              <w:t>в</w:t>
            </w:r>
            <w:r w:rsidRPr="00780228">
              <w:rPr>
                <w:rFonts w:ascii="Times New Roman" w:hAnsi="Times New Roman"/>
                <w:sz w:val="24"/>
                <w:szCs w:val="24"/>
              </w:rPr>
              <w:t>оспитатели</w:t>
            </w:r>
          </w:p>
        </w:tc>
      </w:tr>
    </w:tbl>
    <w:p w:rsidR="00002C14" w:rsidRDefault="00002C14" w:rsidP="00002C14">
      <w:pPr>
        <w:jc w:val="both"/>
        <w:rPr>
          <w:rFonts w:ascii="Times New Roman" w:hAnsi="Times New Roman" w:cs="Times New Roman"/>
          <w:b/>
        </w:rPr>
      </w:pPr>
    </w:p>
    <w:p w:rsidR="00002C14" w:rsidRDefault="00002C14" w:rsidP="00002C14">
      <w:pPr>
        <w:jc w:val="both"/>
        <w:rPr>
          <w:rFonts w:ascii="Times New Roman" w:hAnsi="Times New Roman" w:cs="Times New Roman"/>
          <w:b/>
        </w:rPr>
      </w:pPr>
    </w:p>
    <w:p w:rsidR="00002C14" w:rsidRDefault="00002C14" w:rsidP="00002C14">
      <w:pPr>
        <w:jc w:val="both"/>
        <w:rPr>
          <w:rFonts w:ascii="Times New Roman" w:hAnsi="Times New Roman" w:cs="Times New Roman"/>
          <w:b/>
        </w:rPr>
      </w:pPr>
    </w:p>
    <w:p w:rsidR="00002C14" w:rsidRDefault="00002C14" w:rsidP="00002C14">
      <w:pPr>
        <w:jc w:val="both"/>
        <w:rPr>
          <w:rFonts w:ascii="Times New Roman" w:hAnsi="Times New Roman" w:cs="Times New Roman"/>
          <w:b/>
        </w:rPr>
      </w:pPr>
    </w:p>
    <w:p w:rsidR="00002C14" w:rsidRDefault="00002C14" w:rsidP="00002C14">
      <w:pPr>
        <w:jc w:val="both"/>
        <w:rPr>
          <w:rFonts w:ascii="Times New Roman" w:hAnsi="Times New Roman" w:cs="Times New Roman"/>
          <w:b/>
        </w:rPr>
      </w:pPr>
    </w:p>
    <w:p w:rsidR="00002C14" w:rsidRDefault="00002C14" w:rsidP="00002C14">
      <w:pPr>
        <w:widowControl/>
        <w:rPr>
          <w:rFonts w:ascii="Times New Roman" w:eastAsia="Calibri" w:hAnsi="Times New Roman" w:cs="Times New Roman"/>
          <w:b/>
          <w:color w:val="auto"/>
        </w:rPr>
      </w:pPr>
    </w:p>
    <w:p w:rsidR="00005800" w:rsidRDefault="00005800" w:rsidP="00002C14">
      <w:pPr>
        <w:widowControl/>
        <w:rPr>
          <w:rFonts w:ascii="Times New Roman" w:eastAsia="Calibri" w:hAnsi="Times New Roman" w:cs="Times New Roman"/>
          <w:b/>
          <w:color w:val="auto"/>
        </w:rPr>
      </w:pPr>
    </w:p>
    <w:p w:rsidR="00005800" w:rsidRDefault="00005800" w:rsidP="00002C14">
      <w:pPr>
        <w:widowControl/>
        <w:rPr>
          <w:rFonts w:ascii="Times New Roman" w:eastAsia="Calibri" w:hAnsi="Times New Roman" w:cs="Times New Roman"/>
          <w:b/>
          <w:color w:val="auto"/>
        </w:rPr>
      </w:pPr>
    </w:p>
    <w:p w:rsidR="00005800" w:rsidRDefault="00005800" w:rsidP="00002C14">
      <w:pPr>
        <w:widowControl/>
        <w:rPr>
          <w:rFonts w:ascii="Times New Roman" w:eastAsia="Calibri" w:hAnsi="Times New Roman" w:cs="Times New Roman"/>
          <w:b/>
          <w:color w:val="auto"/>
        </w:rPr>
      </w:pPr>
    </w:p>
    <w:bookmarkEnd w:id="22"/>
    <w:p w:rsidR="00005800" w:rsidRDefault="00005800" w:rsidP="003972AA">
      <w:pPr>
        <w:pStyle w:val="af0"/>
        <w:numPr>
          <w:ilvl w:val="1"/>
          <w:numId w:val="32"/>
        </w:numPr>
        <w:rPr>
          <w:rFonts w:ascii="Times New Roman" w:hAnsi="Times New Roman" w:cs="Times New Roman"/>
          <w:b/>
        </w:rPr>
      </w:pPr>
      <w:r>
        <w:rPr>
          <w:rFonts w:ascii="Times New Roman" w:hAnsi="Times New Roman" w:cs="Times New Roman"/>
          <w:b/>
        </w:rPr>
        <w:t>Приложение 1</w:t>
      </w:r>
    </w:p>
    <w:p w:rsidR="00CA371D" w:rsidRPr="002847B1" w:rsidRDefault="00CA371D" w:rsidP="00CA371D">
      <w:pPr>
        <w:pStyle w:val="af0"/>
        <w:jc w:val="center"/>
        <w:rPr>
          <w:rFonts w:ascii="Times New Roman" w:hAnsi="Times New Roman" w:cs="Times New Roman"/>
          <w:b/>
        </w:rPr>
      </w:pPr>
      <w:r w:rsidRPr="002847B1">
        <w:rPr>
          <w:rFonts w:ascii="Times New Roman" w:hAnsi="Times New Roman" w:cs="Times New Roman"/>
          <w:b/>
        </w:rPr>
        <w:t>Перспективный тематический план речевого развития.</w:t>
      </w:r>
    </w:p>
    <w:p w:rsidR="00CA371D" w:rsidRPr="002847B1" w:rsidRDefault="00CA371D" w:rsidP="00CA371D">
      <w:pPr>
        <w:jc w:val="center"/>
        <w:rPr>
          <w:rFonts w:ascii="Times New Roman" w:hAnsi="Times New Roman" w:cs="Times New Roman"/>
          <w:b/>
        </w:rPr>
      </w:pPr>
      <w:r w:rsidRPr="002847B1">
        <w:rPr>
          <w:rFonts w:ascii="Times New Roman" w:hAnsi="Times New Roman" w:cs="Times New Roman"/>
          <w:b/>
        </w:rPr>
        <w:t>Лексика (подготовительная группа)</w:t>
      </w:r>
    </w:p>
    <w:p w:rsidR="00CA371D" w:rsidRDefault="00CA371D" w:rsidP="00CA371D">
      <w:pPr>
        <w:jc w:val="both"/>
        <w:rPr>
          <w:rFonts w:ascii="Times New Roman" w:hAnsi="Times New Roman" w:cs="Times New Roman"/>
        </w:rPr>
      </w:pPr>
    </w:p>
    <w:p w:rsidR="00CA371D" w:rsidRPr="008B5814" w:rsidRDefault="00CA371D" w:rsidP="00CA371D">
      <w:pPr>
        <w:jc w:val="both"/>
        <w:rPr>
          <w:rFonts w:ascii="Times New Roman" w:hAnsi="Times New Roman" w:cs="Times New Roman"/>
        </w:rPr>
        <w:sectPr w:rsidR="00CA371D" w:rsidRPr="008B5814" w:rsidSect="008B5814">
          <w:type w:val="continuous"/>
          <w:pgSz w:w="11909" w:h="16838"/>
          <w:pgMar w:top="1134" w:right="850" w:bottom="1134" w:left="1701" w:header="0" w:footer="3" w:gutter="0"/>
          <w:cols w:space="720"/>
          <w:noEndnote/>
          <w:docGrid w:linePitch="360"/>
        </w:sectPr>
      </w:pPr>
    </w:p>
    <w:tbl>
      <w:tblPr>
        <w:tblW w:w="9640"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426"/>
        <w:gridCol w:w="1143"/>
        <w:gridCol w:w="1841"/>
        <w:gridCol w:w="3823"/>
        <w:gridCol w:w="2407"/>
      </w:tblGrid>
      <w:tr w:rsidR="00CA371D" w:rsidRPr="0008438D" w:rsidTr="00CA371D">
        <w:trPr>
          <w:trHeight w:val="397"/>
        </w:trPr>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b/>
                <w:bCs/>
                <w:lang w:eastAsia="en-US"/>
              </w:rPr>
            </w:pPr>
            <w:r w:rsidRPr="0008438D">
              <w:rPr>
                <w:rFonts w:ascii="Times New Roman" w:eastAsia="Times New Roman" w:hAnsi="Times New Roman" w:cs="Times New Roman"/>
                <w:b/>
                <w:bCs/>
                <w:lang w:eastAsia="en-US"/>
              </w:rPr>
              <w:lastRenderedPageBreak/>
              <w:t>№</w:t>
            </w:r>
          </w:p>
          <w:p w:rsidR="00CA371D" w:rsidRPr="0008438D" w:rsidRDefault="00CA371D" w:rsidP="00CA371D">
            <w:pPr>
              <w:widowControl/>
              <w:jc w:val="center"/>
              <w:rPr>
                <w:rFonts w:ascii="Times New Roman" w:eastAsia="Times New Roman" w:hAnsi="Times New Roman" w:cs="Times New Roman"/>
                <w:b/>
                <w:bCs/>
                <w:lang w:eastAsia="en-US"/>
              </w:rPr>
            </w:pPr>
            <w:r w:rsidRPr="0008438D">
              <w:rPr>
                <w:rFonts w:ascii="Times New Roman" w:eastAsia="Times New Roman" w:hAnsi="Times New Roman" w:cs="Times New Roman"/>
                <w:b/>
                <w:bCs/>
                <w:lang w:eastAsia="en-US"/>
              </w:rPr>
              <w:t>п/п</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b/>
                <w:bCs/>
                <w:lang w:eastAsia="en-US"/>
              </w:rPr>
              <w:t>Учебная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b/>
                <w:bCs/>
                <w:lang w:eastAsia="en-US"/>
              </w:rPr>
            </w:pPr>
            <w:r w:rsidRPr="0008438D">
              <w:rPr>
                <w:rFonts w:ascii="Times New Roman" w:eastAsia="Times New Roman" w:hAnsi="Times New Roman" w:cs="Times New Roman"/>
                <w:b/>
                <w:bCs/>
                <w:lang w:eastAsia="en-US"/>
              </w:rPr>
              <w:t>Неделя</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b/>
                <w:bCs/>
                <w:lang w:eastAsia="en-US"/>
              </w:rPr>
              <w:t>Лексическая тема</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b/>
                <w:bCs/>
                <w:lang w:eastAsia="en-US"/>
              </w:rPr>
            </w:pPr>
            <w:r w:rsidRPr="0008438D">
              <w:rPr>
                <w:rFonts w:ascii="Times New Roman" w:eastAsia="Times New Roman" w:hAnsi="Times New Roman" w:cs="Times New Roman"/>
                <w:b/>
                <w:bCs/>
                <w:lang w:eastAsia="en-US"/>
              </w:rPr>
              <w:t>Звуки, буквы</w:t>
            </w:r>
          </w:p>
        </w:tc>
      </w:tr>
      <w:tr w:rsidR="00CA371D" w:rsidRPr="0008438D" w:rsidTr="00CA371D">
        <w:trPr>
          <w:trHeight w:val="57"/>
        </w:trPr>
        <w:tc>
          <w:tcPr>
            <w:tcW w:w="9640" w:type="dxa"/>
            <w:gridSpan w:val="5"/>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b/>
                <w:bCs/>
                <w:lang w:eastAsia="en-US"/>
              </w:rPr>
            </w:pPr>
            <w:r w:rsidRPr="0008438D">
              <w:rPr>
                <w:rFonts w:ascii="Times New Roman" w:eastAsia="Times New Roman" w:hAnsi="Times New Roman" w:cs="Times New Roman"/>
                <w:b/>
                <w:bCs/>
                <w:lang w:eastAsia="en-US"/>
              </w:rPr>
              <w:t>Сентябрь</w:t>
            </w:r>
          </w:p>
        </w:tc>
      </w:tr>
      <w:tr w:rsidR="00CA371D" w:rsidRPr="0008438D" w:rsidTr="00CA371D">
        <w:trPr>
          <w:trHeight w:val="231"/>
        </w:trPr>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01.09.-08.09.</w:t>
            </w:r>
          </w:p>
        </w:tc>
        <w:tc>
          <w:tcPr>
            <w:tcW w:w="3827"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Диагностика</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CA371D">
            <w:pPr>
              <w:widowControl/>
              <w:jc w:val="center"/>
              <w:rPr>
                <w:rFonts w:ascii="Times New Roman" w:eastAsia="Times New Roman" w:hAnsi="Times New Roman" w:cs="Times New Roman"/>
                <w:lang w:eastAsia="en-US"/>
              </w:rPr>
            </w:pPr>
          </w:p>
        </w:tc>
      </w:tr>
      <w:tr w:rsidR="00CA371D" w:rsidRPr="0008438D" w:rsidTr="00CA371D">
        <w:trPr>
          <w:trHeight w:val="192"/>
        </w:trPr>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11.09.-15.09.</w:t>
            </w:r>
          </w:p>
        </w:tc>
        <w:tc>
          <w:tcPr>
            <w:tcW w:w="3827"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CA371D" w:rsidRPr="0008438D" w:rsidRDefault="00CA371D" w:rsidP="00CA371D">
            <w:pPr>
              <w:widowControl/>
              <w:rPr>
                <w:rFonts w:ascii="Times New Roman" w:eastAsia="Times New 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CA371D">
            <w:pPr>
              <w:widowControl/>
              <w:jc w:val="both"/>
              <w:rPr>
                <w:rFonts w:ascii="Times New Roman" w:eastAsia="Times New Roman" w:hAnsi="Times New Roman" w:cs="Times New Roman"/>
                <w:lang w:eastAsia="en-US"/>
              </w:rPr>
            </w:pP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3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18.09.-22.09.</w:t>
            </w:r>
          </w:p>
        </w:tc>
        <w:tc>
          <w:tcPr>
            <w:tcW w:w="3827"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CA371D" w:rsidRPr="0008438D" w:rsidRDefault="00CA371D" w:rsidP="00CA371D">
            <w:pPr>
              <w:widowControl/>
              <w:rPr>
                <w:rFonts w:ascii="Times New Roman" w:eastAsia="Times New Roman" w:hAnsi="Times New Roman" w:cs="Times New Roman"/>
                <w:lang w:eastAsia="en-US"/>
              </w:rPr>
            </w:pP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CA371D">
            <w:pPr>
              <w:widowControl/>
              <w:jc w:val="center"/>
              <w:rPr>
                <w:rFonts w:ascii="Times New Roman" w:eastAsia="Times New Roman" w:hAnsi="Times New Roman" w:cs="Times New Roman"/>
                <w:lang w:eastAsia="en-US"/>
              </w:rPr>
            </w:pP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4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18.09.-22.09.</w:t>
            </w:r>
          </w:p>
        </w:tc>
        <w:tc>
          <w:tcPr>
            <w:tcW w:w="3827"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Осень, признаки осени. Деревья осенью.</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У, А, У-А, И</w:t>
            </w:r>
          </w:p>
          <w:p w:rsidR="00CA371D" w:rsidRPr="0008438D" w:rsidRDefault="00CA371D" w:rsidP="00CA371D">
            <w:pPr>
              <w:widowControl/>
              <w:jc w:val="center"/>
              <w:rPr>
                <w:rFonts w:ascii="Times New Roman" w:eastAsia="Calibri" w:hAnsi="Times New Roman" w:cs="Times New Roman"/>
                <w:color w:val="auto"/>
                <w:lang w:eastAsia="en-US"/>
              </w:rPr>
            </w:pP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5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25.09.-29.09.</w:t>
            </w:r>
          </w:p>
        </w:tc>
        <w:tc>
          <w:tcPr>
            <w:tcW w:w="3827"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CA371D" w:rsidRPr="0008438D" w:rsidRDefault="00CA371D" w:rsidP="00CA371D">
            <w:pPr>
              <w:widowControl/>
              <w:rPr>
                <w:rFonts w:ascii="Times New Roman" w:eastAsia="Times New Roman" w:hAnsi="Times New Roman" w:cs="Times New Roman"/>
                <w:lang w:eastAsia="en-US"/>
              </w:rPr>
            </w:pPr>
          </w:p>
        </w:tc>
        <w:tc>
          <w:tcPr>
            <w:tcW w:w="2410" w:type="dxa"/>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CA371D" w:rsidRPr="0008438D" w:rsidRDefault="00CA371D" w:rsidP="00CA371D">
            <w:pPr>
              <w:widowControl/>
              <w:rPr>
                <w:rFonts w:ascii="Times New Roman" w:eastAsia="Calibri" w:hAnsi="Times New Roman" w:cs="Times New Roman"/>
                <w:color w:val="auto"/>
                <w:lang w:eastAsia="en-US"/>
              </w:rPr>
            </w:pPr>
          </w:p>
        </w:tc>
      </w:tr>
      <w:tr w:rsidR="00CA371D" w:rsidRPr="0008438D" w:rsidTr="00CA371D">
        <w:tc>
          <w:tcPr>
            <w:tcW w:w="9640" w:type="dxa"/>
            <w:gridSpan w:val="5"/>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b/>
                <w:lang w:eastAsia="en-US"/>
              </w:rPr>
            </w:pPr>
            <w:r w:rsidRPr="0008438D">
              <w:rPr>
                <w:rFonts w:ascii="Times New Roman" w:eastAsia="Times New Roman" w:hAnsi="Times New Roman" w:cs="Times New Roman"/>
                <w:b/>
                <w:lang w:eastAsia="en-US"/>
              </w:rPr>
              <w:t>Октябрь</w:t>
            </w:r>
          </w:p>
        </w:tc>
      </w:tr>
      <w:tr w:rsidR="00CA371D" w:rsidRPr="0008438D" w:rsidTr="00CA371D">
        <w:trPr>
          <w:trHeight w:val="272"/>
        </w:trPr>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02.10.-06.10.</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tabs>
                <w:tab w:val="center" w:pos="1578"/>
                <w:tab w:val="right" w:pos="3181"/>
              </w:tabs>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Овощи. Труд на полях и в огородах.</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П-</w:t>
            </w:r>
            <w:proofErr w:type="spellStart"/>
            <w:r w:rsidRPr="0008438D">
              <w:rPr>
                <w:rFonts w:ascii="Times New Roman" w:eastAsia="Calibri" w:hAnsi="Times New Roman" w:cs="Times New Roman"/>
                <w:color w:val="auto"/>
                <w:lang w:eastAsia="en-US"/>
              </w:rPr>
              <w:t>Пь</w:t>
            </w:r>
            <w:proofErr w:type="spellEnd"/>
            <w:r w:rsidRPr="0008438D">
              <w:rPr>
                <w:rFonts w:ascii="Times New Roman" w:eastAsia="Calibri" w:hAnsi="Times New Roman" w:cs="Times New Roman"/>
                <w:color w:val="auto"/>
                <w:lang w:eastAsia="en-US"/>
              </w:rPr>
              <w:t>, К-</w:t>
            </w:r>
            <w:proofErr w:type="spellStart"/>
            <w:r w:rsidRPr="0008438D">
              <w:rPr>
                <w:rFonts w:ascii="Times New Roman" w:eastAsia="Calibri" w:hAnsi="Times New Roman" w:cs="Times New Roman"/>
                <w:color w:val="auto"/>
                <w:lang w:eastAsia="en-US"/>
              </w:rPr>
              <w:t>Кь</w:t>
            </w:r>
            <w:proofErr w:type="spellEnd"/>
          </w:p>
        </w:tc>
      </w:tr>
      <w:tr w:rsidR="00CA371D" w:rsidRPr="0008438D" w:rsidTr="00CA371D">
        <w:trPr>
          <w:trHeight w:val="272"/>
        </w:trPr>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09.10.-13.10.</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Calibri" w:hAnsi="Times New Roman" w:cs="Times New Roman"/>
                <w:color w:val="auto"/>
                <w:highlight w:val="yellow"/>
                <w:lang w:eastAsia="en-US"/>
              </w:rPr>
            </w:pPr>
            <w:r w:rsidRPr="0008438D">
              <w:rPr>
                <w:rFonts w:ascii="Times New Roman" w:eastAsia="Calibri" w:hAnsi="Times New Roman" w:cs="Times New Roman"/>
                <w:color w:val="auto"/>
                <w:lang w:eastAsia="en-US"/>
              </w:rPr>
              <w:t>Фрукты. Труд в садах.</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Т-</w:t>
            </w:r>
            <w:proofErr w:type="spellStart"/>
            <w:r w:rsidRPr="0008438D">
              <w:rPr>
                <w:rFonts w:ascii="Times New Roman" w:eastAsia="Calibri" w:hAnsi="Times New Roman" w:cs="Times New Roman"/>
                <w:color w:val="auto"/>
                <w:lang w:eastAsia="en-US"/>
              </w:rPr>
              <w:t>Ть</w:t>
            </w:r>
            <w:proofErr w:type="spellEnd"/>
            <w:r w:rsidRPr="0008438D">
              <w:rPr>
                <w:rFonts w:ascii="Times New Roman" w:eastAsia="Calibri" w:hAnsi="Times New Roman" w:cs="Times New Roman"/>
                <w:color w:val="auto"/>
                <w:lang w:eastAsia="en-US"/>
              </w:rPr>
              <w:t>, К-Т</w:t>
            </w:r>
          </w:p>
        </w:tc>
      </w:tr>
      <w:tr w:rsidR="00CA371D" w:rsidRPr="0008438D" w:rsidTr="00CA371D">
        <w:trPr>
          <w:trHeight w:val="272"/>
        </w:trPr>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3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16.10.-20.10.</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Calibri" w:hAnsi="Times New Roman" w:cs="Times New Roman"/>
                <w:color w:val="auto"/>
                <w:highlight w:val="yellow"/>
                <w:lang w:eastAsia="en-US"/>
              </w:rPr>
            </w:pPr>
            <w:r w:rsidRPr="0008438D">
              <w:rPr>
                <w:rFonts w:ascii="Times New Roman" w:eastAsia="Calibri" w:hAnsi="Times New Roman" w:cs="Times New Roman"/>
                <w:color w:val="auto"/>
                <w:lang w:eastAsia="en-US"/>
              </w:rPr>
              <w:t>Насекомые. Подготовка насекомых к зиме.</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П-Т-К, О</w:t>
            </w:r>
          </w:p>
        </w:tc>
      </w:tr>
      <w:tr w:rsidR="00CA371D" w:rsidRPr="0008438D" w:rsidTr="00CA371D">
        <w:trPr>
          <w:trHeight w:val="273"/>
        </w:trPr>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4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23.10.-27.10.</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Перелетные птицы. Водоплавающие птицы. Подготовка к отлету.</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Х-</w:t>
            </w:r>
            <w:proofErr w:type="spellStart"/>
            <w:r w:rsidRPr="0008438D">
              <w:rPr>
                <w:rFonts w:ascii="Times New Roman" w:eastAsia="Calibri" w:hAnsi="Times New Roman" w:cs="Times New Roman"/>
                <w:color w:val="auto"/>
                <w:lang w:eastAsia="en-US"/>
              </w:rPr>
              <w:t>Хь</w:t>
            </w:r>
            <w:proofErr w:type="spellEnd"/>
            <w:r w:rsidRPr="0008438D">
              <w:rPr>
                <w:rFonts w:ascii="Times New Roman" w:eastAsia="Calibri" w:hAnsi="Times New Roman" w:cs="Times New Roman"/>
                <w:color w:val="auto"/>
                <w:lang w:eastAsia="en-US"/>
              </w:rPr>
              <w:t>, К-Х</w:t>
            </w:r>
          </w:p>
        </w:tc>
      </w:tr>
      <w:tr w:rsidR="00CA371D" w:rsidRPr="0008438D" w:rsidTr="00CA371D">
        <w:trPr>
          <w:trHeight w:val="273"/>
        </w:trPr>
        <w:tc>
          <w:tcPr>
            <w:tcW w:w="9640" w:type="dxa"/>
            <w:gridSpan w:val="5"/>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b/>
                <w:lang w:eastAsia="en-US"/>
              </w:rPr>
            </w:pPr>
            <w:r w:rsidRPr="0008438D">
              <w:rPr>
                <w:rFonts w:ascii="Times New Roman" w:eastAsia="Times New Roman" w:hAnsi="Times New Roman" w:cs="Times New Roman"/>
                <w:b/>
                <w:lang w:eastAsia="en-US"/>
              </w:rPr>
              <w:t>Но</w:t>
            </w:r>
            <w:r w:rsidR="003972AA">
              <w:rPr>
                <w:rFonts w:ascii="Times New Roman" w:eastAsia="Times New Roman" w:hAnsi="Times New Roman" w:cs="Times New Roman"/>
                <w:b/>
                <w:lang w:eastAsia="en-US"/>
              </w:rPr>
              <w:t>ябрь (праздничные дни 04-07.11.</w:t>
            </w:r>
            <w:r w:rsidRPr="0008438D">
              <w:rPr>
                <w:rFonts w:ascii="Times New Roman" w:eastAsia="Times New Roman" w:hAnsi="Times New Roman" w:cs="Times New Roman"/>
                <w:b/>
                <w:lang w:eastAsia="en-US"/>
              </w:rPr>
              <w:t>)</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30.10.-03.11.</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Поздняя осень. Грибы и ягоды.</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А, У, И, Ы, О</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06.11.-10.11.</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Домашние животные и их детеныши.</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М-</w:t>
            </w:r>
            <w:proofErr w:type="spellStart"/>
            <w:r w:rsidRPr="0008438D">
              <w:rPr>
                <w:rFonts w:ascii="Times New Roman" w:eastAsia="Calibri" w:hAnsi="Times New Roman" w:cs="Times New Roman"/>
                <w:color w:val="auto"/>
                <w:lang w:eastAsia="en-US"/>
              </w:rPr>
              <w:t>Мь</w:t>
            </w:r>
            <w:proofErr w:type="spellEnd"/>
            <w:r w:rsidRPr="0008438D">
              <w:rPr>
                <w:rFonts w:ascii="Times New Roman" w:eastAsia="Calibri" w:hAnsi="Times New Roman" w:cs="Times New Roman"/>
                <w:color w:val="auto"/>
                <w:lang w:eastAsia="en-US"/>
              </w:rPr>
              <w:t>, Н-</w:t>
            </w:r>
            <w:proofErr w:type="spellStart"/>
            <w:r w:rsidRPr="0008438D">
              <w:rPr>
                <w:rFonts w:ascii="Times New Roman" w:eastAsia="Calibri" w:hAnsi="Times New Roman" w:cs="Times New Roman"/>
                <w:color w:val="auto"/>
                <w:lang w:eastAsia="en-US"/>
              </w:rPr>
              <w:t>Нь</w:t>
            </w:r>
            <w:proofErr w:type="spellEnd"/>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3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13.11.-17.11.</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Дикие животные и их детеныши.</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Н-М, Б</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4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20.11.- 24.11.</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proofErr w:type="gramStart"/>
            <w:r w:rsidRPr="0008438D">
              <w:rPr>
                <w:rFonts w:ascii="Times New Roman" w:eastAsia="Calibri" w:hAnsi="Times New Roman" w:cs="Times New Roman"/>
                <w:color w:val="auto"/>
                <w:lang w:eastAsia="en-US"/>
              </w:rPr>
              <w:t>Осенние</w:t>
            </w:r>
            <w:proofErr w:type="gramEnd"/>
            <w:r w:rsidRPr="0008438D">
              <w:rPr>
                <w:rFonts w:ascii="Times New Roman" w:eastAsia="Calibri" w:hAnsi="Times New Roman" w:cs="Times New Roman"/>
                <w:color w:val="auto"/>
                <w:lang w:eastAsia="en-US"/>
              </w:rPr>
              <w:t xml:space="preserve"> обувь, одежда.</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Б-</w:t>
            </w:r>
            <w:proofErr w:type="spellStart"/>
            <w:r w:rsidRPr="0008438D">
              <w:rPr>
                <w:rFonts w:ascii="Times New Roman" w:eastAsia="Calibri" w:hAnsi="Times New Roman" w:cs="Times New Roman"/>
                <w:color w:val="auto"/>
                <w:lang w:eastAsia="en-US"/>
              </w:rPr>
              <w:t>Бь</w:t>
            </w:r>
            <w:proofErr w:type="spellEnd"/>
            <w:r w:rsidRPr="0008438D">
              <w:rPr>
                <w:rFonts w:ascii="Times New Roman" w:eastAsia="Calibri" w:hAnsi="Times New Roman" w:cs="Times New Roman"/>
                <w:color w:val="auto"/>
                <w:lang w:eastAsia="en-US"/>
              </w:rPr>
              <w:t>, П-Б</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5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 xml:space="preserve">27.11 </w:t>
            </w:r>
            <w:r w:rsidR="00005800">
              <w:rPr>
                <w:rFonts w:ascii="Times New Roman" w:eastAsia="Times New Roman" w:hAnsi="Times New Roman" w:cs="Times New Roman"/>
                <w:lang w:eastAsia="en-US"/>
              </w:rPr>
              <w:t>–</w:t>
            </w:r>
            <w:r w:rsidRPr="0008438D">
              <w:rPr>
                <w:rFonts w:ascii="Times New Roman" w:eastAsia="Times New Roman" w:hAnsi="Times New Roman" w:cs="Times New Roman"/>
                <w:lang w:eastAsia="en-US"/>
              </w:rPr>
              <w:t xml:space="preserve"> 01.12.</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Зимние головные уборы.</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Б-</w:t>
            </w:r>
            <w:proofErr w:type="spellStart"/>
            <w:r w:rsidRPr="0008438D">
              <w:rPr>
                <w:rFonts w:ascii="Times New Roman" w:eastAsia="Calibri" w:hAnsi="Times New Roman" w:cs="Times New Roman"/>
                <w:color w:val="auto"/>
                <w:lang w:eastAsia="en-US"/>
              </w:rPr>
              <w:t>Бь</w:t>
            </w:r>
            <w:proofErr w:type="spellEnd"/>
            <w:r w:rsidRPr="0008438D">
              <w:rPr>
                <w:rFonts w:ascii="Times New Roman" w:eastAsia="Calibri" w:hAnsi="Times New Roman" w:cs="Times New Roman"/>
                <w:color w:val="auto"/>
                <w:lang w:eastAsia="en-US"/>
              </w:rPr>
              <w:t>, П-Б</w:t>
            </w:r>
          </w:p>
        </w:tc>
      </w:tr>
      <w:tr w:rsidR="00CA371D" w:rsidRPr="0008438D" w:rsidTr="00CA371D">
        <w:tc>
          <w:tcPr>
            <w:tcW w:w="9640" w:type="dxa"/>
            <w:gridSpan w:val="5"/>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b/>
                <w:lang w:eastAsia="en-US"/>
              </w:rPr>
            </w:pPr>
            <w:r w:rsidRPr="0008438D">
              <w:rPr>
                <w:rFonts w:ascii="Times New Roman" w:eastAsia="Times New Roman" w:hAnsi="Times New Roman" w:cs="Times New Roman"/>
                <w:b/>
                <w:lang w:eastAsia="en-US"/>
              </w:rPr>
              <w:t>Декабрь</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04.12.-08.12.</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 xml:space="preserve">Зима, зимующие птицы. </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 xml:space="preserve">С, </w:t>
            </w:r>
            <w:proofErr w:type="spellStart"/>
            <w:r w:rsidRPr="0008438D">
              <w:rPr>
                <w:rFonts w:ascii="Times New Roman" w:eastAsia="Calibri" w:hAnsi="Times New Roman" w:cs="Times New Roman"/>
                <w:color w:val="auto"/>
                <w:lang w:eastAsia="en-US"/>
              </w:rPr>
              <w:t>Сь</w:t>
            </w:r>
            <w:proofErr w:type="spellEnd"/>
          </w:p>
        </w:tc>
      </w:tr>
      <w:tr w:rsidR="00CA371D" w:rsidRPr="0008438D" w:rsidTr="00CA371D">
        <w:trPr>
          <w:trHeight w:val="257"/>
        </w:trPr>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Calibri" w:eastAsia="Calibri" w:hAnsi="Calibri" w:cs="Times New Roman"/>
                <w:color w:val="auto"/>
                <w:lang w:eastAsia="en-US"/>
              </w:rPr>
            </w:pPr>
            <w:r w:rsidRPr="0008438D">
              <w:rPr>
                <w:rFonts w:ascii="Times New Roman" w:eastAsia="Times New Roman" w:hAnsi="Times New Roman" w:cs="Times New Roman"/>
                <w:lang w:eastAsia="en-US"/>
              </w:rPr>
              <w:t>2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11.12.-15.12.</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Дикие животные зимой.</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С-</w:t>
            </w:r>
            <w:proofErr w:type="spellStart"/>
            <w:r w:rsidRPr="0008438D">
              <w:rPr>
                <w:rFonts w:ascii="Times New Roman" w:eastAsia="Calibri" w:hAnsi="Times New Roman" w:cs="Times New Roman"/>
                <w:color w:val="auto"/>
                <w:lang w:eastAsia="en-US"/>
              </w:rPr>
              <w:t>Сь</w:t>
            </w:r>
            <w:proofErr w:type="spellEnd"/>
            <w:r w:rsidRPr="0008438D">
              <w:rPr>
                <w:rFonts w:ascii="Times New Roman" w:eastAsia="Calibri" w:hAnsi="Times New Roman" w:cs="Times New Roman"/>
                <w:color w:val="auto"/>
                <w:lang w:eastAsia="en-US"/>
              </w:rPr>
              <w:t>, З</w:t>
            </w:r>
          </w:p>
        </w:tc>
      </w:tr>
      <w:tr w:rsidR="00CA371D" w:rsidRPr="0008438D" w:rsidTr="00CA371D">
        <w:trPr>
          <w:trHeight w:val="232"/>
        </w:trPr>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Calibri" w:eastAsia="Calibri" w:hAnsi="Calibri" w:cs="Times New Roman"/>
                <w:color w:val="auto"/>
                <w:lang w:eastAsia="en-US"/>
              </w:rPr>
            </w:pPr>
            <w:r w:rsidRPr="0008438D">
              <w:rPr>
                <w:rFonts w:ascii="Times New Roman" w:eastAsia="Times New Roman" w:hAnsi="Times New Roman" w:cs="Times New Roman"/>
                <w:lang w:eastAsia="en-US"/>
              </w:rPr>
              <w:t>3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18.12.-22.12.</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Мебель. Части мебели.</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proofErr w:type="spellStart"/>
            <w:r w:rsidRPr="0008438D">
              <w:rPr>
                <w:rFonts w:ascii="Times New Roman" w:eastAsia="Calibri" w:hAnsi="Times New Roman" w:cs="Times New Roman"/>
                <w:color w:val="auto"/>
                <w:lang w:eastAsia="en-US"/>
              </w:rPr>
              <w:t>Зь</w:t>
            </w:r>
            <w:proofErr w:type="spellEnd"/>
            <w:r w:rsidRPr="0008438D">
              <w:rPr>
                <w:rFonts w:ascii="Times New Roman" w:eastAsia="Calibri" w:hAnsi="Times New Roman" w:cs="Times New Roman"/>
                <w:color w:val="auto"/>
                <w:lang w:eastAsia="en-US"/>
              </w:rPr>
              <w:t>, З-</w:t>
            </w:r>
            <w:proofErr w:type="spellStart"/>
            <w:r w:rsidRPr="0008438D">
              <w:rPr>
                <w:rFonts w:ascii="Times New Roman" w:eastAsia="Calibri" w:hAnsi="Times New Roman" w:cs="Times New Roman"/>
                <w:color w:val="auto"/>
                <w:lang w:eastAsia="en-US"/>
              </w:rPr>
              <w:t>Зь</w:t>
            </w:r>
            <w:proofErr w:type="spellEnd"/>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4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25.12.-29.12.</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Посуда, виды посуды. Новый год</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rPr>
                <w:rFonts w:ascii="Times New Roman" w:eastAsia="Calibri" w:hAnsi="Times New Roman" w:cs="Times New Roman"/>
                <w:color w:val="auto"/>
                <w:lang w:eastAsia="en-US"/>
              </w:rPr>
            </w:pPr>
            <w:proofErr w:type="spellStart"/>
            <w:r w:rsidRPr="0008438D">
              <w:rPr>
                <w:rFonts w:ascii="Times New Roman" w:eastAsia="Calibri" w:hAnsi="Times New Roman" w:cs="Times New Roman"/>
                <w:color w:val="auto"/>
                <w:lang w:eastAsia="en-US"/>
              </w:rPr>
              <w:t>Сь-Зь</w:t>
            </w:r>
            <w:proofErr w:type="spellEnd"/>
            <w:r w:rsidRPr="0008438D">
              <w:rPr>
                <w:rFonts w:ascii="Times New Roman" w:eastAsia="Calibri" w:hAnsi="Times New Roman" w:cs="Times New Roman"/>
                <w:color w:val="auto"/>
                <w:lang w:eastAsia="en-US"/>
              </w:rPr>
              <w:t>, С-З, В-</w:t>
            </w:r>
            <w:proofErr w:type="spellStart"/>
            <w:r w:rsidRPr="0008438D">
              <w:rPr>
                <w:rFonts w:ascii="Times New Roman" w:eastAsia="Calibri" w:hAnsi="Times New Roman" w:cs="Times New Roman"/>
                <w:color w:val="auto"/>
                <w:lang w:eastAsia="en-US"/>
              </w:rPr>
              <w:t>Вь</w:t>
            </w:r>
            <w:proofErr w:type="spellEnd"/>
          </w:p>
        </w:tc>
      </w:tr>
      <w:tr w:rsidR="00CA371D" w:rsidRPr="0008438D" w:rsidTr="00CA371D">
        <w:tc>
          <w:tcPr>
            <w:tcW w:w="9640" w:type="dxa"/>
            <w:gridSpan w:val="5"/>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b/>
                <w:lang w:eastAsia="en-US"/>
              </w:rPr>
            </w:pPr>
            <w:r w:rsidRPr="0008438D">
              <w:rPr>
                <w:rFonts w:ascii="Times New Roman" w:eastAsia="Times New Roman" w:hAnsi="Times New Roman" w:cs="Times New Roman"/>
                <w:b/>
                <w:lang w:eastAsia="en-US"/>
              </w:rPr>
              <w:t>Январ</w:t>
            </w:r>
            <w:proofErr w:type="gramStart"/>
            <w:r w:rsidR="003972AA">
              <w:rPr>
                <w:rFonts w:ascii="Times New Roman" w:eastAsia="Times New Roman" w:hAnsi="Times New Roman" w:cs="Times New Roman"/>
                <w:b/>
                <w:lang w:eastAsia="en-US"/>
              </w:rPr>
              <w:t>ь(</w:t>
            </w:r>
            <w:proofErr w:type="gramEnd"/>
            <w:r w:rsidR="003972AA">
              <w:rPr>
                <w:rFonts w:ascii="Times New Roman" w:eastAsia="Times New Roman" w:hAnsi="Times New Roman" w:cs="Times New Roman"/>
                <w:b/>
                <w:lang w:eastAsia="en-US"/>
              </w:rPr>
              <w:t>праздничные дни 01.01-08.01.</w:t>
            </w:r>
            <w:r w:rsidRPr="0008438D">
              <w:rPr>
                <w:rFonts w:ascii="Times New Roman" w:eastAsia="Times New Roman" w:hAnsi="Times New Roman" w:cs="Times New Roman"/>
                <w:b/>
                <w:lang w:eastAsia="en-US"/>
              </w:rPr>
              <w:t>)</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09.01-12.01.</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Животные жарких стран.</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Д-</w:t>
            </w:r>
            <w:proofErr w:type="spellStart"/>
            <w:r w:rsidRPr="0008438D">
              <w:rPr>
                <w:rFonts w:ascii="Times New Roman" w:eastAsia="Calibri" w:hAnsi="Times New Roman" w:cs="Times New Roman"/>
                <w:color w:val="auto"/>
                <w:lang w:eastAsia="en-US"/>
              </w:rPr>
              <w:t>Дь</w:t>
            </w:r>
            <w:proofErr w:type="spellEnd"/>
            <w:r w:rsidRPr="0008438D">
              <w:rPr>
                <w:rFonts w:ascii="Times New Roman" w:eastAsia="Calibri" w:hAnsi="Times New Roman" w:cs="Times New Roman"/>
                <w:color w:val="auto"/>
                <w:lang w:eastAsia="en-US"/>
              </w:rPr>
              <w:t>, Т-Д</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3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15.01.-19.01.</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Семья.</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proofErr w:type="spellStart"/>
            <w:r w:rsidRPr="0008438D">
              <w:rPr>
                <w:rFonts w:ascii="Times New Roman" w:eastAsia="Calibri" w:hAnsi="Times New Roman" w:cs="Times New Roman"/>
                <w:color w:val="auto"/>
                <w:lang w:eastAsia="en-US"/>
              </w:rPr>
              <w:t>Ть-Дь</w:t>
            </w:r>
            <w:proofErr w:type="spellEnd"/>
            <w:r w:rsidRPr="0008438D">
              <w:rPr>
                <w:rFonts w:ascii="Times New Roman" w:eastAsia="Calibri" w:hAnsi="Times New Roman" w:cs="Times New Roman"/>
                <w:color w:val="auto"/>
                <w:lang w:eastAsia="en-US"/>
              </w:rPr>
              <w:t>, Г</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4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22.01.-26.01.</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Орудия труда. Инструменты.</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Г-</w:t>
            </w:r>
            <w:proofErr w:type="spellStart"/>
            <w:r w:rsidRPr="0008438D">
              <w:rPr>
                <w:rFonts w:ascii="Times New Roman" w:eastAsia="Calibri" w:hAnsi="Times New Roman" w:cs="Times New Roman"/>
                <w:color w:val="auto"/>
                <w:lang w:eastAsia="en-US"/>
              </w:rPr>
              <w:t>Гь</w:t>
            </w:r>
            <w:proofErr w:type="spellEnd"/>
            <w:r w:rsidRPr="0008438D">
              <w:rPr>
                <w:rFonts w:ascii="Times New Roman" w:eastAsia="Calibri" w:hAnsi="Times New Roman" w:cs="Times New Roman"/>
                <w:color w:val="auto"/>
                <w:lang w:eastAsia="en-US"/>
              </w:rPr>
              <w:t>, Г-К</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5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29.01.-02.02.</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Инструменты.</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Г-К</w:t>
            </w:r>
          </w:p>
        </w:tc>
      </w:tr>
      <w:tr w:rsidR="00CA371D" w:rsidRPr="0008438D" w:rsidTr="00CA371D">
        <w:tc>
          <w:tcPr>
            <w:tcW w:w="9640" w:type="dxa"/>
            <w:gridSpan w:val="5"/>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b/>
                <w:lang w:eastAsia="en-US"/>
              </w:rPr>
            </w:pPr>
            <w:r w:rsidRPr="0008438D">
              <w:rPr>
                <w:rFonts w:ascii="Times New Roman" w:eastAsia="Times New Roman" w:hAnsi="Times New Roman" w:cs="Times New Roman"/>
                <w:b/>
                <w:lang w:eastAsia="en-US"/>
              </w:rPr>
              <w:t>Февр</w:t>
            </w:r>
            <w:r w:rsidR="003972AA">
              <w:rPr>
                <w:rFonts w:ascii="Times New Roman" w:eastAsia="Times New Roman" w:hAnsi="Times New Roman" w:cs="Times New Roman"/>
                <w:b/>
                <w:lang w:eastAsia="en-US"/>
              </w:rPr>
              <w:t>аль (праздничные дни 23-24.02.</w:t>
            </w:r>
            <w:r w:rsidRPr="0008438D">
              <w:rPr>
                <w:rFonts w:ascii="Times New Roman" w:eastAsia="Times New Roman" w:hAnsi="Times New Roman" w:cs="Times New Roman"/>
                <w:b/>
                <w:lang w:eastAsia="en-US"/>
              </w:rPr>
              <w:t>)</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3972AA" w:rsidP="00CA371D">
            <w:pPr>
              <w:widowControl/>
              <w:jc w:val="center"/>
              <w:rPr>
                <w:rFonts w:ascii="Times New Roman" w:eastAsia="Times New Roman" w:hAnsi="Times New Roman" w:cs="Times New Roman"/>
                <w:lang w:eastAsia="en-US"/>
              </w:rPr>
            </w:pPr>
            <w:r>
              <w:rPr>
                <w:rFonts w:ascii="Times New Roman" w:eastAsia="Times New Roman" w:hAnsi="Times New Roman" w:cs="Times New Roman"/>
                <w:lang w:eastAsia="en-US"/>
              </w:rPr>
              <w:t>05.02.-09.02.</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Животный мир морей и океанов.</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Э, Й</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12.02.-16.02.</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Комнатные растения</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Я</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3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19.02.-23.02.</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День защитников Отечества</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 xml:space="preserve">Е </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4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26.02.-01.03.</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 xml:space="preserve">Транспорт. Виды транспорта. </w:t>
            </w:r>
            <w:r w:rsidRPr="0008438D">
              <w:rPr>
                <w:rFonts w:ascii="Times New Roman" w:eastAsia="Calibri" w:hAnsi="Times New Roman" w:cs="Times New Roman"/>
                <w:color w:val="auto"/>
                <w:lang w:eastAsia="en-US"/>
              </w:rPr>
              <w:lastRenderedPageBreak/>
              <w:t>Профессии на транспорте.</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lastRenderedPageBreak/>
              <w:t>Ш, Ш-С</w:t>
            </w:r>
          </w:p>
        </w:tc>
      </w:tr>
      <w:tr w:rsidR="00CA371D" w:rsidRPr="0008438D" w:rsidTr="00CA371D">
        <w:tc>
          <w:tcPr>
            <w:tcW w:w="9640" w:type="dxa"/>
            <w:gridSpan w:val="5"/>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3972AA" w:rsidP="00CA371D">
            <w:pPr>
              <w:widowControl/>
              <w:jc w:val="center"/>
              <w:rPr>
                <w:rFonts w:ascii="Times New Roman" w:eastAsia="Times New Roman" w:hAnsi="Times New Roman" w:cs="Times New Roman"/>
                <w:b/>
                <w:lang w:eastAsia="en-US"/>
              </w:rPr>
            </w:pPr>
            <w:r>
              <w:rPr>
                <w:rFonts w:ascii="Times New Roman" w:eastAsia="Times New Roman" w:hAnsi="Times New Roman" w:cs="Times New Roman"/>
                <w:b/>
                <w:lang w:eastAsia="en-US"/>
              </w:rPr>
              <w:lastRenderedPageBreak/>
              <w:t>Мар</w:t>
            </w:r>
            <w:proofErr w:type="gramStart"/>
            <w:r>
              <w:rPr>
                <w:rFonts w:ascii="Times New Roman" w:eastAsia="Times New Roman" w:hAnsi="Times New Roman" w:cs="Times New Roman"/>
                <w:b/>
                <w:lang w:eastAsia="en-US"/>
              </w:rPr>
              <w:t>т(</w:t>
            </w:r>
            <w:proofErr w:type="gramEnd"/>
            <w:r>
              <w:rPr>
                <w:rFonts w:ascii="Times New Roman" w:eastAsia="Times New Roman" w:hAnsi="Times New Roman" w:cs="Times New Roman"/>
                <w:b/>
                <w:lang w:eastAsia="en-US"/>
              </w:rPr>
              <w:t>праздничные дни 08.03.</w:t>
            </w:r>
            <w:r w:rsidR="00CA371D" w:rsidRPr="0008438D">
              <w:rPr>
                <w:rFonts w:ascii="Times New Roman" w:eastAsia="Times New Roman" w:hAnsi="Times New Roman" w:cs="Times New Roman"/>
                <w:b/>
                <w:lang w:eastAsia="en-US"/>
              </w:rPr>
              <w:t>)</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3972AA" w:rsidP="00CA371D">
            <w:pPr>
              <w:widowControl/>
              <w:jc w:val="center"/>
              <w:rPr>
                <w:rFonts w:ascii="Times New Roman" w:eastAsia="Times New Roman" w:hAnsi="Times New Roman" w:cs="Times New Roman"/>
                <w:lang w:eastAsia="en-US"/>
              </w:rPr>
            </w:pPr>
            <w:r>
              <w:rPr>
                <w:rFonts w:ascii="Times New Roman" w:eastAsia="Times New Roman" w:hAnsi="Times New Roman" w:cs="Times New Roman"/>
                <w:lang w:eastAsia="en-US"/>
              </w:rPr>
              <w:t>04.02.-08.03.</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 xml:space="preserve">Мамин праздник. </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 xml:space="preserve">Ж-Ш, Ш-Ж-С-З </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11.03.-15.03.</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Ранняя весна, весенние месяцы.</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Ж, Ж-З</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3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18.03.-22.03.</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Перелетные птицы весной.</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Л, Ль</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4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25.03.-29.03.</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Растения и животные весной.</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Л-Ль, Ц</w:t>
            </w:r>
          </w:p>
        </w:tc>
      </w:tr>
      <w:tr w:rsidR="00CA371D" w:rsidRPr="0008438D" w:rsidTr="00CA371D">
        <w:trPr>
          <w:trHeight w:val="198"/>
        </w:trPr>
        <w:tc>
          <w:tcPr>
            <w:tcW w:w="9640" w:type="dxa"/>
            <w:gridSpan w:val="5"/>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3972AA" w:rsidP="00CA371D">
            <w:pPr>
              <w:widowControl/>
              <w:jc w:val="center"/>
              <w:rPr>
                <w:rFonts w:ascii="Times New Roman" w:eastAsia="Times New Roman" w:hAnsi="Times New Roman" w:cs="Times New Roman"/>
                <w:b/>
                <w:lang w:eastAsia="en-US"/>
              </w:rPr>
            </w:pPr>
            <w:r>
              <w:rPr>
                <w:rFonts w:ascii="Times New Roman" w:eastAsia="Times New Roman" w:hAnsi="Times New Roman" w:cs="Times New Roman"/>
                <w:b/>
                <w:lang w:eastAsia="en-US"/>
              </w:rPr>
              <w:t>Апрель (праздничные дни 21.04.</w:t>
            </w:r>
            <w:r w:rsidR="00CA371D" w:rsidRPr="0008438D">
              <w:rPr>
                <w:rFonts w:ascii="Times New Roman" w:eastAsia="Times New Roman" w:hAnsi="Times New Roman" w:cs="Times New Roman"/>
                <w:b/>
                <w:lang w:eastAsia="en-US"/>
              </w:rPr>
              <w:t>)</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01.04.-05.04.</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Наша страна</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Ц-С, Ю</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Calibri" w:eastAsia="Calibri" w:hAnsi="Calibri" w:cs="Times New Roman"/>
                <w:color w:val="auto"/>
                <w:lang w:eastAsia="en-US"/>
              </w:rPr>
            </w:pPr>
            <w:r w:rsidRPr="0008438D">
              <w:rPr>
                <w:rFonts w:ascii="Times New Roman" w:eastAsia="Times New Roman" w:hAnsi="Times New Roman" w:cs="Times New Roman"/>
                <w:lang w:eastAsia="en-US"/>
              </w:rPr>
              <w:t>2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08.04.-12.04.</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Мы читаем. Знакомство с творчеством С. Я. Маршака</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 xml:space="preserve">Р, </w:t>
            </w:r>
            <w:proofErr w:type="spellStart"/>
            <w:r w:rsidRPr="0008438D">
              <w:rPr>
                <w:rFonts w:ascii="Times New Roman" w:eastAsia="Calibri" w:hAnsi="Times New Roman" w:cs="Times New Roman"/>
                <w:color w:val="auto"/>
                <w:lang w:eastAsia="en-US"/>
              </w:rPr>
              <w:t>Рь</w:t>
            </w:r>
            <w:proofErr w:type="spellEnd"/>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Calibri" w:eastAsia="Calibri" w:hAnsi="Calibri" w:cs="Times New Roman"/>
                <w:color w:val="auto"/>
                <w:lang w:eastAsia="en-US"/>
              </w:rPr>
            </w:pPr>
            <w:r w:rsidRPr="0008438D">
              <w:rPr>
                <w:rFonts w:ascii="Times New Roman" w:eastAsia="Times New Roman" w:hAnsi="Times New Roman" w:cs="Times New Roman"/>
                <w:lang w:eastAsia="en-US"/>
              </w:rPr>
              <w:t>3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15.04.-19.04.</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Мы читаем. Знакомство с творчеством К. И. Чуковского</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Р-</w:t>
            </w:r>
            <w:proofErr w:type="spellStart"/>
            <w:r w:rsidRPr="0008438D">
              <w:rPr>
                <w:rFonts w:ascii="Times New Roman" w:eastAsia="Calibri" w:hAnsi="Times New Roman" w:cs="Times New Roman"/>
                <w:color w:val="auto"/>
                <w:lang w:eastAsia="en-US"/>
              </w:rPr>
              <w:t>Рь</w:t>
            </w:r>
            <w:proofErr w:type="spellEnd"/>
            <w:r w:rsidRPr="0008438D">
              <w:rPr>
                <w:rFonts w:ascii="Times New Roman" w:eastAsia="Calibri" w:hAnsi="Times New Roman" w:cs="Times New Roman"/>
                <w:color w:val="auto"/>
                <w:lang w:eastAsia="en-US"/>
              </w:rPr>
              <w:t>, Р-Л</w:t>
            </w:r>
          </w:p>
        </w:tc>
      </w:tr>
      <w:tr w:rsidR="00CA371D" w:rsidRPr="0008438D" w:rsidTr="00CA371D">
        <w:trPr>
          <w:trHeight w:val="221"/>
        </w:trPr>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Calibri" w:eastAsia="Calibri" w:hAnsi="Calibri" w:cs="Times New Roman"/>
                <w:color w:val="auto"/>
                <w:lang w:eastAsia="en-US"/>
              </w:rPr>
            </w:pPr>
            <w:r w:rsidRPr="0008438D">
              <w:rPr>
                <w:rFonts w:ascii="Times New Roman" w:eastAsia="Times New Roman" w:hAnsi="Times New Roman" w:cs="Times New Roman"/>
                <w:lang w:eastAsia="en-US"/>
              </w:rPr>
              <w:t>4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22.04.-26.04.</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Мы читаем. Знакомство с творчеством С.В.Михалкова</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Ч, Ч-</w:t>
            </w:r>
            <w:proofErr w:type="spellStart"/>
            <w:r w:rsidRPr="0008438D">
              <w:rPr>
                <w:rFonts w:ascii="Times New Roman" w:eastAsia="Calibri" w:hAnsi="Times New Roman" w:cs="Times New Roman"/>
                <w:color w:val="auto"/>
                <w:lang w:eastAsia="en-US"/>
              </w:rPr>
              <w:t>Ть</w:t>
            </w:r>
            <w:proofErr w:type="spellEnd"/>
          </w:p>
        </w:tc>
      </w:tr>
      <w:tr w:rsidR="00CA371D" w:rsidRPr="0008438D" w:rsidTr="00CA371D">
        <w:trPr>
          <w:trHeight w:val="55"/>
        </w:trPr>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5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29.04.-03.05.</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 xml:space="preserve">Мы читаем. Знакомство с творчеством А. Л. </w:t>
            </w:r>
            <w:proofErr w:type="spellStart"/>
            <w:r w:rsidRPr="0008438D">
              <w:rPr>
                <w:rFonts w:ascii="Times New Roman" w:eastAsia="Calibri" w:hAnsi="Times New Roman" w:cs="Times New Roman"/>
                <w:color w:val="auto"/>
                <w:lang w:eastAsia="en-US"/>
              </w:rPr>
              <w:t>Барто</w:t>
            </w:r>
            <w:proofErr w:type="spellEnd"/>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Ф-</w:t>
            </w:r>
            <w:proofErr w:type="spellStart"/>
            <w:r w:rsidRPr="0008438D">
              <w:rPr>
                <w:rFonts w:ascii="Times New Roman" w:eastAsia="Calibri" w:hAnsi="Times New Roman" w:cs="Times New Roman"/>
                <w:color w:val="auto"/>
                <w:lang w:eastAsia="en-US"/>
              </w:rPr>
              <w:t>Фь</w:t>
            </w:r>
            <w:proofErr w:type="spellEnd"/>
            <w:r w:rsidRPr="0008438D">
              <w:rPr>
                <w:rFonts w:ascii="Times New Roman" w:eastAsia="Calibri" w:hAnsi="Times New Roman" w:cs="Times New Roman"/>
                <w:color w:val="auto"/>
                <w:lang w:eastAsia="en-US"/>
              </w:rPr>
              <w:t>, Ф-В</w:t>
            </w:r>
          </w:p>
        </w:tc>
      </w:tr>
      <w:tr w:rsidR="00CA371D" w:rsidRPr="0008438D" w:rsidTr="00CA371D">
        <w:trPr>
          <w:trHeight w:val="55"/>
        </w:trPr>
        <w:tc>
          <w:tcPr>
            <w:tcW w:w="9640" w:type="dxa"/>
            <w:gridSpan w:val="5"/>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b/>
                <w:lang w:eastAsia="en-US"/>
              </w:rPr>
            </w:pPr>
            <w:r w:rsidRPr="0008438D">
              <w:rPr>
                <w:rFonts w:ascii="Times New Roman" w:eastAsia="Times New Roman" w:hAnsi="Times New Roman" w:cs="Times New Roman"/>
                <w:b/>
                <w:lang w:eastAsia="en-US"/>
              </w:rPr>
              <w:t>Ма</w:t>
            </w:r>
            <w:proofErr w:type="gramStart"/>
            <w:r w:rsidRPr="0008438D">
              <w:rPr>
                <w:rFonts w:ascii="Times New Roman" w:eastAsia="Times New Roman" w:hAnsi="Times New Roman" w:cs="Times New Roman"/>
                <w:b/>
                <w:lang w:eastAsia="en-US"/>
              </w:rPr>
              <w:t>й(</w:t>
            </w:r>
            <w:proofErr w:type="gramEnd"/>
            <w:r w:rsidRPr="0008438D">
              <w:rPr>
                <w:rFonts w:ascii="Times New Roman" w:eastAsia="Times New Roman" w:hAnsi="Times New Roman" w:cs="Times New Roman"/>
                <w:b/>
                <w:lang w:eastAsia="en-US"/>
              </w:rPr>
              <w:t>празд</w:t>
            </w:r>
            <w:r w:rsidR="003972AA">
              <w:rPr>
                <w:rFonts w:ascii="Times New Roman" w:eastAsia="Times New Roman" w:hAnsi="Times New Roman" w:cs="Times New Roman"/>
                <w:b/>
                <w:lang w:eastAsia="en-US"/>
              </w:rPr>
              <w:t>ничные дни 01.05.24, 08-09.05.</w:t>
            </w:r>
            <w:r w:rsidRPr="0008438D">
              <w:rPr>
                <w:rFonts w:ascii="Times New Roman" w:eastAsia="Times New Roman" w:hAnsi="Times New Roman" w:cs="Times New Roman"/>
                <w:b/>
                <w:lang w:eastAsia="en-US"/>
              </w:rPr>
              <w:t>)</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06.05.-10.05.</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Наш город</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Ь</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Calibri" w:eastAsia="Calibri" w:hAnsi="Calibri" w:cs="Times New Roman"/>
                <w:color w:val="auto"/>
                <w:lang w:eastAsia="en-US"/>
              </w:rPr>
            </w:pPr>
            <w:r w:rsidRPr="0008438D">
              <w:rPr>
                <w:rFonts w:ascii="Times New Roman" w:eastAsia="Times New Roman" w:hAnsi="Times New Roman" w:cs="Times New Roman"/>
                <w:lang w:eastAsia="en-US"/>
              </w:rPr>
              <w:t>2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13.05.-17.05.</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Человек</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Ъ</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Calibri" w:eastAsia="Calibri" w:hAnsi="Calibri" w:cs="Times New Roman"/>
                <w:color w:val="auto"/>
                <w:lang w:eastAsia="en-US"/>
              </w:rPr>
            </w:pPr>
            <w:r w:rsidRPr="0008438D">
              <w:rPr>
                <w:rFonts w:ascii="Times New Roman" w:eastAsia="Times New Roman" w:hAnsi="Times New Roman" w:cs="Times New Roman"/>
                <w:lang w:eastAsia="en-US"/>
              </w:rPr>
              <w:t>3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20.05.-24.05.</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Мы читаем. Знакомство с творчеством А.С. Пушкина</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Щ, Щ-Ч</w:t>
            </w:r>
          </w:p>
        </w:tc>
      </w:tr>
      <w:tr w:rsidR="00CA371D" w:rsidRPr="0008438D" w:rsidTr="00CA371D">
        <w:tc>
          <w:tcPr>
            <w:tcW w:w="426"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tcPr>
          <w:p w:rsidR="00CA371D" w:rsidRPr="0008438D" w:rsidRDefault="00CA371D" w:rsidP="002704B0">
            <w:pPr>
              <w:widowControl/>
              <w:numPr>
                <w:ilvl w:val="0"/>
                <w:numId w:val="11"/>
              </w:numPr>
              <w:spacing w:after="160" w:line="256" w:lineRule="auto"/>
              <w:ind w:left="372"/>
              <w:contextualSpacing/>
              <w:jc w:val="center"/>
              <w:rPr>
                <w:rFonts w:ascii="Times New Roman" w:eastAsia="Times New Roman" w:hAnsi="Times New Roman" w:cs="Times New Roman"/>
                <w:lang w:eastAsia="en-US"/>
              </w:rPr>
            </w:pP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4 неделя</w:t>
            </w:r>
          </w:p>
        </w:tc>
        <w:tc>
          <w:tcPr>
            <w:tcW w:w="1843"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Times New Roman" w:hAnsi="Times New Roman" w:cs="Times New Roman"/>
                <w:lang w:eastAsia="en-US"/>
              </w:rPr>
              <w:t>27.05.-31.05.</w:t>
            </w:r>
          </w:p>
        </w:tc>
        <w:tc>
          <w:tcPr>
            <w:tcW w:w="3827" w:type="dxa"/>
            <w:tcBorders>
              <w:top w:val="single" w:sz="4" w:space="0" w:color="auto"/>
              <w:left w:val="single" w:sz="4" w:space="0" w:color="auto"/>
              <w:bottom w:val="single" w:sz="4" w:space="0" w:color="auto"/>
              <w:right w:val="single" w:sz="4" w:space="0" w:color="auto"/>
            </w:tcBorders>
            <w:shd w:val="clear" w:color="auto" w:fill="FFFFFF"/>
            <w:hideMark/>
          </w:tcPr>
          <w:p w:rsidR="00CA371D" w:rsidRPr="0008438D" w:rsidRDefault="00CA371D" w:rsidP="00CA371D">
            <w:pPr>
              <w:widowControl/>
              <w:jc w:val="center"/>
              <w:rPr>
                <w:rFonts w:ascii="Times New Roman" w:eastAsia="Times New Roman" w:hAnsi="Times New Roman" w:cs="Times New Roman"/>
                <w:lang w:eastAsia="en-US"/>
              </w:rPr>
            </w:pPr>
            <w:r w:rsidRPr="0008438D">
              <w:rPr>
                <w:rFonts w:ascii="Times New Roman" w:eastAsia="Calibri" w:hAnsi="Times New Roman" w:cs="Times New Roman"/>
                <w:color w:val="auto"/>
                <w:lang w:eastAsia="en-US"/>
              </w:rPr>
              <w:t>Скоро в школу. Школьные принадлежности</w:t>
            </w:r>
          </w:p>
        </w:tc>
        <w:tc>
          <w:tcPr>
            <w:tcW w:w="2410" w:type="dxa"/>
            <w:tcBorders>
              <w:top w:val="single" w:sz="4" w:space="0" w:color="auto"/>
              <w:left w:val="single" w:sz="4" w:space="0" w:color="auto"/>
              <w:bottom w:val="single" w:sz="4" w:space="0" w:color="auto"/>
              <w:right w:val="single" w:sz="4" w:space="0" w:color="auto"/>
            </w:tcBorders>
            <w:shd w:val="clear" w:color="auto" w:fill="FFFFFF"/>
            <w:tcMar>
              <w:top w:w="15" w:type="dxa"/>
              <w:left w:w="15" w:type="dxa"/>
              <w:bottom w:w="15" w:type="dxa"/>
              <w:right w:w="15" w:type="dxa"/>
            </w:tcMar>
            <w:hideMark/>
          </w:tcPr>
          <w:p w:rsidR="00CA371D" w:rsidRPr="0008438D" w:rsidRDefault="00CA371D" w:rsidP="00CA371D">
            <w:pPr>
              <w:widowControl/>
              <w:jc w:val="center"/>
              <w:rPr>
                <w:rFonts w:ascii="Times New Roman" w:eastAsia="Calibri" w:hAnsi="Times New Roman" w:cs="Times New Roman"/>
                <w:color w:val="auto"/>
                <w:lang w:eastAsia="en-US"/>
              </w:rPr>
            </w:pPr>
            <w:r w:rsidRPr="0008438D">
              <w:rPr>
                <w:rFonts w:ascii="Times New Roman" w:eastAsia="Calibri" w:hAnsi="Times New Roman" w:cs="Times New Roman"/>
                <w:color w:val="auto"/>
                <w:lang w:eastAsia="en-US"/>
              </w:rPr>
              <w:t>Щ-</w:t>
            </w:r>
            <w:proofErr w:type="spellStart"/>
            <w:r w:rsidRPr="0008438D">
              <w:rPr>
                <w:rFonts w:ascii="Times New Roman" w:eastAsia="Calibri" w:hAnsi="Times New Roman" w:cs="Times New Roman"/>
                <w:color w:val="auto"/>
                <w:lang w:eastAsia="en-US"/>
              </w:rPr>
              <w:t>Ть</w:t>
            </w:r>
            <w:proofErr w:type="spellEnd"/>
            <w:r w:rsidRPr="0008438D">
              <w:rPr>
                <w:rFonts w:ascii="Times New Roman" w:eastAsia="Calibri" w:hAnsi="Times New Roman" w:cs="Times New Roman"/>
                <w:color w:val="auto"/>
                <w:lang w:eastAsia="en-US"/>
              </w:rPr>
              <w:t>, Щ-Ч-</w:t>
            </w:r>
            <w:proofErr w:type="spellStart"/>
            <w:r w:rsidRPr="0008438D">
              <w:rPr>
                <w:rFonts w:ascii="Times New Roman" w:eastAsia="Calibri" w:hAnsi="Times New Roman" w:cs="Times New Roman"/>
                <w:color w:val="auto"/>
                <w:lang w:eastAsia="en-US"/>
              </w:rPr>
              <w:t>Сь</w:t>
            </w:r>
            <w:proofErr w:type="spellEnd"/>
            <w:r w:rsidRPr="0008438D">
              <w:rPr>
                <w:rFonts w:ascii="Times New Roman" w:eastAsia="Calibri" w:hAnsi="Times New Roman" w:cs="Times New Roman"/>
                <w:color w:val="auto"/>
                <w:lang w:eastAsia="en-US"/>
              </w:rPr>
              <w:t>-</w:t>
            </w:r>
            <w:proofErr w:type="spellStart"/>
            <w:r w:rsidRPr="0008438D">
              <w:rPr>
                <w:rFonts w:ascii="Times New Roman" w:eastAsia="Calibri" w:hAnsi="Times New Roman" w:cs="Times New Roman"/>
                <w:color w:val="auto"/>
                <w:lang w:eastAsia="en-US"/>
              </w:rPr>
              <w:t>Ть</w:t>
            </w:r>
            <w:proofErr w:type="spellEnd"/>
          </w:p>
        </w:tc>
      </w:tr>
    </w:tbl>
    <w:p w:rsidR="00CA371D" w:rsidRPr="0008438D" w:rsidRDefault="00CA371D" w:rsidP="00CA371D">
      <w:pPr>
        <w:jc w:val="both"/>
        <w:rPr>
          <w:rFonts w:ascii="Times New Roman" w:hAnsi="Times New Roman" w:cs="Times New Roman"/>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6B2149" w:rsidP="00CA371D">
      <w:pPr>
        <w:widowControl/>
        <w:jc w:val="center"/>
        <w:rPr>
          <w:rFonts w:ascii="Times New Roman" w:eastAsia="Times New Roman" w:hAnsi="Times New Roman" w:cs="Times New Roman"/>
          <w:b/>
          <w:color w:val="auto"/>
        </w:rPr>
      </w:pPr>
    </w:p>
    <w:p w:rsidR="006B2149" w:rsidRDefault="00005800" w:rsidP="00005800">
      <w:pPr>
        <w:widowControl/>
        <w:jc w:val="right"/>
        <w:rPr>
          <w:rFonts w:ascii="Times New Roman" w:eastAsia="Times New Roman" w:hAnsi="Times New Roman" w:cs="Times New Roman"/>
          <w:b/>
          <w:color w:val="auto"/>
        </w:rPr>
      </w:pPr>
      <w:r>
        <w:rPr>
          <w:rFonts w:ascii="Times New Roman" w:eastAsia="Times New Roman" w:hAnsi="Times New Roman" w:cs="Times New Roman"/>
          <w:b/>
          <w:color w:val="auto"/>
        </w:rPr>
        <w:t>Приложение 2</w:t>
      </w:r>
    </w:p>
    <w:p w:rsidR="00CA371D" w:rsidRPr="00CA371D" w:rsidRDefault="00CA371D" w:rsidP="00CA371D">
      <w:pPr>
        <w:widowControl/>
        <w:jc w:val="center"/>
        <w:rPr>
          <w:rFonts w:ascii="Times New Roman" w:eastAsia="Times New Roman" w:hAnsi="Times New Roman" w:cs="Times New Roman"/>
          <w:b/>
          <w:color w:val="auto"/>
        </w:rPr>
      </w:pPr>
      <w:r w:rsidRPr="00CA371D">
        <w:rPr>
          <w:rFonts w:ascii="Times New Roman" w:eastAsia="Times New Roman" w:hAnsi="Times New Roman" w:cs="Times New Roman"/>
          <w:b/>
          <w:color w:val="auto"/>
        </w:rPr>
        <w:t xml:space="preserve">Тематическое планирование </w:t>
      </w:r>
      <w:proofErr w:type="gramStart"/>
      <w:r w:rsidRPr="00CA371D">
        <w:rPr>
          <w:rFonts w:ascii="Times New Roman" w:eastAsia="Times New Roman" w:hAnsi="Times New Roman" w:cs="Times New Roman"/>
          <w:b/>
          <w:color w:val="auto"/>
        </w:rPr>
        <w:t>образовательной</w:t>
      </w:r>
      <w:proofErr w:type="gramEnd"/>
    </w:p>
    <w:p w:rsidR="00CA371D" w:rsidRPr="00CA371D" w:rsidRDefault="00CA371D" w:rsidP="00CA371D">
      <w:pPr>
        <w:widowControl/>
        <w:ind w:right="20"/>
        <w:jc w:val="center"/>
        <w:rPr>
          <w:rFonts w:ascii="Times New Roman" w:eastAsia="Times New Roman" w:hAnsi="Times New Roman" w:cs="Times New Roman"/>
          <w:b/>
          <w:color w:val="auto"/>
        </w:rPr>
      </w:pPr>
      <w:r w:rsidRPr="00CA371D">
        <w:rPr>
          <w:rFonts w:ascii="Times New Roman" w:eastAsia="Times New Roman" w:hAnsi="Times New Roman" w:cs="Times New Roman"/>
          <w:b/>
          <w:color w:val="auto"/>
        </w:rPr>
        <w:t>и коррекционной деятельности</w:t>
      </w:r>
    </w:p>
    <w:p w:rsidR="00CA371D" w:rsidRPr="00CA371D" w:rsidRDefault="00CA371D" w:rsidP="00CA371D">
      <w:pPr>
        <w:widowControl/>
        <w:ind w:right="20"/>
        <w:jc w:val="center"/>
        <w:rPr>
          <w:rFonts w:ascii="Times New Roman" w:eastAsia="Times New Roman" w:hAnsi="Times New Roman" w:cs="Times New Roman"/>
          <w:b/>
          <w:color w:val="auto"/>
        </w:rPr>
      </w:pPr>
    </w:p>
    <w:p w:rsidR="00B853B4" w:rsidRDefault="00CA371D" w:rsidP="00B853B4">
      <w:pPr>
        <w:widowControl/>
        <w:jc w:val="center"/>
        <w:rPr>
          <w:rFonts w:ascii="Times New Roman" w:eastAsia="Calibri" w:hAnsi="Times New Roman" w:cs="Times New Roman"/>
          <w:b/>
          <w:bCs/>
          <w:color w:val="auto"/>
        </w:rPr>
      </w:pPr>
      <w:r w:rsidRPr="00CA371D">
        <w:rPr>
          <w:rFonts w:ascii="Times New Roman" w:eastAsia="Calibri" w:hAnsi="Times New Roman" w:cs="Times New Roman"/>
          <w:b/>
          <w:bCs/>
          <w:color w:val="auto"/>
        </w:rPr>
        <w:t xml:space="preserve"> </w:t>
      </w:r>
      <w:r w:rsidRPr="00991FD0">
        <w:rPr>
          <w:rFonts w:ascii="Times New Roman" w:eastAsia="Calibri" w:hAnsi="Times New Roman" w:cs="Times New Roman"/>
          <w:b/>
          <w:bCs/>
          <w:color w:val="auto"/>
        </w:rPr>
        <w:t xml:space="preserve">Комплексно- тематическое планирование лексического цикла  </w:t>
      </w:r>
    </w:p>
    <w:p w:rsidR="00CA371D" w:rsidRPr="00991FD0" w:rsidRDefault="00CA371D" w:rsidP="00B853B4">
      <w:pPr>
        <w:widowControl/>
        <w:jc w:val="center"/>
        <w:rPr>
          <w:rFonts w:ascii="Times New Roman" w:eastAsia="Calibri" w:hAnsi="Times New Roman" w:cs="Times New Roman"/>
          <w:b/>
          <w:bCs/>
          <w:color w:val="auto"/>
        </w:rPr>
      </w:pPr>
      <w:r w:rsidRPr="00991FD0">
        <w:rPr>
          <w:rFonts w:ascii="Times New Roman" w:eastAsia="Calibri" w:hAnsi="Times New Roman" w:cs="Times New Roman"/>
          <w:b/>
          <w:bCs/>
          <w:color w:val="auto"/>
        </w:rPr>
        <w:t>в</w:t>
      </w:r>
      <w:r w:rsidR="00B853B4">
        <w:rPr>
          <w:rFonts w:ascii="Times New Roman" w:eastAsia="Calibri" w:hAnsi="Times New Roman" w:cs="Times New Roman"/>
          <w:b/>
          <w:bCs/>
          <w:color w:val="auto"/>
        </w:rPr>
        <w:t xml:space="preserve"> </w:t>
      </w:r>
      <w:r w:rsidRPr="00991FD0">
        <w:rPr>
          <w:rFonts w:ascii="Times New Roman" w:eastAsia="Calibri" w:hAnsi="Times New Roman" w:cs="Times New Roman"/>
          <w:b/>
          <w:bCs/>
          <w:color w:val="auto"/>
        </w:rPr>
        <w:t>подготовительной группе ТНР</w:t>
      </w: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227"/>
        <w:gridCol w:w="4252"/>
        <w:gridCol w:w="2127"/>
      </w:tblGrid>
      <w:tr w:rsidR="00CA371D" w:rsidRPr="00CA371D" w:rsidTr="00CA371D">
        <w:trPr>
          <w:cantSplit/>
          <w:trHeight w:val="95"/>
        </w:trPr>
        <w:tc>
          <w:tcPr>
            <w:tcW w:w="3227" w:type="dxa"/>
            <w:tcBorders>
              <w:top w:val="single" w:sz="4" w:space="0" w:color="000000"/>
              <w:left w:val="single" w:sz="4" w:space="0" w:color="000000"/>
              <w:bottom w:val="single" w:sz="4" w:space="0" w:color="000000"/>
              <w:right w:val="single" w:sz="4" w:space="0" w:color="auto"/>
            </w:tcBorders>
          </w:tcPr>
          <w:p w:rsidR="00CA371D" w:rsidRPr="00CA371D" w:rsidRDefault="00CA371D" w:rsidP="00CA371D">
            <w:pPr>
              <w:widowControl/>
              <w:jc w:val="center"/>
              <w:rPr>
                <w:rFonts w:ascii="Times New Roman" w:eastAsia="Calibri" w:hAnsi="Times New Roman" w:cs="Times New Roman"/>
                <w:b/>
                <w:bCs/>
                <w:color w:val="auto"/>
              </w:rPr>
            </w:pPr>
            <w:r w:rsidRPr="00CA371D">
              <w:rPr>
                <w:rFonts w:ascii="Times New Roman" w:eastAsia="Calibri" w:hAnsi="Times New Roman" w:cs="Times New Roman"/>
                <w:b/>
                <w:bCs/>
                <w:color w:val="auto"/>
              </w:rPr>
              <w:t>Временной период</w:t>
            </w:r>
          </w:p>
        </w:tc>
        <w:tc>
          <w:tcPr>
            <w:tcW w:w="4252" w:type="dxa"/>
            <w:tcBorders>
              <w:top w:val="single" w:sz="4" w:space="0" w:color="000000"/>
              <w:left w:val="single" w:sz="4" w:space="0" w:color="auto"/>
              <w:bottom w:val="single" w:sz="4" w:space="0" w:color="000000"/>
              <w:right w:val="single" w:sz="4" w:space="0" w:color="auto"/>
            </w:tcBorders>
          </w:tcPr>
          <w:p w:rsidR="00CA371D" w:rsidRPr="00CA371D" w:rsidRDefault="00CA371D" w:rsidP="00CA371D">
            <w:pPr>
              <w:widowControl/>
              <w:jc w:val="center"/>
              <w:rPr>
                <w:rFonts w:ascii="Times New Roman" w:eastAsia="Calibri" w:hAnsi="Times New Roman" w:cs="Times New Roman"/>
                <w:b/>
                <w:bCs/>
                <w:color w:val="auto"/>
              </w:rPr>
            </w:pPr>
            <w:r w:rsidRPr="00CA371D">
              <w:rPr>
                <w:rFonts w:ascii="Times New Roman" w:eastAsia="Calibri" w:hAnsi="Times New Roman" w:cs="Times New Roman"/>
                <w:b/>
                <w:bCs/>
                <w:color w:val="auto"/>
              </w:rPr>
              <w:t>Развернутое содержание работы</w:t>
            </w:r>
          </w:p>
        </w:tc>
        <w:tc>
          <w:tcPr>
            <w:tcW w:w="2127" w:type="dxa"/>
            <w:tcBorders>
              <w:top w:val="single" w:sz="4" w:space="0" w:color="000000"/>
              <w:left w:val="single" w:sz="4" w:space="0" w:color="auto"/>
              <w:bottom w:val="single" w:sz="4" w:space="0" w:color="000000"/>
              <w:right w:val="single" w:sz="4" w:space="0" w:color="auto"/>
            </w:tcBorders>
          </w:tcPr>
          <w:p w:rsidR="00CA371D" w:rsidRPr="00CA371D" w:rsidRDefault="00CA371D" w:rsidP="00CA371D">
            <w:pPr>
              <w:widowControl/>
              <w:ind w:left="-108"/>
              <w:jc w:val="center"/>
              <w:rPr>
                <w:rFonts w:ascii="Times New Roman" w:eastAsia="Calibri" w:hAnsi="Times New Roman" w:cs="Times New Roman"/>
                <w:b/>
                <w:bCs/>
                <w:color w:val="auto"/>
              </w:rPr>
            </w:pPr>
            <w:r w:rsidRPr="00CA371D">
              <w:rPr>
                <w:rFonts w:ascii="Times New Roman" w:eastAsia="Calibri" w:hAnsi="Times New Roman" w:cs="Times New Roman"/>
                <w:b/>
                <w:bCs/>
                <w:color w:val="auto"/>
              </w:rPr>
              <w:t>Итоговые мероприятия</w:t>
            </w:r>
          </w:p>
        </w:tc>
      </w:tr>
      <w:tr w:rsidR="00CA371D" w:rsidRPr="00CA371D" w:rsidTr="00CA371D">
        <w:tc>
          <w:tcPr>
            <w:tcW w:w="3227" w:type="dxa"/>
            <w:tcBorders>
              <w:top w:val="single" w:sz="4" w:space="0" w:color="000000"/>
              <w:left w:val="single" w:sz="4" w:space="0" w:color="auto"/>
              <w:bottom w:val="single" w:sz="4" w:space="0" w:color="000000"/>
              <w:right w:val="single" w:sz="4" w:space="0" w:color="auto"/>
            </w:tcBorders>
          </w:tcPr>
          <w:p w:rsidR="00CA371D" w:rsidRPr="00CA371D" w:rsidRDefault="00CA371D" w:rsidP="00CA371D">
            <w:pPr>
              <w:widowControl/>
              <w:jc w:val="center"/>
              <w:rPr>
                <w:rFonts w:ascii="Times New Roman" w:eastAsia="Calibri" w:hAnsi="Times New Roman" w:cs="Times New Roman"/>
                <w:b/>
                <w:color w:val="auto"/>
              </w:rPr>
            </w:pPr>
            <w:r w:rsidRPr="00CA371D">
              <w:rPr>
                <w:rFonts w:ascii="Times New Roman" w:eastAsia="Calibri" w:hAnsi="Times New Roman" w:cs="Times New Roman"/>
                <w:b/>
                <w:color w:val="auto"/>
              </w:rPr>
              <w:t xml:space="preserve">Сентябрь </w:t>
            </w:r>
          </w:p>
        </w:tc>
        <w:tc>
          <w:tcPr>
            <w:tcW w:w="4252" w:type="dxa"/>
            <w:tcBorders>
              <w:top w:val="single" w:sz="4" w:space="0" w:color="000000"/>
              <w:left w:val="single" w:sz="4" w:space="0" w:color="auto"/>
              <w:bottom w:val="single" w:sz="4" w:space="0" w:color="000000"/>
              <w:right w:val="single" w:sz="4" w:space="0" w:color="auto"/>
            </w:tcBorders>
          </w:tcPr>
          <w:p w:rsidR="00CA371D" w:rsidRPr="00CA371D" w:rsidRDefault="00CA371D" w:rsidP="00CA371D">
            <w:pPr>
              <w:widowControl/>
              <w:rPr>
                <w:rFonts w:ascii="Times New Roman" w:eastAsia="Calibri" w:hAnsi="Times New Roman" w:cs="Times New Roman"/>
                <w:color w:val="auto"/>
              </w:rPr>
            </w:pPr>
          </w:p>
        </w:tc>
        <w:tc>
          <w:tcPr>
            <w:tcW w:w="2127" w:type="dxa"/>
            <w:tcBorders>
              <w:top w:val="single" w:sz="4" w:space="0" w:color="000000"/>
              <w:left w:val="single" w:sz="4" w:space="0" w:color="auto"/>
              <w:bottom w:val="single" w:sz="4" w:space="0" w:color="000000"/>
              <w:right w:val="single" w:sz="4" w:space="0" w:color="auto"/>
            </w:tcBorders>
          </w:tcPr>
          <w:p w:rsidR="00CA371D" w:rsidRPr="00CA371D" w:rsidRDefault="00CA371D" w:rsidP="00CA371D">
            <w:pPr>
              <w:widowControl/>
              <w:ind w:left="-108"/>
              <w:rPr>
                <w:rFonts w:ascii="Times New Roman" w:eastAsia="Calibri" w:hAnsi="Times New Roman" w:cs="Times New Roman"/>
                <w:color w:val="auto"/>
              </w:rPr>
            </w:pPr>
          </w:p>
        </w:tc>
      </w:tr>
      <w:tr w:rsidR="00CA371D" w:rsidRPr="00CA371D" w:rsidTr="00CA371D">
        <w:trPr>
          <w:trHeight w:val="258"/>
        </w:trPr>
        <w:tc>
          <w:tcPr>
            <w:tcW w:w="3227" w:type="dxa"/>
            <w:tcBorders>
              <w:top w:val="single" w:sz="4" w:space="0" w:color="000000"/>
              <w:left w:val="single" w:sz="4" w:space="0" w:color="auto"/>
              <w:bottom w:val="single" w:sz="4" w:space="0" w:color="auto"/>
              <w:right w:val="single" w:sz="4" w:space="0" w:color="auto"/>
            </w:tcBorders>
          </w:tcPr>
          <w:p w:rsidR="00CA371D" w:rsidRPr="00CA371D" w:rsidRDefault="00CA371D" w:rsidP="002704B0">
            <w:pPr>
              <w:widowControl/>
              <w:numPr>
                <w:ilvl w:val="0"/>
                <w:numId w:val="12"/>
              </w:numPr>
              <w:rPr>
                <w:rFonts w:ascii="Times New Roman" w:eastAsia="Calibri" w:hAnsi="Times New Roman" w:cs="Times New Roman"/>
                <w:color w:val="auto"/>
              </w:rPr>
            </w:pPr>
            <w:r w:rsidRPr="00CA371D">
              <w:rPr>
                <w:rFonts w:ascii="Times New Roman" w:eastAsia="Calibri" w:hAnsi="Times New Roman" w:cs="Times New Roman"/>
                <w:color w:val="auto"/>
              </w:rPr>
              <w:t xml:space="preserve">2 недели Диагностика </w:t>
            </w:r>
          </w:p>
        </w:tc>
        <w:tc>
          <w:tcPr>
            <w:tcW w:w="4252" w:type="dxa"/>
            <w:tcBorders>
              <w:top w:val="single" w:sz="4" w:space="0" w:color="000000"/>
              <w:left w:val="single" w:sz="4" w:space="0" w:color="auto"/>
              <w:bottom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1.Психолого-педагогическое, логопедическое  обследование детей с целью  точного  установления причин, структуры  и  степени  выраженности отклонений в их речевом развитии.</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Объективное</w:t>
            </w:r>
            <w:r w:rsidRPr="00CA371D">
              <w:rPr>
                <w:rFonts w:ascii="Times New Roman" w:eastAsia="Calibri" w:hAnsi="Times New Roman" w:cs="Times New Roman"/>
                <w:color w:val="auto"/>
              </w:rPr>
              <w:tab/>
              <w:t>логопедическое</w:t>
            </w:r>
            <w:r w:rsidR="002704B0">
              <w:rPr>
                <w:rFonts w:ascii="Times New Roman" w:eastAsia="Calibri" w:hAnsi="Times New Roman" w:cs="Times New Roman"/>
                <w:color w:val="auto"/>
              </w:rPr>
              <w:t xml:space="preserve"> </w:t>
            </w:r>
            <w:r w:rsidRPr="00CA371D">
              <w:rPr>
                <w:rFonts w:ascii="Times New Roman" w:eastAsia="Calibri" w:hAnsi="Times New Roman" w:cs="Times New Roman"/>
                <w:color w:val="auto"/>
              </w:rPr>
              <w:t>заключение и составлениеподгрупповыхииндивидуальныхплановкоррекционно-развивающей работы на учебный</w:t>
            </w:r>
            <w:r w:rsidRPr="00CA371D">
              <w:rPr>
                <w:rFonts w:ascii="Times New Roman" w:eastAsia="Calibri" w:hAnsi="Times New Roman" w:cs="Times New Roman"/>
                <w:color w:val="auto"/>
              </w:rPr>
              <w:tab/>
              <w:t>год,</w:t>
            </w:r>
            <w:r w:rsidR="002704B0">
              <w:rPr>
                <w:rFonts w:ascii="Times New Roman" w:eastAsia="Calibri" w:hAnsi="Times New Roman" w:cs="Times New Roman"/>
                <w:color w:val="auto"/>
              </w:rPr>
              <w:t xml:space="preserve"> </w:t>
            </w:r>
            <w:r w:rsidRPr="00CA371D">
              <w:rPr>
                <w:rFonts w:ascii="Times New Roman" w:eastAsia="Calibri" w:hAnsi="Times New Roman" w:cs="Times New Roman"/>
                <w:color w:val="auto"/>
              </w:rPr>
              <w:t>составление циклограммы деятельности.</w:t>
            </w:r>
          </w:p>
        </w:tc>
        <w:tc>
          <w:tcPr>
            <w:tcW w:w="2127" w:type="dxa"/>
            <w:tcBorders>
              <w:top w:val="single" w:sz="4" w:space="0" w:color="000000"/>
              <w:left w:val="single" w:sz="4" w:space="0" w:color="auto"/>
              <w:bottom w:val="single" w:sz="4" w:space="0" w:color="auto"/>
              <w:right w:val="single" w:sz="4" w:space="0" w:color="auto"/>
            </w:tcBorders>
            <w:vAlign w:val="bottom"/>
          </w:tcPr>
          <w:p w:rsidR="00CA371D" w:rsidRPr="00CA371D" w:rsidRDefault="00CA371D" w:rsidP="00CA371D">
            <w:pPr>
              <w:widowControl/>
              <w:ind w:left="120"/>
              <w:rPr>
                <w:rFonts w:ascii="Times New Roman" w:eastAsia="Calibri" w:hAnsi="Times New Roman" w:cs="Times New Roman"/>
                <w:color w:val="auto"/>
              </w:rPr>
            </w:pPr>
            <w:r w:rsidRPr="00CA371D">
              <w:rPr>
                <w:rFonts w:ascii="Times New Roman" w:eastAsia="Calibri" w:hAnsi="Times New Roman" w:cs="Times New Roman"/>
                <w:color w:val="auto"/>
              </w:rPr>
              <w:t xml:space="preserve">Праздник «День знаний». </w:t>
            </w:r>
          </w:p>
          <w:p w:rsidR="00CA371D" w:rsidRPr="00CA371D" w:rsidRDefault="00CA371D" w:rsidP="00CA371D">
            <w:pPr>
              <w:widowControl/>
              <w:ind w:left="120"/>
              <w:rPr>
                <w:rFonts w:ascii="Times New Roman" w:eastAsia="Calibri" w:hAnsi="Times New Roman" w:cs="Times New Roman"/>
                <w:color w:val="auto"/>
              </w:rPr>
            </w:pPr>
            <w:r w:rsidRPr="00CA371D">
              <w:rPr>
                <w:rFonts w:ascii="Times New Roman" w:eastAsia="Calibri" w:hAnsi="Times New Roman" w:cs="Times New Roman"/>
                <w:color w:val="auto"/>
              </w:rPr>
              <w:t>Заполнение диагностических и речевых карт и персональных карт детей.</w:t>
            </w:r>
          </w:p>
          <w:p w:rsidR="00CA371D" w:rsidRPr="00CA371D" w:rsidRDefault="00CA371D" w:rsidP="00CA371D">
            <w:pPr>
              <w:widowControl/>
              <w:ind w:left="120"/>
              <w:rPr>
                <w:rFonts w:ascii="Times New Roman" w:eastAsia="Calibri" w:hAnsi="Times New Roman" w:cs="Times New Roman"/>
                <w:color w:val="auto"/>
              </w:rPr>
            </w:pPr>
          </w:p>
          <w:p w:rsidR="00CA371D" w:rsidRPr="00CA371D" w:rsidRDefault="00CA371D" w:rsidP="00CA371D">
            <w:pPr>
              <w:widowControl/>
              <w:ind w:left="120"/>
              <w:rPr>
                <w:rFonts w:ascii="Times New Roman" w:eastAsia="Calibri" w:hAnsi="Times New Roman" w:cs="Times New Roman"/>
                <w:color w:val="auto"/>
              </w:rPr>
            </w:pPr>
          </w:p>
          <w:p w:rsidR="00CA371D" w:rsidRPr="00CA371D" w:rsidRDefault="00CA371D" w:rsidP="00CA371D">
            <w:pPr>
              <w:widowControl/>
              <w:ind w:left="120"/>
              <w:rPr>
                <w:rFonts w:ascii="Times New Roman" w:eastAsia="Calibri" w:hAnsi="Times New Roman" w:cs="Times New Roman"/>
                <w:color w:val="auto"/>
              </w:rPr>
            </w:pPr>
          </w:p>
          <w:p w:rsidR="00CA371D" w:rsidRPr="00CA371D" w:rsidRDefault="00CA371D" w:rsidP="00CA371D">
            <w:pPr>
              <w:widowControl/>
              <w:ind w:left="120"/>
              <w:rPr>
                <w:rFonts w:ascii="Times New Roman" w:eastAsia="Calibri" w:hAnsi="Times New Roman" w:cs="Times New Roman"/>
                <w:color w:val="auto"/>
              </w:rPr>
            </w:pPr>
          </w:p>
        </w:tc>
      </w:tr>
      <w:tr w:rsidR="00CA371D" w:rsidRPr="00CA371D" w:rsidTr="00CA371D">
        <w:trPr>
          <w:trHeight w:val="2370"/>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3неделя -«Лето. Путешествие»</w:t>
            </w:r>
          </w:p>
        </w:tc>
        <w:tc>
          <w:tcPr>
            <w:tcW w:w="4252" w:type="dxa"/>
            <w:tcBorders>
              <w:top w:val="single" w:sz="4" w:space="0" w:color="auto"/>
              <w:left w:val="single" w:sz="4" w:space="0" w:color="auto"/>
              <w:bottom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Формировать у детей обобщенные представления о лете как времени года; признаках лета. Расширять и обогащать представления о влиянии тепла, солнечного света на жизнь людей. </w:t>
            </w:r>
          </w:p>
          <w:p w:rsidR="00CA371D" w:rsidRPr="00CA371D" w:rsidRDefault="00CA371D" w:rsidP="00CA371D">
            <w:pPr>
              <w:widowControl/>
              <w:rPr>
                <w:rFonts w:ascii="Times New Roman" w:eastAsia="Calibri" w:hAnsi="Times New Roman" w:cs="Times New Roman"/>
                <w:color w:val="auto"/>
              </w:rPr>
            </w:pPr>
          </w:p>
        </w:tc>
        <w:tc>
          <w:tcPr>
            <w:tcW w:w="2127" w:type="dxa"/>
            <w:tcBorders>
              <w:top w:val="single" w:sz="4" w:space="0" w:color="auto"/>
              <w:left w:val="single" w:sz="4" w:space="0" w:color="auto"/>
              <w:bottom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Выставка рисунков «Как я провел лето» </w:t>
            </w:r>
          </w:p>
          <w:p w:rsidR="00CA371D" w:rsidRPr="00CA371D" w:rsidRDefault="00CA371D" w:rsidP="00CA371D">
            <w:pPr>
              <w:widowControl/>
              <w:rPr>
                <w:rFonts w:ascii="Times New Roman" w:eastAsia="Calibri" w:hAnsi="Times New Roman" w:cs="Times New Roman"/>
                <w:color w:val="auto"/>
                <w:w w:val="99"/>
              </w:rPr>
            </w:pPr>
            <w:r w:rsidRPr="00CA371D">
              <w:rPr>
                <w:rFonts w:ascii="Times New Roman" w:eastAsia="Calibri" w:hAnsi="Times New Roman" w:cs="Times New Roman"/>
                <w:color w:val="auto"/>
              </w:rPr>
              <w:t xml:space="preserve">Музыкально-литературная беседа ко дню Бородина «Уж постоим мы головою за родину свою» </w:t>
            </w:r>
          </w:p>
        </w:tc>
      </w:tr>
      <w:tr w:rsidR="00CA371D" w:rsidRPr="00CA371D" w:rsidTr="00CA371D">
        <w:trPr>
          <w:trHeight w:val="849"/>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Times New Roman" w:hAnsi="Times New Roman" w:cs="Times New Roman"/>
                <w:color w:val="auto"/>
              </w:rPr>
              <w:t>4 неделя - «Грибы. Ягоды»</w:t>
            </w:r>
          </w:p>
          <w:p w:rsidR="00CA371D" w:rsidRPr="00CA371D" w:rsidRDefault="00CA371D" w:rsidP="00CA371D">
            <w:pPr>
              <w:widowControl/>
              <w:rPr>
                <w:rFonts w:ascii="Times New Roman" w:eastAsia="Calibri" w:hAnsi="Times New Roman" w:cs="Times New Roman"/>
                <w:color w:val="auto"/>
              </w:rPr>
            </w:pPr>
          </w:p>
        </w:tc>
        <w:tc>
          <w:tcPr>
            <w:tcW w:w="4252" w:type="dxa"/>
            <w:tcBorders>
              <w:top w:val="single" w:sz="4" w:space="0" w:color="auto"/>
              <w:left w:val="single" w:sz="4" w:space="0" w:color="auto"/>
              <w:bottom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Знания детей расширяются и дополняются знакомством с грибами. Дети должны знать, что грибы бывают съедобные и несъедобные, ядовитые; запомнить их распространенные названия </w:t>
            </w:r>
          </w:p>
        </w:tc>
        <w:tc>
          <w:tcPr>
            <w:tcW w:w="2127" w:type="dxa"/>
            <w:tcBorders>
              <w:top w:val="single" w:sz="4" w:space="0" w:color="auto"/>
              <w:left w:val="single" w:sz="4" w:space="0" w:color="auto"/>
              <w:bottom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Инсценировка сказки В. Сутеева «Под грибом» </w:t>
            </w:r>
          </w:p>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Calibri" w:hAnsi="Times New Roman" w:cs="Times New Roman"/>
              </w:rPr>
              <w:t xml:space="preserve">Выставка поделок «Этот гриб любимец мой» (совместное с родителями творчество). </w:t>
            </w:r>
          </w:p>
        </w:tc>
      </w:tr>
      <w:tr w:rsidR="00CA371D" w:rsidRPr="00CA371D" w:rsidTr="00CA371D">
        <w:trPr>
          <w:trHeight w:val="2925"/>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b/>
                <w:color w:val="auto"/>
              </w:rPr>
              <w:lastRenderedPageBreak/>
              <w:t>Октябрь</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1неделя «Фрукты»</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2 неделя «Овощи»</w:t>
            </w: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tc>
        <w:tc>
          <w:tcPr>
            <w:tcW w:w="4252" w:type="dxa"/>
            <w:tcBorders>
              <w:top w:val="single" w:sz="4" w:space="0" w:color="auto"/>
              <w:left w:val="single" w:sz="4" w:space="0" w:color="auto"/>
              <w:bottom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Расширять знания детей об осени. </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Продолжать знакомить с сельскохозяйственными профессиями. </w:t>
            </w: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tc>
        <w:tc>
          <w:tcPr>
            <w:tcW w:w="2127" w:type="dxa"/>
            <w:tcBorders>
              <w:top w:val="single" w:sz="4" w:space="0" w:color="auto"/>
              <w:left w:val="single" w:sz="4" w:space="0" w:color="auto"/>
              <w:bottom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Праздник «Золотая осень» </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Коллективная аппликация «Вот так урожай!» (совместная деятельность воспитателей с детьми при участии учителя-логопеда). </w:t>
            </w:r>
          </w:p>
        </w:tc>
      </w:tr>
      <w:tr w:rsidR="00CA371D" w:rsidRPr="00CA371D" w:rsidTr="00CA371D">
        <w:trPr>
          <w:trHeight w:val="4650"/>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3 неделя «Лес. Деревья»</w:t>
            </w:r>
          </w:p>
          <w:p w:rsidR="00CA371D" w:rsidRPr="00CA371D" w:rsidRDefault="00CA371D" w:rsidP="00CA371D">
            <w:pPr>
              <w:widowControl/>
              <w:rPr>
                <w:rFonts w:ascii="Times New Roman" w:eastAsia="Calibri" w:hAnsi="Times New Roman" w:cs="Times New Roman"/>
                <w:b/>
                <w:color w:val="auto"/>
              </w:rPr>
            </w:pPr>
          </w:p>
        </w:tc>
        <w:tc>
          <w:tcPr>
            <w:tcW w:w="4252" w:type="dxa"/>
            <w:tcBorders>
              <w:top w:val="single" w:sz="4" w:space="0" w:color="auto"/>
              <w:left w:val="single" w:sz="4" w:space="0" w:color="auto"/>
              <w:bottom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Формировать бережное отношение к природе, систематизировать знания о пользе леса для человека и животных. Расширять представления детей о многообразии растительного мира; Рассказать о многообразии деревьев, делении их на две основные группы; Закрепить знания о частях дерева, учить называть отличительные особенности дерева и кустарника. Отметить особенности внешнего вида деревьев осенью.</w:t>
            </w:r>
          </w:p>
        </w:tc>
        <w:tc>
          <w:tcPr>
            <w:tcW w:w="2127" w:type="dxa"/>
            <w:tcBorders>
              <w:top w:val="single" w:sz="4" w:space="0" w:color="auto"/>
              <w:left w:val="single" w:sz="4" w:space="0" w:color="auto"/>
              <w:bottom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Выставка рисунков «В осеннем лесу» (совместное с родителями творчество). </w:t>
            </w:r>
          </w:p>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Calibri" w:hAnsi="Times New Roman" w:cs="Times New Roman"/>
              </w:rPr>
              <w:t xml:space="preserve">Инсценировка сказки В. Сутеева «Под грибом». </w:t>
            </w: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tc>
      </w:tr>
      <w:tr w:rsidR="00CA371D" w:rsidRPr="00CA371D" w:rsidTr="00CA371D">
        <w:trPr>
          <w:trHeight w:val="4035"/>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rPr>
              <w:t>4 неделя «Осень»</w:t>
            </w:r>
          </w:p>
        </w:tc>
        <w:tc>
          <w:tcPr>
            <w:tcW w:w="4252" w:type="dxa"/>
            <w:tcBorders>
              <w:top w:val="single" w:sz="4" w:space="0" w:color="auto"/>
              <w:left w:val="single" w:sz="4" w:space="0" w:color="auto"/>
              <w:bottom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Расширять представления об отображении осени в произведениях искусства (поэтического, изобразительного, музыкального). </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Расширять представления о творческих профессиях. О том, что созревает много ягод, фруктов, овощей; много корма для зверей, птиц и их детенышей); представления о съедобных и несъедобных грибах.</w:t>
            </w:r>
          </w:p>
        </w:tc>
        <w:tc>
          <w:tcPr>
            <w:tcW w:w="2127" w:type="dxa"/>
            <w:tcBorders>
              <w:top w:val="single" w:sz="4" w:space="0" w:color="auto"/>
              <w:left w:val="single" w:sz="4" w:space="0" w:color="auto"/>
              <w:bottom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Праздник «Золотая осень».</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Выставка детского творчества совместно с родителями «Осень разноцветная».</w:t>
            </w: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tc>
      </w:tr>
      <w:tr w:rsidR="00CA371D" w:rsidRPr="00CA371D" w:rsidTr="00CA371D">
        <w:trPr>
          <w:trHeight w:val="341"/>
        </w:trPr>
        <w:tc>
          <w:tcPr>
            <w:tcW w:w="3227" w:type="dxa"/>
            <w:tcBorders>
              <w:top w:val="single" w:sz="4" w:space="0" w:color="auto"/>
              <w:left w:val="single" w:sz="4" w:space="0" w:color="auto"/>
              <w:bottom w:val="nil"/>
              <w:right w:val="single" w:sz="4" w:space="0" w:color="auto"/>
            </w:tcBorders>
          </w:tcPr>
          <w:p w:rsidR="00CA371D" w:rsidRPr="00CA371D" w:rsidRDefault="00CA371D" w:rsidP="00CA371D">
            <w:pPr>
              <w:widowControl/>
              <w:rPr>
                <w:rFonts w:ascii="Times New Roman" w:eastAsia="Calibri" w:hAnsi="Times New Roman" w:cs="Times New Roman"/>
              </w:rPr>
            </w:pPr>
            <w:r w:rsidRPr="00CA371D">
              <w:rPr>
                <w:rFonts w:ascii="Times New Roman" w:eastAsia="Calibri" w:hAnsi="Times New Roman" w:cs="Times New Roman"/>
                <w:color w:val="auto"/>
              </w:rPr>
              <w:t>5 неделя «Перелётные птицы»</w:t>
            </w:r>
          </w:p>
        </w:tc>
        <w:tc>
          <w:tcPr>
            <w:tcW w:w="4252" w:type="dxa"/>
            <w:tcBorders>
              <w:top w:val="single" w:sz="4" w:space="0" w:color="auto"/>
              <w:left w:val="single" w:sz="4" w:space="0" w:color="auto"/>
              <w:bottom w:val="nil"/>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Продолжать знакомить детей с приспособлением птиц к осенним изменениям в природе (похолодало, насекомые спрятались, перелетные птицы улетают на юг, так как нет пищи; водоплавающие не могут добывать пищу, так как замерзли пруды, озера и нельзя добывать пищу). Воспитывать бережное отношение к птицам. Закрепить представления о </w:t>
            </w:r>
            <w:r w:rsidRPr="00CA371D">
              <w:rPr>
                <w:rFonts w:ascii="Times New Roman" w:eastAsia="Calibri" w:hAnsi="Times New Roman" w:cs="Times New Roman"/>
                <w:color w:val="auto"/>
              </w:rPr>
              <w:lastRenderedPageBreak/>
              <w:t>зимующих птицах. Формировать у детей представления о сезонных изменениях условий в разных средах обитания, о путях приспособления к ним птиц.</w:t>
            </w:r>
          </w:p>
        </w:tc>
        <w:tc>
          <w:tcPr>
            <w:tcW w:w="2127" w:type="dxa"/>
            <w:tcBorders>
              <w:top w:val="single" w:sz="4" w:space="0" w:color="auto"/>
              <w:left w:val="single" w:sz="4" w:space="0" w:color="auto"/>
              <w:bottom w:val="nil"/>
              <w:right w:val="single" w:sz="4" w:space="0" w:color="auto"/>
            </w:tcBorders>
            <w:vAlign w:val="bottom"/>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lastRenderedPageBreak/>
              <w:t xml:space="preserve">Выставка поделок из природного материала, подготовленных с родителями.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
          <w:p w:rsidR="00CA371D" w:rsidRPr="00CA371D" w:rsidRDefault="00CA371D" w:rsidP="00CA371D">
            <w:pPr>
              <w:widowControl/>
              <w:autoSpaceDE w:val="0"/>
              <w:autoSpaceDN w:val="0"/>
              <w:adjustRightInd w:val="0"/>
              <w:rPr>
                <w:rFonts w:ascii="Times New Roman" w:eastAsia="Calibri" w:hAnsi="Times New Roman" w:cs="Times New Roman"/>
              </w:rPr>
            </w:pPr>
          </w:p>
        </w:tc>
      </w:tr>
      <w:tr w:rsidR="00CA371D" w:rsidRPr="00CA371D" w:rsidTr="00CA371D">
        <w:trPr>
          <w:trHeight w:val="89"/>
        </w:trPr>
        <w:tc>
          <w:tcPr>
            <w:tcW w:w="3227" w:type="dxa"/>
            <w:tcBorders>
              <w:top w:val="nil"/>
              <w:left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rPr>
            </w:pPr>
          </w:p>
        </w:tc>
        <w:tc>
          <w:tcPr>
            <w:tcW w:w="4252" w:type="dxa"/>
            <w:tcBorders>
              <w:top w:val="nil"/>
              <w:left w:val="single" w:sz="4" w:space="0" w:color="auto"/>
              <w:right w:val="single" w:sz="4" w:space="0" w:color="auto"/>
            </w:tcBorders>
            <w:vAlign w:val="bottom"/>
          </w:tcPr>
          <w:p w:rsidR="00CA371D" w:rsidRPr="00CA371D" w:rsidRDefault="00CA371D" w:rsidP="00CA371D">
            <w:pPr>
              <w:widowControl/>
              <w:rPr>
                <w:rFonts w:ascii="Times New Roman" w:eastAsia="Calibri" w:hAnsi="Times New Roman" w:cs="Times New Roman"/>
                <w:color w:val="auto"/>
              </w:rPr>
            </w:pPr>
          </w:p>
        </w:tc>
        <w:tc>
          <w:tcPr>
            <w:tcW w:w="2127" w:type="dxa"/>
            <w:tcBorders>
              <w:top w:val="nil"/>
              <w:left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Calibri" w:hAnsi="Times New Roman" w:cs="Times New Roman"/>
              </w:rPr>
            </w:pPr>
          </w:p>
        </w:tc>
      </w:tr>
      <w:tr w:rsidR="00CA371D" w:rsidRPr="00CA371D" w:rsidTr="00CA371D">
        <w:trPr>
          <w:trHeight w:val="545"/>
        </w:trPr>
        <w:tc>
          <w:tcPr>
            <w:tcW w:w="3227" w:type="dxa"/>
            <w:tcBorders>
              <w:top w:val="single" w:sz="4" w:space="0" w:color="000000"/>
              <w:left w:val="single" w:sz="4" w:space="0" w:color="auto"/>
              <w:bottom w:val="single" w:sz="4" w:space="0" w:color="auto"/>
              <w:right w:val="single" w:sz="4" w:space="0" w:color="auto"/>
            </w:tcBorders>
          </w:tcPr>
          <w:p w:rsidR="00CA371D" w:rsidRPr="00CA371D" w:rsidRDefault="00CA371D" w:rsidP="00CA371D">
            <w:pPr>
              <w:widowControl/>
              <w:jc w:val="center"/>
              <w:rPr>
                <w:rFonts w:ascii="Times New Roman" w:eastAsia="Calibri" w:hAnsi="Times New Roman" w:cs="Times New Roman"/>
                <w:b/>
                <w:color w:val="auto"/>
              </w:rPr>
            </w:pPr>
            <w:r w:rsidRPr="00CA371D">
              <w:rPr>
                <w:rFonts w:ascii="Times New Roman" w:eastAsia="Calibri" w:hAnsi="Times New Roman" w:cs="Times New Roman"/>
                <w:b/>
                <w:color w:val="auto"/>
              </w:rPr>
              <w:t>Ноябрь</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1неделя «Развивающие сказки»</w:t>
            </w:r>
          </w:p>
        </w:tc>
        <w:tc>
          <w:tcPr>
            <w:tcW w:w="4252" w:type="dxa"/>
            <w:tcBorders>
              <w:top w:val="single" w:sz="4" w:space="0" w:color="000000"/>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Формирование представления о доброте и красоте сказок (видеть, ценить и созидать красоту в окружающем мире в разнообразных ее проявлениях), взаимосвязи красоты и здоровья, красоты и доброты человека, внутренней и внешней красоте человека. </w:t>
            </w:r>
          </w:p>
        </w:tc>
        <w:tc>
          <w:tcPr>
            <w:tcW w:w="2127" w:type="dxa"/>
            <w:tcBorders>
              <w:top w:val="single" w:sz="4" w:space="0" w:color="000000"/>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4 ноября - «День народного единства» </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Выставка рисунков и коллажей «Мои любимые сказки». Игра-драматизация по сказке. </w:t>
            </w:r>
          </w:p>
        </w:tc>
      </w:tr>
      <w:tr w:rsidR="00CA371D" w:rsidRPr="00CA371D" w:rsidTr="00CA371D">
        <w:trPr>
          <w:trHeight w:val="278"/>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color w:val="auto"/>
              </w:rPr>
              <w:t>2 неделя «Обувь. Одежда»</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Уточнить и расширить знания детей о предметах одежды, их назначении. Закрепление в речи существительного с обобщающими значениями.</w:t>
            </w:r>
          </w:p>
          <w:p w:rsidR="00CA371D" w:rsidRPr="00CA371D" w:rsidRDefault="00CA371D" w:rsidP="00CA371D">
            <w:pPr>
              <w:widowControl/>
              <w:rPr>
                <w:rFonts w:ascii="Times New Roman" w:eastAsia="Calibri" w:hAnsi="Times New Roman" w:cs="Times New Roman"/>
                <w:color w:val="auto"/>
              </w:rPr>
            </w:pP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Коллективный коллаж «Нарядные куклы». Использование материалов и украшений, подготовленных мамами. </w:t>
            </w:r>
          </w:p>
        </w:tc>
      </w:tr>
      <w:tr w:rsidR="00CA371D" w:rsidRPr="00CA371D" w:rsidTr="00CA371D">
        <w:trPr>
          <w:trHeight w:val="239"/>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3 неделя «Дом. Мебель»</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Учить бережному отношению к предметам мебели</w:t>
            </w:r>
            <w:proofErr w:type="gramStart"/>
            <w:r w:rsidRPr="00CA371D">
              <w:rPr>
                <w:rFonts w:ascii="Times New Roman" w:eastAsia="Calibri" w:hAnsi="Times New Roman" w:cs="Times New Roman"/>
                <w:color w:val="auto"/>
              </w:rPr>
              <w:t xml:space="preserve"> П</w:t>
            </w:r>
            <w:proofErr w:type="gramEnd"/>
            <w:r w:rsidRPr="00CA371D">
              <w:rPr>
                <w:rFonts w:ascii="Times New Roman" w:eastAsia="Calibri" w:hAnsi="Times New Roman" w:cs="Times New Roman"/>
                <w:color w:val="auto"/>
              </w:rPr>
              <w:t xml:space="preserve">обуждать детей выделять особенности предметов (размер, форма, назначение, части, материал) Совершенствовать умение описывать предметы по их признакам. Закреплять умение классифицировать по заданному признаку </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Calibri" w:hAnsi="Times New Roman" w:cs="Times New Roman"/>
              </w:rPr>
              <w:t xml:space="preserve">Вечер «Наши любимые поэты». </w:t>
            </w:r>
          </w:p>
          <w:p w:rsidR="00CA371D" w:rsidRPr="00CA371D" w:rsidRDefault="00CA371D" w:rsidP="00CA371D">
            <w:pPr>
              <w:widowControl/>
              <w:ind w:left="-108"/>
              <w:rPr>
                <w:rFonts w:ascii="Times New Roman" w:eastAsia="Calibri" w:hAnsi="Times New Roman" w:cs="Times New Roman"/>
                <w:color w:val="auto"/>
              </w:rPr>
            </w:pPr>
          </w:p>
        </w:tc>
      </w:tr>
      <w:tr w:rsidR="00CA371D" w:rsidRPr="00CA371D" w:rsidTr="00CA371D">
        <w:trPr>
          <w:trHeight w:val="538"/>
        </w:trPr>
        <w:tc>
          <w:tcPr>
            <w:tcW w:w="3227" w:type="dxa"/>
            <w:tcBorders>
              <w:top w:val="single" w:sz="4" w:space="0" w:color="auto"/>
              <w:left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4 неделя «Посуда»</w:t>
            </w:r>
          </w:p>
        </w:tc>
        <w:tc>
          <w:tcPr>
            <w:tcW w:w="4252" w:type="dxa"/>
            <w:tcBorders>
              <w:top w:val="single" w:sz="4" w:space="0" w:color="auto"/>
              <w:left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Совершенствовать умение описывать предметы по их признакам. Закреплять умение классифицировать по заданному признаку </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-Совершенствование грамматического строя речи (образование имен существительных во множественном числе), слоговой структуры слов. </w:t>
            </w:r>
          </w:p>
        </w:tc>
        <w:tc>
          <w:tcPr>
            <w:tcW w:w="2127" w:type="dxa"/>
            <w:tcBorders>
              <w:top w:val="single" w:sz="4" w:space="0" w:color="auto"/>
              <w:left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Выставка поделок из пластилина, глины, соленого теста «Моя любимая чашка» (совместное с родителями творчество). </w:t>
            </w:r>
          </w:p>
          <w:p w:rsidR="00CA371D" w:rsidRPr="00CA371D" w:rsidRDefault="00CA371D" w:rsidP="00221D44">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Коллективная </w:t>
            </w:r>
            <w:r w:rsidR="00221D44">
              <w:rPr>
                <w:rFonts w:ascii="Times New Roman" w:eastAsia="Calibri" w:hAnsi="Times New Roman" w:cs="Times New Roman"/>
                <w:color w:val="auto"/>
              </w:rPr>
              <w:t xml:space="preserve">аппликация «Праздничный стол». </w:t>
            </w:r>
          </w:p>
        </w:tc>
      </w:tr>
      <w:tr w:rsidR="00CA371D" w:rsidRPr="00CA371D" w:rsidTr="00CA371D">
        <w:trPr>
          <w:trHeight w:val="520"/>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jc w:val="center"/>
              <w:rPr>
                <w:rFonts w:ascii="Times New Roman" w:eastAsia="Calibri" w:hAnsi="Times New Roman" w:cs="Times New Roman"/>
                <w:b/>
                <w:color w:val="auto"/>
              </w:rPr>
            </w:pPr>
            <w:r w:rsidRPr="00CA371D">
              <w:rPr>
                <w:rFonts w:ascii="Times New Roman" w:eastAsia="Calibri" w:hAnsi="Times New Roman" w:cs="Times New Roman"/>
                <w:b/>
                <w:color w:val="auto"/>
              </w:rPr>
              <w:t>Декабрь</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1неделя «Продукты»</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shd w:val="clear" w:color="auto" w:fill="FFFFFF"/>
              <w:jc w:val="both"/>
              <w:rPr>
                <w:rFonts w:ascii="Times New Roman" w:eastAsia="Times New Roman" w:hAnsi="Times New Roman" w:cs="Times New Roman"/>
              </w:rPr>
            </w:pPr>
            <w:r w:rsidRPr="00CA371D">
              <w:rPr>
                <w:rFonts w:ascii="Times New Roman" w:eastAsia="Times New Roman" w:hAnsi="Times New Roman" w:cs="Times New Roman"/>
                <w:color w:val="292929"/>
              </w:rPr>
              <w:t>Закреплять знания детей о том, из каких продуктов готовят наиболее часто употребляемые детьми блюда, продолжать учить называть продукты питания; </w:t>
            </w:r>
          </w:p>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rPr>
                <w:rFonts w:ascii="Times New Roman" w:eastAsia="Calibri" w:hAnsi="Times New Roman" w:cs="Times New Roman"/>
                <w:color w:val="auto"/>
              </w:rPr>
            </w:pP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Развлечение на улице «Здравствуй, гостья зима!» </w:t>
            </w:r>
          </w:p>
        </w:tc>
      </w:tr>
      <w:tr w:rsidR="00CA371D" w:rsidRPr="00CA371D" w:rsidTr="00CA371D">
        <w:trPr>
          <w:trHeight w:val="285"/>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color w:val="auto"/>
              </w:rPr>
              <w:lastRenderedPageBreak/>
              <w:t>2 неделя «Зима»</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Продолжать знакомить с зимой, с зим ними видами спорта. Расширять и обогащать знания об особенностях зимней природы (холода, заморозки, снегопады, сильные ветры), особенностях деятельности людей в городе, на селе; о безопасном поведении зимой. Формировать первичный исследовательский и познавательный интерес через экспериментирование с водой и льдом. </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Субботник на прогулочном участке. Постройка снежной горки, снежной крепости, изготовление снежных и ледяных фигур с участием родителей. </w:t>
            </w:r>
          </w:p>
        </w:tc>
      </w:tr>
      <w:tr w:rsidR="00CA371D" w:rsidRPr="00CA371D" w:rsidTr="00CA371D">
        <w:trPr>
          <w:trHeight w:val="253"/>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3 неделя «Зимующие птицы»</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Воспитывать любовь и бережное отношение к живой природе, желание ухаживать, помогать им. Продолжать знакомить с птицами родного края, закрепить знания о зимующих птицах, их отличие от перелётных. Организовывать наблюдения за птицами, прилетающими на участок </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Вывешивание на прогулочном участке кормушек для птиц, изготовленных совместно с родителями.</w:t>
            </w:r>
          </w:p>
          <w:p w:rsidR="00CA371D" w:rsidRPr="00CA371D" w:rsidRDefault="00CA371D" w:rsidP="00CA371D">
            <w:pPr>
              <w:widowControl/>
              <w:ind w:left="-108"/>
              <w:rPr>
                <w:rFonts w:ascii="Times New Roman" w:eastAsia="Calibri" w:hAnsi="Times New Roman" w:cs="Times New Roman"/>
                <w:color w:val="auto"/>
              </w:rPr>
            </w:pPr>
          </w:p>
        </w:tc>
      </w:tr>
      <w:tr w:rsidR="00CA371D" w:rsidRPr="00CA371D" w:rsidTr="00CA371D">
        <w:trPr>
          <w:trHeight w:val="538"/>
        </w:trPr>
        <w:tc>
          <w:tcPr>
            <w:tcW w:w="3227" w:type="dxa"/>
            <w:tcBorders>
              <w:top w:val="single" w:sz="4" w:space="0" w:color="auto"/>
              <w:left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4 неделя «Новогодний праздник»</w:t>
            </w:r>
          </w:p>
        </w:tc>
        <w:tc>
          <w:tcPr>
            <w:tcW w:w="4252" w:type="dxa"/>
            <w:tcBorders>
              <w:top w:val="single" w:sz="4" w:space="0" w:color="auto"/>
              <w:left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Привлекать к активному разнообразному участию в подготовке к празднику и его проведении. Воспитывать чувство удовлетворения от участия в коллективной предпраздничной деятельности. Закладывать основы праздничной культуры. Вызвать эмоционально положительное отношение к предстоящему празднику, желание активно участвовать в его подготовке. Вызвать стремление поздравить близких с праздником, преподнести подарки, сделанные своими руками. Продолжать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знакомить с традициями празднования Нового года в различных странах. </w:t>
            </w:r>
          </w:p>
        </w:tc>
        <w:tc>
          <w:tcPr>
            <w:tcW w:w="2127" w:type="dxa"/>
            <w:tcBorders>
              <w:top w:val="single" w:sz="4" w:space="0" w:color="auto"/>
              <w:left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Украшение прогулочного участка и группового помещения к Новому году с участием родителей.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Праздник «Новый год» </w:t>
            </w:r>
          </w:p>
          <w:p w:rsidR="00CA371D" w:rsidRPr="00CA371D" w:rsidRDefault="00CA371D" w:rsidP="00CA371D">
            <w:pPr>
              <w:widowControl/>
              <w:ind w:left="-108"/>
              <w:rPr>
                <w:rFonts w:ascii="Times New Roman" w:eastAsia="Calibri" w:hAnsi="Times New Roman" w:cs="Times New Roman"/>
                <w:color w:val="auto"/>
              </w:rPr>
            </w:pPr>
            <w:r w:rsidRPr="00CA371D">
              <w:rPr>
                <w:rFonts w:ascii="Times New Roman" w:eastAsia="Calibri" w:hAnsi="Times New Roman" w:cs="Times New Roman"/>
                <w:color w:val="auto"/>
              </w:rPr>
              <w:t>Выставка рисунков и поделок «Символ года».</w:t>
            </w:r>
          </w:p>
        </w:tc>
      </w:tr>
      <w:tr w:rsidR="00CA371D" w:rsidRPr="00CA371D" w:rsidTr="00CA371D">
        <w:trPr>
          <w:trHeight w:val="506"/>
        </w:trPr>
        <w:tc>
          <w:tcPr>
            <w:tcW w:w="3227" w:type="dxa"/>
            <w:tcBorders>
              <w:top w:val="single" w:sz="4" w:space="0" w:color="000000"/>
              <w:left w:val="single" w:sz="4" w:space="0" w:color="auto"/>
              <w:bottom w:val="single" w:sz="4" w:space="0" w:color="auto"/>
              <w:right w:val="single" w:sz="4" w:space="0" w:color="auto"/>
            </w:tcBorders>
          </w:tcPr>
          <w:p w:rsidR="00CA371D" w:rsidRPr="00CA371D" w:rsidRDefault="00CA371D" w:rsidP="00CA371D">
            <w:pPr>
              <w:widowControl/>
              <w:jc w:val="center"/>
              <w:rPr>
                <w:rFonts w:ascii="Times New Roman" w:eastAsia="Calibri" w:hAnsi="Times New Roman" w:cs="Times New Roman"/>
                <w:b/>
                <w:color w:val="auto"/>
              </w:rPr>
            </w:pPr>
            <w:r w:rsidRPr="00CA371D">
              <w:rPr>
                <w:rFonts w:ascii="Times New Roman" w:eastAsia="Calibri" w:hAnsi="Times New Roman" w:cs="Times New Roman"/>
                <w:b/>
                <w:color w:val="auto"/>
              </w:rPr>
              <w:t>Январь</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3 неделя «Зима». Повторение.</w:t>
            </w:r>
          </w:p>
        </w:tc>
        <w:tc>
          <w:tcPr>
            <w:tcW w:w="4252" w:type="dxa"/>
            <w:tcBorders>
              <w:top w:val="single" w:sz="4" w:space="0" w:color="000000"/>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Продолжать знакомить детей с зимой как: временем года, с зимними вида ми спорта. Формировать первичный исследовательский и познавательный интерес через экспериментирование с водой и льдом. Расширять и обогащать знания детей об особенностях зимней природы (холода, заморозки, снегопады, сильные ветры}, особенностях </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деятельности людей в городе, на селе; о безопасном поведении зимой.</w:t>
            </w:r>
          </w:p>
        </w:tc>
        <w:tc>
          <w:tcPr>
            <w:tcW w:w="2127" w:type="dxa"/>
            <w:tcBorders>
              <w:top w:val="single" w:sz="4" w:space="0" w:color="000000"/>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Times New Roman" w:hAnsi="Times New Roman" w:cs="Times New Roman"/>
                <w:color w:val="auto"/>
              </w:rPr>
              <w:t>Выставка рисунков «Зимушка - зима»</w:t>
            </w:r>
          </w:p>
        </w:tc>
      </w:tr>
      <w:tr w:rsidR="00CA371D" w:rsidRPr="00CA371D" w:rsidTr="00CA371D">
        <w:trPr>
          <w:trHeight w:val="389"/>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color w:val="auto"/>
              </w:rPr>
              <w:t>4 неделя «Мир морей и океанов»</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Познакомить детей с глобусом, показать, что моря, реки, океаны занимают огромную площадь Земли и </w:t>
            </w:r>
            <w:r w:rsidRPr="00CA371D">
              <w:rPr>
                <w:rFonts w:ascii="Times New Roman" w:eastAsia="Times New Roman" w:hAnsi="Times New Roman" w:cs="Times New Roman"/>
                <w:color w:val="auto"/>
              </w:rPr>
              <w:lastRenderedPageBreak/>
              <w:t xml:space="preserve">бывают в разных агрегатных состояниях; помочь устанавливать причинно – следственные связи, уточнять представления детей о круговороте воды в природе. С растениями, рыбами и все что связано с водой </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lastRenderedPageBreak/>
              <w:t xml:space="preserve">Создание коллективной работы «Рыбки в </w:t>
            </w:r>
            <w:r w:rsidRPr="00CA371D">
              <w:rPr>
                <w:rFonts w:ascii="Times New Roman" w:eastAsia="Times New Roman" w:hAnsi="Times New Roman" w:cs="Times New Roman"/>
                <w:color w:val="auto"/>
              </w:rPr>
              <w:lastRenderedPageBreak/>
              <w:t xml:space="preserve">аквариуме» </w:t>
            </w:r>
          </w:p>
          <w:p w:rsidR="00CA371D" w:rsidRPr="00CA371D" w:rsidRDefault="00CA371D" w:rsidP="00CA371D">
            <w:pPr>
              <w:widowControl/>
              <w:ind w:left="-108"/>
              <w:rPr>
                <w:rFonts w:ascii="Times New Roman" w:eastAsia="Calibri" w:hAnsi="Times New Roman" w:cs="Times New Roman"/>
                <w:color w:val="auto"/>
              </w:rPr>
            </w:pPr>
          </w:p>
        </w:tc>
      </w:tr>
      <w:tr w:rsidR="00CA371D" w:rsidRPr="00CA371D" w:rsidTr="00CA371D">
        <w:trPr>
          <w:trHeight w:val="2250"/>
        </w:trPr>
        <w:tc>
          <w:tcPr>
            <w:tcW w:w="3227" w:type="dxa"/>
            <w:tcBorders>
              <w:top w:val="single" w:sz="4" w:space="0" w:color="auto"/>
              <w:left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lastRenderedPageBreak/>
              <w:t>5 неделя  « Домашние животные. Домашние птицы»</w:t>
            </w:r>
          </w:p>
        </w:tc>
        <w:tc>
          <w:tcPr>
            <w:tcW w:w="4252" w:type="dxa"/>
            <w:tcBorders>
              <w:top w:val="single" w:sz="4" w:space="0" w:color="auto"/>
              <w:left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Формировать бережное отношение к животным, желание заботиться о них. Расширять представлении о многообразии животного мира, о </w:t>
            </w:r>
            <w:proofErr w:type="gramStart"/>
            <w:r w:rsidRPr="00CA371D">
              <w:rPr>
                <w:rFonts w:ascii="Times New Roman" w:eastAsia="Times New Roman" w:hAnsi="Times New Roman" w:cs="Times New Roman"/>
                <w:color w:val="auto"/>
              </w:rPr>
              <w:t>том</w:t>
            </w:r>
            <w:proofErr w:type="gramEnd"/>
            <w:r w:rsidRPr="00CA371D">
              <w:rPr>
                <w:rFonts w:ascii="Times New Roman" w:eastAsia="Times New Roman" w:hAnsi="Times New Roman" w:cs="Times New Roman"/>
                <w:color w:val="auto"/>
              </w:rPr>
              <w:t xml:space="preserve"> как животные могут помогать человеку. Показать способы содержания </w:t>
            </w:r>
          </w:p>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Times New Roman" w:hAnsi="Times New Roman" w:cs="Times New Roman"/>
                <w:color w:val="auto"/>
              </w:rPr>
              <w:t>животных, приручённых человеком</w:t>
            </w:r>
            <w:r w:rsidRPr="00CA371D">
              <w:rPr>
                <w:rFonts w:ascii="Times New Roman" w:eastAsia="Calibri" w:hAnsi="Times New Roman" w:cs="Times New Roman"/>
              </w:rPr>
              <w:t xml:space="preserve">; </w:t>
            </w:r>
          </w:p>
        </w:tc>
        <w:tc>
          <w:tcPr>
            <w:tcW w:w="2127" w:type="dxa"/>
            <w:tcBorders>
              <w:top w:val="single" w:sz="4" w:space="0" w:color="auto"/>
              <w:left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Выставка детских рисунков «Мой домашний питомец». </w:t>
            </w:r>
          </w:p>
          <w:p w:rsidR="00CA371D" w:rsidRPr="00CA371D" w:rsidRDefault="00CA371D" w:rsidP="00CA371D">
            <w:pPr>
              <w:widowControl/>
              <w:ind w:left="-108"/>
              <w:rPr>
                <w:rFonts w:ascii="Times New Roman" w:eastAsia="Calibri" w:hAnsi="Times New Roman" w:cs="Times New Roman"/>
                <w:color w:val="auto"/>
              </w:rPr>
            </w:pPr>
          </w:p>
        </w:tc>
      </w:tr>
      <w:tr w:rsidR="00CA371D" w:rsidRPr="00CA371D" w:rsidTr="00CA371D">
        <w:trPr>
          <w:trHeight w:val="839"/>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p>
          <w:p w:rsidR="00CA371D" w:rsidRPr="00CA371D" w:rsidRDefault="00CA371D" w:rsidP="00CA371D">
            <w:pPr>
              <w:widowControl/>
              <w:jc w:val="center"/>
              <w:rPr>
                <w:rFonts w:ascii="Times New Roman" w:eastAsia="Calibri" w:hAnsi="Times New Roman" w:cs="Times New Roman"/>
                <w:b/>
                <w:color w:val="auto"/>
              </w:rPr>
            </w:pPr>
            <w:r w:rsidRPr="00CA371D">
              <w:rPr>
                <w:rFonts w:ascii="Times New Roman" w:eastAsia="Calibri" w:hAnsi="Times New Roman" w:cs="Times New Roman"/>
                <w:b/>
                <w:color w:val="auto"/>
              </w:rPr>
              <w:t>Февраль</w:t>
            </w:r>
          </w:p>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color w:val="auto"/>
              </w:rPr>
              <w:t xml:space="preserve">1 неделя «Дикие животные» </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Times New Roman" w:hAnsi="Times New Roman" w:cs="Times New Roman"/>
                <w:color w:val="auto"/>
              </w:rPr>
              <w:t>Систематизировать представления детей о местах обитания диких зверей. Расширить и углубить представления о подготовке их к зиме.</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ind w:left="-108"/>
              <w:rPr>
                <w:rFonts w:ascii="Times New Roman" w:eastAsia="Calibri" w:hAnsi="Times New Roman" w:cs="Times New Roman"/>
                <w:color w:val="auto"/>
              </w:rPr>
            </w:pPr>
            <w:r w:rsidRPr="00CA371D">
              <w:rPr>
                <w:rFonts w:ascii="Times New Roman" w:eastAsia="Calibri" w:hAnsi="Times New Roman" w:cs="Times New Roman"/>
                <w:color w:val="auto"/>
              </w:rPr>
              <w:t>Театрализованное представление по сказкам А. С. Пушкина</w:t>
            </w:r>
          </w:p>
        </w:tc>
      </w:tr>
      <w:tr w:rsidR="00CA371D" w:rsidRPr="00CA371D" w:rsidTr="00CA371D">
        <w:trPr>
          <w:trHeight w:val="278"/>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 xml:space="preserve">2 неделя «Животные жарких стран» </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Расширять представления детей о животных жарких стран, об их повадках, поведении, образе жизни. Называть характерные внешние признаки животных, их повадки, чисти тела. Образовывать названия детенышей от названий взрослых животных. Познакомиться с условиями жизни животных и их способностью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приспосабливаться к этим условиям (добывать пищу и спасаться от врагов). </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Логопедическое  развлечение «Веселые </w:t>
            </w:r>
            <w:proofErr w:type="gramStart"/>
            <w:r w:rsidRPr="00CA371D">
              <w:rPr>
                <w:rFonts w:ascii="Times New Roman" w:eastAsia="Times New Roman" w:hAnsi="Times New Roman" w:cs="Times New Roman"/>
                <w:color w:val="auto"/>
              </w:rPr>
              <w:t>зверята</w:t>
            </w:r>
            <w:proofErr w:type="gramEnd"/>
            <w:r w:rsidRPr="00CA371D">
              <w:rPr>
                <w:rFonts w:ascii="Times New Roman" w:eastAsia="Times New Roman" w:hAnsi="Times New Roman" w:cs="Times New Roman"/>
                <w:color w:val="auto"/>
              </w:rPr>
              <w:t xml:space="preserve">»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roofErr w:type="spellStart"/>
            <w:r w:rsidRPr="00CA371D">
              <w:rPr>
                <w:rFonts w:ascii="Times New Roman" w:eastAsia="Calibri" w:hAnsi="Times New Roman" w:cs="Times New Roman"/>
              </w:rPr>
              <w:t>Коллажирование</w:t>
            </w:r>
            <w:proofErr w:type="spellEnd"/>
            <w:r w:rsidRPr="00CA371D">
              <w:rPr>
                <w:rFonts w:ascii="Times New Roman" w:eastAsia="Calibri" w:hAnsi="Times New Roman" w:cs="Times New Roman"/>
              </w:rPr>
              <w:t xml:space="preserve"> «Веселый зоопарк».</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
        </w:tc>
      </w:tr>
      <w:tr w:rsidR="00CA371D" w:rsidRPr="00CA371D" w:rsidTr="00CA371D">
        <w:trPr>
          <w:trHeight w:val="271"/>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3 неделя «Животные холодных стран».</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Продолжать знакомить с природой Арктики и Антарктики. Дать представление об особенностях зимы в разных широтах и в разных полушариях Земли. Называть характерные внешние признаки животных, их повадки, чисти тела. Образовывать названия детенышей от названий взрослых животных. Познакомиться с условиями жизни животных и их способностью приспосабливаться к этим условиям (добывать пищу и спасаться от врагов). </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Calibri" w:hAnsi="Times New Roman" w:cs="Times New Roman"/>
              </w:rPr>
              <w:t xml:space="preserve">Выставка рисунков «Моя любимая книжка» (совместное с родителями творчество). </w:t>
            </w:r>
          </w:p>
          <w:p w:rsidR="00CA371D" w:rsidRPr="00CA371D" w:rsidRDefault="00CA371D" w:rsidP="00CA371D">
            <w:pPr>
              <w:widowControl/>
              <w:autoSpaceDE w:val="0"/>
              <w:autoSpaceDN w:val="0"/>
              <w:adjustRightInd w:val="0"/>
              <w:rPr>
                <w:rFonts w:ascii="Times New Roman" w:eastAsia="Calibri" w:hAnsi="Times New Roman" w:cs="Times New Roman"/>
              </w:rPr>
            </w:pPr>
          </w:p>
        </w:tc>
      </w:tr>
      <w:tr w:rsidR="00CA371D" w:rsidRPr="00CA371D" w:rsidTr="00CA371D">
        <w:trPr>
          <w:trHeight w:val="506"/>
        </w:trPr>
        <w:tc>
          <w:tcPr>
            <w:tcW w:w="3227" w:type="dxa"/>
            <w:tcBorders>
              <w:top w:val="single" w:sz="4" w:space="0" w:color="auto"/>
              <w:left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4 неделя «Защитники Отечества. Военные профессии»</w:t>
            </w:r>
          </w:p>
        </w:tc>
        <w:tc>
          <w:tcPr>
            <w:tcW w:w="4252" w:type="dxa"/>
            <w:tcBorders>
              <w:top w:val="single" w:sz="4" w:space="0" w:color="auto"/>
              <w:left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Продолжать расширять представления детей о Российской армии. Рассказывать о трудной, но почетной обязанности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защищать Родину, охранять ее спокойствие и безопасность; о том, как </w:t>
            </w:r>
            <w:r w:rsidRPr="00CA371D">
              <w:rPr>
                <w:rFonts w:ascii="Times New Roman" w:eastAsia="Times New Roman" w:hAnsi="Times New Roman" w:cs="Times New Roman"/>
                <w:color w:val="auto"/>
              </w:rPr>
              <w:lastRenderedPageBreak/>
              <w:t>в годы войн храбро сражались и защищали нашу страну от врагов прадеды, деды, отцы. Воспитывать в духе патриотизма, любви к Родине. Знакомить с разными родами войск (пехота, морские, воздушные, танковые войска), боевой техникой. Расширять гендерные представления, формировать у мальчиков стремление быть сильными, смелыми, стать защитниками Родины; воспитывать у девочек уважения к мальчикам как будущим защитникам Родины.</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
        </w:tc>
        <w:tc>
          <w:tcPr>
            <w:tcW w:w="2127" w:type="dxa"/>
            <w:tcBorders>
              <w:top w:val="single" w:sz="4" w:space="0" w:color="auto"/>
              <w:left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lastRenderedPageBreak/>
              <w:t>Праздник «День защитника Отечества».</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Выставка поделок «Наша армия родная» </w:t>
            </w:r>
            <w:r w:rsidRPr="00CA371D">
              <w:rPr>
                <w:rFonts w:ascii="Times New Roman" w:eastAsia="Times New Roman" w:hAnsi="Times New Roman" w:cs="Times New Roman"/>
                <w:color w:val="auto"/>
              </w:rPr>
              <w:lastRenderedPageBreak/>
              <w:t xml:space="preserve">(совместное с папами творчество).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
        </w:tc>
      </w:tr>
      <w:tr w:rsidR="00CA371D" w:rsidRPr="00CA371D" w:rsidTr="00CA371D">
        <w:trPr>
          <w:trHeight w:val="523"/>
        </w:trPr>
        <w:tc>
          <w:tcPr>
            <w:tcW w:w="3227" w:type="dxa"/>
            <w:tcBorders>
              <w:top w:val="single" w:sz="4" w:space="0" w:color="000000"/>
              <w:left w:val="single" w:sz="4" w:space="0" w:color="auto"/>
              <w:bottom w:val="single" w:sz="4" w:space="0" w:color="auto"/>
              <w:right w:val="single" w:sz="4" w:space="0" w:color="auto"/>
            </w:tcBorders>
          </w:tcPr>
          <w:p w:rsidR="00CA371D" w:rsidRPr="00CA371D" w:rsidRDefault="00CA371D" w:rsidP="00CA371D">
            <w:pPr>
              <w:widowControl/>
              <w:jc w:val="center"/>
              <w:rPr>
                <w:rFonts w:ascii="Times New Roman" w:eastAsia="Calibri" w:hAnsi="Times New Roman" w:cs="Times New Roman"/>
                <w:b/>
                <w:color w:val="auto"/>
              </w:rPr>
            </w:pPr>
            <w:r w:rsidRPr="00CA371D">
              <w:rPr>
                <w:rFonts w:ascii="Times New Roman" w:eastAsia="Calibri" w:hAnsi="Times New Roman" w:cs="Times New Roman"/>
                <w:b/>
                <w:color w:val="auto"/>
              </w:rPr>
              <w:lastRenderedPageBreak/>
              <w:t>Март</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1 неделя «Мамин праздник. Семья»</w:t>
            </w:r>
          </w:p>
        </w:tc>
        <w:tc>
          <w:tcPr>
            <w:tcW w:w="4252" w:type="dxa"/>
            <w:tcBorders>
              <w:top w:val="single" w:sz="4" w:space="0" w:color="000000"/>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Организовывать все виды детской деятельности (игровой, коммуникативной, трудовой, познавательно исследовательской, продуктивной, музыкально художественной, чтения) вокруг темы семьи, любви к маме, бабушке. Воспитывать уважение к воспитателям. Расширять гендерные представления, воспитывать у мальчиков представление о том, что мужчины должны внимательно и уважительно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относиться к женщинам. Привлекать детей к изготовлению подарков маме, бабушке, воспитателям. Воспитывать бережное и чуткое отношение к самым близким людям, потребность радовать близких добрыми делами. Закреплять знание домашнего адреса и телефона, имен и отчеств родителей, их профессий. Расширять знания детей о самих себе, о своей семье, о том, где работают родители, как важен для общества их труд. </w:t>
            </w:r>
          </w:p>
        </w:tc>
        <w:tc>
          <w:tcPr>
            <w:tcW w:w="2127" w:type="dxa"/>
            <w:tcBorders>
              <w:top w:val="single" w:sz="4" w:space="0" w:color="000000"/>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Праздник «8 Марта – Мамин день».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Фотовыставка «Я и моя мама».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Праздник «Масленица»</w:t>
            </w:r>
          </w:p>
        </w:tc>
      </w:tr>
      <w:tr w:rsidR="00CA371D" w:rsidRPr="00CA371D" w:rsidTr="00CA371D">
        <w:trPr>
          <w:trHeight w:val="6886"/>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color w:val="auto"/>
              </w:rPr>
              <w:lastRenderedPageBreak/>
              <w:t xml:space="preserve">2 неделя – «Профессии. </w:t>
            </w:r>
            <w:proofErr w:type="spellStart"/>
            <w:r w:rsidRPr="00CA371D">
              <w:rPr>
                <w:rFonts w:ascii="Times New Roman" w:eastAsia="Calibri" w:hAnsi="Times New Roman" w:cs="Times New Roman"/>
                <w:color w:val="auto"/>
              </w:rPr>
              <w:t>Инструмены</w:t>
            </w:r>
            <w:proofErr w:type="spellEnd"/>
            <w:r w:rsidRPr="00CA371D">
              <w:rPr>
                <w:rFonts w:ascii="Times New Roman" w:eastAsia="Calibri" w:hAnsi="Times New Roman" w:cs="Times New Roman"/>
                <w:color w:val="auto"/>
              </w:rPr>
              <w:t>»</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Продолжать расширять представления детей о труде взрослых. Показывать результаты труда, его общественную значимость. Учить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бережно относиться к тому, что сделано руками человека.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Рассказывать о профессиях воспитателя, учителя, врача, строителя, работников сельского хозяйства, транспорта, торговли, связи др.; о важности и значимости их труда. Прививать чувство благодарности к людям за их труд. Объяснить, что для облегчения труда используется разнообразная техника.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Знакомить детей с трудом людей творческих профессий: художников, писателей, композиторов, мастеров народного декоративно-прикладного искусства. Показывать результаты их труда: картины, книги, ноты, предметы декоративного искусства.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Развивать желание вместе со взрослыми и с их помощью выполнять сильные трудовые поручения.</w:t>
            </w:r>
          </w:p>
          <w:tbl>
            <w:tblPr>
              <w:tblW w:w="0" w:type="auto"/>
              <w:tblBorders>
                <w:top w:val="nil"/>
                <w:left w:val="nil"/>
                <w:bottom w:val="nil"/>
                <w:right w:val="nil"/>
              </w:tblBorders>
              <w:tblLayout w:type="fixed"/>
              <w:tblLook w:val="0000" w:firstRow="0" w:lastRow="0" w:firstColumn="0" w:lastColumn="0" w:noHBand="0" w:noVBand="0"/>
            </w:tblPr>
            <w:tblGrid>
              <w:gridCol w:w="4344"/>
            </w:tblGrid>
            <w:tr w:rsidR="00CA371D" w:rsidRPr="00CA371D" w:rsidTr="00CA371D">
              <w:trPr>
                <w:trHeight w:val="369"/>
              </w:trPr>
              <w:tc>
                <w:tcPr>
                  <w:tcW w:w="4344" w:type="dxa"/>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
              </w:tc>
            </w:tr>
          </w:tbl>
          <w:p w:rsidR="00CA371D" w:rsidRPr="00CA371D" w:rsidRDefault="00CA371D" w:rsidP="00CA371D">
            <w:pPr>
              <w:widowControl/>
              <w:autoSpaceDE w:val="0"/>
              <w:autoSpaceDN w:val="0"/>
              <w:adjustRightInd w:val="0"/>
              <w:rPr>
                <w:rFonts w:ascii="Times New Roman" w:eastAsia="Calibri" w:hAnsi="Times New Roman" w:cs="Times New Roman"/>
              </w:rPr>
            </w:pP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Times New Roman" w:hAnsi="Times New Roman" w:cs="Times New Roman"/>
                <w:color w:val="auto"/>
              </w:rPr>
              <w:t>Выставка фотографий «Кем работают наши мамы и папы</w:t>
            </w:r>
            <w:r w:rsidRPr="00CA371D">
              <w:rPr>
                <w:rFonts w:ascii="Times New Roman" w:eastAsia="Calibri" w:hAnsi="Times New Roman" w:cs="Times New Roman"/>
              </w:rPr>
              <w:t>».</w:t>
            </w:r>
          </w:p>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Times New Roman" w:hAnsi="Times New Roman" w:cs="Times New Roman"/>
                <w:color w:val="auto"/>
              </w:rPr>
              <w:t>Выставка поделок с участием родителей «Все работы хороши».</w:t>
            </w:r>
          </w:p>
        </w:tc>
      </w:tr>
      <w:tr w:rsidR="00CA371D" w:rsidRPr="00CA371D" w:rsidTr="00CA371D">
        <w:trPr>
          <w:trHeight w:val="285"/>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3 неделя - « Транспорт »</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Систематизировать представления детей о транспорте, сформировать представление о видах транспорта, сформировать представления о пассажирском и грузовом транспорте. Расширить представление о профессиях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на транспорте </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ind w:left="-108"/>
              <w:rPr>
                <w:rFonts w:ascii="Times New Roman" w:eastAsia="Calibri" w:hAnsi="Times New Roman" w:cs="Times New Roman"/>
                <w:color w:val="auto"/>
              </w:rPr>
            </w:pPr>
            <w:r w:rsidRPr="00CA371D">
              <w:rPr>
                <w:rFonts w:ascii="Times New Roman" w:eastAsia="Calibri" w:hAnsi="Times New Roman" w:cs="Times New Roman"/>
                <w:color w:val="auto"/>
              </w:rPr>
              <w:t xml:space="preserve">Досуг для детей «Мы-пешеходы». </w:t>
            </w:r>
          </w:p>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Calibri" w:hAnsi="Times New Roman" w:cs="Times New Roman"/>
              </w:rPr>
              <w:t>Выставка детских рисунков «Моя любимая машинка».</w:t>
            </w:r>
          </w:p>
        </w:tc>
      </w:tr>
      <w:tr w:rsidR="00CA371D" w:rsidRPr="00CA371D" w:rsidTr="00CA371D">
        <w:trPr>
          <w:trHeight w:val="2722"/>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4 неделя – Весна</w:t>
            </w:r>
          </w:p>
          <w:p w:rsidR="00CA371D" w:rsidRPr="00CA371D" w:rsidRDefault="00CA371D" w:rsidP="00CA371D">
            <w:pPr>
              <w:widowControl/>
              <w:rPr>
                <w:rFonts w:ascii="Times New Roman" w:eastAsia="Calibri" w:hAnsi="Times New Roman" w:cs="Times New Roman"/>
                <w:color w:val="auto"/>
              </w:rPr>
            </w:pP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Формировать у детей обобщенные представления о весне, приспособленности растений и животных к изменениям в природе. Расширять знания о характерных при знаках весны; о прилете птиц; о связи между явлениями живой и неживой природы и сезонными видами труда; о весенних изменениях в природе </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Посадка лука, укропа, салата в группе. </w:t>
            </w:r>
          </w:p>
          <w:p w:rsidR="00CA371D" w:rsidRPr="00CA371D" w:rsidRDefault="00CA371D" w:rsidP="00CA371D">
            <w:pPr>
              <w:widowControl/>
              <w:autoSpaceDE w:val="0"/>
              <w:autoSpaceDN w:val="0"/>
              <w:adjustRightInd w:val="0"/>
              <w:rPr>
                <w:rFonts w:ascii="Times New Roman" w:eastAsia="Calibri" w:hAnsi="Times New Roman" w:cs="Times New Roman"/>
              </w:rPr>
            </w:pPr>
            <w:proofErr w:type="spellStart"/>
            <w:r w:rsidRPr="00CA371D">
              <w:rPr>
                <w:rFonts w:ascii="Times New Roman" w:eastAsia="Calibri" w:hAnsi="Times New Roman" w:cs="Times New Roman"/>
              </w:rPr>
              <w:t>Инсценирование</w:t>
            </w:r>
            <w:proofErr w:type="spellEnd"/>
            <w:r w:rsidRPr="00CA371D">
              <w:rPr>
                <w:rFonts w:ascii="Times New Roman" w:eastAsia="Calibri" w:hAnsi="Times New Roman" w:cs="Times New Roman"/>
              </w:rPr>
              <w:t xml:space="preserve"> сказки «</w:t>
            </w:r>
            <w:proofErr w:type="spellStart"/>
            <w:r w:rsidRPr="00CA371D">
              <w:rPr>
                <w:rFonts w:ascii="Times New Roman" w:eastAsia="Calibri" w:hAnsi="Times New Roman" w:cs="Times New Roman"/>
              </w:rPr>
              <w:t>Заюшкина</w:t>
            </w:r>
            <w:proofErr w:type="spellEnd"/>
            <w:r w:rsidRPr="00CA371D">
              <w:rPr>
                <w:rFonts w:ascii="Times New Roman" w:eastAsia="Calibri" w:hAnsi="Times New Roman" w:cs="Times New Roman"/>
              </w:rPr>
              <w:t xml:space="preserve"> избушка» в кукольном театре. </w:t>
            </w:r>
          </w:p>
          <w:p w:rsidR="00CA371D" w:rsidRPr="00CA371D" w:rsidRDefault="00CA371D" w:rsidP="00CA371D">
            <w:pPr>
              <w:widowControl/>
              <w:ind w:left="-108"/>
              <w:rPr>
                <w:rFonts w:ascii="Times New Roman" w:eastAsia="Calibri" w:hAnsi="Times New Roman" w:cs="Times New Roman"/>
                <w:color w:val="auto"/>
              </w:rPr>
            </w:pPr>
          </w:p>
        </w:tc>
      </w:tr>
      <w:tr w:rsidR="00CA371D" w:rsidRPr="00CA371D" w:rsidTr="00CA371D">
        <w:trPr>
          <w:trHeight w:val="22"/>
        </w:trPr>
        <w:tc>
          <w:tcPr>
            <w:tcW w:w="3227" w:type="dxa"/>
            <w:tcBorders>
              <w:top w:val="single" w:sz="4" w:space="0" w:color="auto"/>
              <w:left w:val="single" w:sz="4" w:space="0" w:color="auto"/>
              <w:bottom w:val="nil"/>
              <w:right w:val="single" w:sz="4" w:space="0" w:color="auto"/>
            </w:tcBorders>
          </w:tcPr>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b/>
                <w:color w:val="auto"/>
              </w:rPr>
              <w:t>Апрель</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1 неделя «Времена года»</w:t>
            </w:r>
          </w:p>
        </w:tc>
        <w:tc>
          <w:tcPr>
            <w:tcW w:w="4252" w:type="dxa"/>
            <w:tcBorders>
              <w:top w:val="single" w:sz="4" w:space="0" w:color="auto"/>
              <w:left w:val="single" w:sz="4" w:space="0" w:color="auto"/>
              <w:bottom w:val="nil"/>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Закреплять знания о временах года, последовательности месяцев в году. Продолжать развивать логическое мышление детей: умение рассуждать, делать выводы при сравнении времен года, устанавливать причинно-следственные связи между характером погоды, временем года и поведением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lastRenderedPageBreak/>
              <w:t xml:space="preserve">людей, животных, птиц. Дифференцировать признаки времен года (осень — весна, зима — весна, ранняя и поздняя весна). Развивать наблюдательность, умение всматриваться в окружающее, видеть сезонные изменения в природе. Воспитывать бережное отношение к природе </w:t>
            </w:r>
          </w:p>
          <w:p w:rsidR="00CA371D" w:rsidRPr="00CA371D" w:rsidRDefault="00CA371D" w:rsidP="00CA371D">
            <w:pPr>
              <w:widowControl/>
              <w:rPr>
                <w:rFonts w:ascii="Times New Roman" w:eastAsia="Calibri" w:hAnsi="Times New Roman" w:cs="Times New Roman"/>
                <w:color w:val="auto"/>
              </w:rPr>
            </w:pPr>
          </w:p>
        </w:tc>
        <w:tc>
          <w:tcPr>
            <w:tcW w:w="2127" w:type="dxa"/>
            <w:tcBorders>
              <w:top w:val="single" w:sz="4" w:space="0" w:color="auto"/>
              <w:left w:val="single" w:sz="4" w:space="0" w:color="auto"/>
              <w:bottom w:val="nil"/>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lastRenderedPageBreak/>
              <w:t xml:space="preserve">Выставка рисунков «Моё любимое время года» </w:t>
            </w:r>
          </w:p>
          <w:p w:rsidR="00CA371D" w:rsidRPr="00CA371D" w:rsidRDefault="00CA371D" w:rsidP="00CA371D">
            <w:pPr>
              <w:widowControl/>
              <w:ind w:left="-108"/>
              <w:rPr>
                <w:rFonts w:ascii="Times New Roman" w:eastAsia="Calibri" w:hAnsi="Times New Roman" w:cs="Times New Roman"/>
                <w:color w:val="auto"/>
              </w:rPr>
            </w:pPr>
          </w:p>
        </w:tc>
      </w:tr>
      <w:tr w:rsidR="00CA371D" w:rsidRPr="00CA371D" w:rsidTr="00CA371D">
        <w:trPr>
          <w:trHeight w:val="80"/>
        </w:trPr>
        <w:tc>
          <w:tcPr>
            <w:tcW w:w="3227" w:type="dxa"/>
            <w:tcBorders>
              <w:top w:val="nil"/>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p>
        </w:tc>
        <w:tc>
          <w:tcPr>
            <w:tcW w:w="4252" w:type="dxa"/>
            <w:tcBorders>
              <w:top w:val="nil"/>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p>
        </w:tc>
        <w:tc>
          <w:tcPr>
            <w:tcW w:w="2127" w:type="dxa"/>
            <w:tcBorders>
              <w:top w:val="nil"/>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p>
        </w:tc>
      </w:tr>
      <w:tr w:rsidR="00CA371D" w:rsidRPr="00CA371D" w:rsidTr="00CA371D">
        <w:trPr>
          <w:trHeight w:val="554"/>
        </w:trPr>
        <w:tc>
          <w:tcPr>
            <w:tcW w:w="3227" w:type="dxa"/>
            <w:tcBorders>
              <w:top w:val="nil"/>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color w:val="auto"/>
              </w:rPr>
              <w:t>2 неделя «Космос»</w:t>
            </w:r>
          </w:p>
        </w:tc>
        <w:tc>
          <w:tcPr>
            <w:tcW w:w="4252" w:type="dxa"/>
            <w:tcBorders>
              <w:top w:val="nil"/>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Обобщить знания детей о космосе, людях его осваивающих и существах, в нём обитающих. Систематизировать детские представления о Вселенной, Солнечной системе и её планетах. Формировать познавательные интересы. </w:t>
            </w:r>
          </w:p>
        </w:tc>
        <w:tc>
          <w:tcPr>
            <w:tcW w:w="2127" w:type="dxa"/>
            <w:tcBorders>
              <w:top w:val="nil"/>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Коллаж «Раз планета, два комета» (коллективная работа). </w:t>
            </w:r>
          </w:p>
          <w:p w:rsidR="00CA371D" w:rsidRPr="00CA371D" w:rsidRDefault="00CA371D" w:rsidP="00CA371D">
            <w:pPr>
              <w:widowControl/>
              <w:ind w:left="-108"/>
              <w:rPr>
                <w:rFonts w:ascii="Times New Roman" w:eastAsia="Calibri" w:hAnsi="Times New Roman" w:cs="Times New Roman"/>
                <w:color w:val="auto"/>
              </w:rPr>
            </w:pPr>
          </w:p>
        </w:tc>
      </w:tr>
      <w:tr w:rsidR="00CA371D" w:rsidRPr="00CA371D" w:rsidTr="00CA371D">
        <w:trPr>
          <w:trHeight w:val="258"/>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color w:val="auto"/>
              </w:rPr>
              <w:t>3 неделя « Насекомые »</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Систематизировать представления детей о многообразии насекомых,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особенностях их внешнего строения, месте обитания, способах передвижения, питания. </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Calibri" w:hAnsi="Times New Roman" w:cs="Times New Roman"/>
                <w:color w:val="auto"/>
              </w:rPr>
            </w:pP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Праздник «Весны и Светлой Пасхи».</w:t>
            </w:r>
          </w:p>
          <w:p w:rsidR="00CA371D" w:rsidRPr="00CA371D" w:rsidRDefault="00CA371D" w:rsidP="00CA371D">
            <w:pPr>
              <w:widowControl/>
              <w:ind w:left="-108"/>
              <w:rPr>
                <w:rFonts w:ascii="Times New Roman" w:eastAsia="Calibri" w:hAnsi="Times New Roman" w:cs="Times New Roman"/>
                <w:color w:val="auto"/>
              </w:rPr>
            </w:pPr>
          </w:p>
        </w:tc>
      </w:tr>
      <w:tr w:rsidR="00CA371D" w:rsidRPr="00CA371D" w:rsidTr="00CA371D">
        <w:trPr>
          <w:trHeight w:val="851"/>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color w:val="auto"/>
              </w:rPr>
              <w:t>4неделя «Школа»</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Развивать познавательный интерес, интерес к школе, к книгам. Закреплять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знания детей о школе, о том, зачем нужно учиться, кто и чему учит в школе, о школьных принадлежностях и т. д. Формировать положительные представления о профессии учителя и «профессии» ученика.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Организовывать все виды детской деятельности (игровой, коммуникативной, трудовой, познавательно-исследовательской, продуктивной, музыкально художественной, чтения) на тему прощания с детским садом и поступления в школу. </w:t>
            </w:r>
          </w:p>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Times New Roman" w:hAnsi="Times New Roman" w:cs="Times New Roman"/>
                <w:color w:val="auto"/>
              </w:rPr>
              <w:t>Формировать эмоционально положи тельное отношение к предстоящему поступлению в 1-й класс.</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Высаживание рассады на территории детского сада с участием родителей. </w:t>
            </w:r>
          </w:p>
          <w:p w:rsidR="00CA371D" w:rsidRPr="00CA371D" w:rsidRDefault="00CA371D" w:rsidP="00CA371D">
            <w:pPr>
              <w:widowControl/>
              <w:autoSpaceDE w:val="0"/>
              <w:autoSpaceDN w:val="0"/>
              <w:adjustRightInd w:val="0"/>
              <w:rPr>
                <w:rFonts w:ascii="Times New Roman" w:eastAsia="Calibri" w:hAnsi="Times New Roman" w:cs="Times New Roman"/>
              </w:rPr>
            </w:pPr>
          </w:p>
        </w:tc>
      </w:tr>
      <w:tr w:rsidR="00CA371D" w:rsidRPr="00CA371D" w:rsidTr="00CA371D">
        <w:trPr>
          <w:trHeight w:val="1092"/>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5 неделя « Россия. Наш город »</w:t>
            </w:r>
          </w:p>
          <w:p w:rsidR="00CA371D" w:rsidRPr="00CA371D" w:rsidRDefault="00CA371D" w:rsidP="00CA371D">
            <w:pPr>
              <w:widowControl/>
              <w:rPr>
                <w:rFonts w:ascii="Times New Roman" w:eastAsia="Calibri" w:hAnsi="Times New Roman" w:cs="Times New Roman"/>
                <w:b/>
                <w:color w:val="auto"/>
              </w:rPr>
            </w:pP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Расширять представления о родном городе — частице нашей Родины (знать, почему так назван город, чем он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знаменит), развивать умение ориентироваться в ближайшем окружении, в районе, в достопримечательных местах города. Расширять и активизировать словарь по теме «Наш город». Закреплять </w:t>
            </w:r>
            <w:r w:rsidRPr="00CA371D">
              <w:rPr>
                <w:rFonts w:ascii="Times New Roman" w:eastAsia="Times New Roman" w:hAnsi="Times New Roman" w:cs="Times New Roman"/>
                <w:color w:val="auto"/>
              </w:rPr>
              <w:lastRenderedPageBreak/>
              <w:t xml:space="preserve">умение правильно называть свой адрес, согласовывая названия города, улицы в нужном </w:t>
            </w:r>
            <w:proofErr w:type="spellStart"/>
            <w:r w:rsidRPr="00CA371D">
              <w:rPr>
                <w:rFonts w:ascii="Times New Roman" w:eastAsia="Times New Roman" w:hAnsi="Times New Roman" w:cs="Times New Roman"/>
                <w:color w:val="auto"/>
              </w:rPr>
              <w:t>падеже</w:t>
            </w:r>
            <w:proofErr w:type="gramStart"/>
            <w:r w:rsidRPr="00CA371D">
              <w:rPr>
                <w:rFonts w:ascii="Times New Roman" w:eastAsia="Times New Roman" w:hAnsi="Times New Roman" w:cs="Times New Roman"/>
                <w:color w:val="auto"/>
              </w:rPr>
              <w:t>.Р</w:t>
            </w:r>
            <w:proofErr w:type="gramEnd"/>
            <w:r w:rsidRPr="00CA371D">
              <w:rPr>
                <w:rFonts w:ascii="Times New Roman" w:eastAsia="Times New Roman" w:hAnsi="Times New Roman" w:cs="Times New Roman"/>
                <w:color w:val="auto"/>
              </w:rPr>
              <w:t>асширять</w:t>
            </w:r>
            <w:proofErr w:type="spellEnd"/>
            <w:r w:rsidRPr="00CA371D">
              <w:rPr>
                <w:rFonts w:ascii="Times New Roman" w:eastAsia="Times New Roman" w:hAnsi="Times New Roman" w:cs="Times New Roman"/>
                <w:color w:val="auto"/>
              </w:rPr>
              <w:t xml:space="preserve"> представления детей о родном крае. Продолжать знакомить с достопримечательностями региона, в котором живут дети. Воспитывать любовь к «малой Родине», гордость за достижения своей страны. Рассказывать детям о том, что Земля — наш общий дом, на Земле много разных стран. Объяснять, как важно жить в мире со всеми народами, знать и уважать их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культуру, обычаи и традиции. </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lastRenderedPageBreak/>
              <w:t xml:space="preserve">Совместное изготовление с родителями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карты- коллажа «Наша – Россия».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Экскурсии по достопримечательным местам города (совместно с родителями).</w:t>
            </w:r>
          </w:p>
          <w:p w:rsidR="00CA371D" w:rsidRPr="00CA371D" w:rsidRDefault="00CA371D" w:rsidP="00CA371D">
            <w:pPr>
              <w:widowControl/>
              <w:ind w:left="-108"/>
              <w:rPr>
                <w:rFonts w:ascii="Times New Roman" w:eastAsia="Calibri" w:hAnsi="Times New Roman" w:cs="Times New Roman"/>
                <w:color w:val="auto"/>
              </w:rPr>
            </w:pPr>
          </w:p>
        </w:tc>
      </w:tr>
      <w:tr w:rsidR="00CA371D" w:rsidRPr="00CA371D" w:rsidTr="00CA371D">
        <w:trPr>
          <w:trHeight w:val="601"/>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jc w:val="center"/>
              <w:rPr>
                <w:rFonts w:ascii="Times New Roman" w:eastAsia="Calibri" w:hAnsi="Times New Roman" w:cs="Times New Roman"/>
                <w:b/>
                <w:color w:val="auto"/>
              </w:rPr>
            </w:pPr>
            <w:r w:rsidRPr="00CA371D">
              <w:rPr>
                <w:rFonts w:ascii="Times New Roman" w:eastAsia="Calibri" w:hAnsi="Times New Roman" w:cs="Times New Roman"/>
                <w:b/>
                <w:color w:val="auto"/>
              </w:rPr>
              <w:lastRenderedPageBreak/>
              <w:t>Май</w:t>
            </w:r>
          </w:p>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1неделя «День Победы»</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Воспитывать детей в духе патриотизма, любви к Родине. Расширять знания о героях Великой Отечественной войны, о победе нашей страны в войне.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Познакомить с памятниками героям Великой Отечественной войны. Рассказывать детям о воинских наградах дедушек, </w:t>
            </w:r>
            <w:proofErr w:type="spellStart"/>
            <w:r w:rsidRPr="00CA371D">
              <w:rPr>
                <w:rFonts w:ascii="Times New Roman" w:eastAsia="Times New Roman" w:hAnsi="Times New Roman" w:cs="Times New Roman"/>
                <w:color w:val="auto"/>
              </w:rPr>
              <w:t>бабушек</w:t>
            </w:r>
            <w:proofErr w:type="gramStart"/>
            <w:r w:rsidRPr="00CA371D">
              <w:rPr>
                <w:rFonts w:ascii="Times New Roman" w:eastAsia="Times New Roman" w:hAnsi="Times New Roman" w:cs="Times New Roman"/>
                <w:color w:val="auto"/>
              </w:rPr>
              <w:t>,р</w:t>
            </w:r>
            <w:proofErr w:type="gramEnd"/>
            <w:r w:rsidRPr="00CA371D">
              <w:rPr>
                <w:rFonts w:ascii="Times New Roman" w:eastAsia="Times New Roman" w:hAnsi="Times New Roman" w:cs="Times New Roman"/>
                <w:color w:val="auto"/>
              </w:rPr>
              <w:t>одителей</w:t>
            </w:r>
            <w:proofErr w:type="spellEnd"/>
            <w:r w:rsidRPr="00CA371D">
              <w:rPr>
                <w:rFonts w:ascii="Times New Roman" w:eastAsia="Times New Roman" w:hAnsi="Times New Roman" w:cs="Times New Roman"/>
                <w:color w:val="auto"/>
              </w:rPr>
              <w:t xml:space="preserve">. Показать преемственность поколений защитников Родины: от древних богатырей до героев Великой Отечественной войны. </w:t>
            </w: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r w:rsidRPr="00CA371D">
              <w:rPr>
                <w:rFonts w:ascii="Times New Roman" w:eastAsia="Times New Roman" w:hAnsi="Times New Roman" w:cs="Times New Roman"/>
                <w:color w:val="auto"/>
              </w:rPr>
              <w:t xml:space="preserve">Праздник День Победы. </w:t>
            </w:r>
          </w:p>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Times New Roman" w:hAnsi="Times New Roman" w:cs="Times New Roman"/>
                <w:color w:val="auto"/>
              </w:rPr>
              <w:t>Фотовыставка-проект «Наши прадедушки – защитники Отечества» (совместно с родителями).</w:t>
            </w:r>
          </w:p>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Calibri" w:hAnsi="Times New Roman" w:cs="Times New Roman"/>
              </w:rPr>
              <w:t>Социальная акция «Открытка для ветерана»</w:t>
            </w:r>
          </w:p>
        </w:tc>
      </w:tr>
      <w:tr w:rsidR="00CA371D" w:rsidRPr="00CA371D" w:rsidTr="00CA371D">
        <w:trPr>
          <w:trHeight w:val="696"/>
        </w:trPr>
        <w:tc>
          <w:tcPr>
            <w:tcW w:w="32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rPr>
                <w:rFonts w:ascii="Times New Roman" w:eastAsia="Calibri" w:hAnsi="Times New Roman" w:cs="Times New Roman"/>
                <w:b/>
                <w:color w:val="auto"/>
              </w:rPr>
            </w:pPr>
            <w:r w:rsidRPr="00CA371D">
              <w:rPr>
                <w:rFonts w:ascii="Times New Roman" w:eastAsia="Calibri" w:hAnsi="Times New Roman" w:cs="Times New Roman"/>
                <w:color w:val="auto"/>
              </w:rPr>
              <w:t>2 неделя «Спорт»</w:t>
            </w:r>
          </w:p>
        </w:tc>
        <w:tc>
          <w:tcPr>
            <w:tcW w:w="4252"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Times New Roman" w:hAnsi="Times New Roman" w:cs="Times New Roman"/>
                <w:color w:val="auto"/>
                <w:lang w:eastAsia="en-US"/>
              </w:rPr>
            </w:pPr>
            <w:r w:rsidRPr="00CA371D">
              <w:rPr>
                <w:rFonts w:ascii="Times New Roman" w:eastAsia="Times New Roman" w:hAnsi="Times New Roman" w:cs="Times New Roman"/>
                <w:color w:val="auto"/>
                <w:lang w:eastAsia="en-US"/>
              </w:rPr>
              <w:t>Расширять знания детей о том, как называются разные виды спорта;</w:t>
            </w:r>
          </w:p>
          <w:p w:rsidR="00CA371D" w:rsidRPr="00CA371D" w:rsidRDefault="00CA371D" w:rsidP="00CA371D">
            <w:pPr>
              <w:widowControl/>
              <w:autoSpaceDE w:val="0"/>
              <w:autoSpaceDN w:val="0"/>
              <w:adjustRightInd w:val="0"/>
              <w:rPr>
                <w:rFonts w:ascii="Times New Roman" w:eastAsia="Times New Roman" w:hAnsi="Times New Roman" w:cs="Times New Roman"/>
                <w:color w:val="auto"/>
                <w:lang w:eastAsia="en-US"/>
              </w:rPr>
            </w:pPr>
            <w:r w:rsidRPr="00CA371D">
              <w:rPr>
                <w:rFonts w:ascii="Times New Roman" w:eastAsia="Times New Roman" w:hAnsi="Times New Roman" w:cs="Times New Roman"/>
                <w:color w:val="auto"/>
                <w:lang w:eastAsia="en-US"/>
              </w:rPr>
              <w:t>как называются спортсмены;</w:t>
            </w:r>
          </w:p>
          <w:p w:rsidR="00CA371D" w:rsidRPr="00CA371D" w:rsidRDefault="00CA371D" w:rsidP="00CA371D">
            <w:pPr>
              <w:widowControl/>
              <w:autoSpaceDE w:val="0"/>
              <w:autoSpaceDN w:val="0"/>
              <w:adjustRightInd w:val="0"/>
              <w:rPr>
                <w:rFonts w:ascii="Times New Roman" w:eastAsia="Times New Roman" w:hAnsi="Times New Roman" w:cs="Times New Roman"/>
                <w:color w:val="auto"/>
                <w:lang w:eastAsia="en-US"/>
              </w:rPr>
            </w:pPr>
            <w:r w:rsidRPr="00CA371D">
              <w:rPr>
                <w:rFonts w:ascii="Times New Roman" w:eastAsia="Times New Roman" w:hAnsi="Times New Roman" w:cs="Times New Roman"/>
                <w:color w:val="auto"/>
                <w:lang w:eastAsia="en-US"/>
              </w:rPr>
              <w:t>какие бывают спортивные снаряды, их названия</w:t>
            </w:r>
            <w:r w:rsidRPr="00CA371D">
              <w:rPr>
                <w:rFonts w:ascii="Times New Roman" w:eastAsia="Times New Roman" w:hAnsi="Times New Roman" w:cs="Times New Roman"/>
                <w:color w:val="auto"/>
              </w:rPr>
              <w:t>.</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
        </w:tc>
        <w:tc>
          <w:tcPr>
            <w:tcW w:w="2127" w:type="dxa"/>
            <w:tcBorders>
              <w:top w:val="single" w:sz="4" w:space="0" w:color="auto"/>
              <w:left w:val="single" w:sz="4" w:space="0" w:color="auto"/>
              <w:bottom w:val="single" w:sz="4" w:space="0" w:color="auto"/>
              <w:right w:val="single" w:sz="4" w:space="0" w:color="auto"/>
            </w:tcBorders>
          </w:tcPr>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Calibri" w:hAnsi="Times New Roman" w:cs="Times New Roman"/>
              </w:rPr>
              <w:t xml:space="preserve">Спортивный праздник. </w:t>
            </w:r>
          </w:p>
          <w:p w:rsidR="00CA371D" w:rsidRPr="00CA371D" w:rsidRDefault="00CA371D" w:rsidP="00CA371D">
            <w:pPr>
              <w:widowControl/>
              <w:autoSpaceDE w:val="0"/>
              <w:autoSpaceDN w:val="0"/>
              <w:adjustRightInd w:val="0"/>
              <w:rPr>
                <w:rFonts w:ascii="Times New Roman" w:eastAsia="Times New Roman" w:hAnsi="Times New Roman" w:cs="Times New Roman"/>
                <w:color w:val="auto"/>
              </w:rPr>
            </w:pPr>
          </w:p>
        </w:tc>
      </w:tr>
      <w:tr w:rsidR="00CA371D" w:rsidRPr="00CA371D" w:rsidTr="00CA371D">
        <w:trPr>
          <w:trHeight w:val="77"/>
        </w:trPr>
        <w:tc>
          <w:tcPr>
            <w:tcW w:w="3227" w:type="dxa"/>
            <w:tcBorders>
              <w:top w:val="single" w:sz="4" w:space="0" w:color="auto"/>
              <w:left w:val="single" w:sz="4" w:space="0" w:color="auto"/>
              <w:bottom w:val="single" w:sz="4" w:space="0" w:color="000000"/>
              <w:right w:val="single" w:sz="4" w:space="0" w:color="auto"/>
            </w:tcBorders>
          </w:tcPr>
          <w:p w:rsidR="00CA371D" w:rsidRPr="00CA371D" w:rsidRDefault="00CA371D" w:rsidP="00CA371D">
            <w:pPr>
              <w:widowControl/>
              <w:rPr>
                <w:rFonts w:ascii="Times New Roman" w:eastAsia="Calibri" w:hAnsi="Times New Roman" w:cs="Times New Roman"/>
                <w:color w:val="auto"/>
              </w:rPr>
            </w:pPr>
            <w:r w:rsidRPr="00CA371D">
              <w:rPr>
                <w:rFonts w:ascii="Times New Roman" w:eastAsia="Calibri" w:hAnsi="Times New Roman" w:cs="Times New Roman"/>
                <w:color w:val="auto"/>
              </w:rPr>
              <w:t>3-4неделя      Диагностика</w:t>
            </w:r>
          </w:p>
        </w:tc>
        <w:tc>
          <w:tcPr>
            <w:tcW w:w="4252" w:type="dxa"/>
            <w:tcBorders>
              <w:top w:val="single" w:sz="4" w:space="0" w:color="auto"/>
              <w:left w:val="single" w:sz="4" w:space="0" w:color="auto"/>
              <w:bottom w:val="single" w:sz="4" w:space="0" w:color="000000"/>
              <w:right w:val="single" w:sz="4" w:space="0" w:color="auto"/>
            </w:tcBorders>
          </w:tcPr>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Times New Roman" w:hAnsi="Times New Roman" w:cs="Times New Roman"/>
                <w:color w:val="auto"/>
                <w:lang w:eastAsia="en-US"/>
              </w:rPr>
              <w:t>Заполнение диагностических и речевых карт и персональных карт детей.</w:t>
            </w:r>
          </w:p>
        </w:tc>
        <w:tc>
          <w:tcPr>
            <w:tcW w:w="2127" w:type="dxa"/>
            <w:tcBorders>
              <w:top w:val="single" w:sz="4" w:space="0" w:color="auto"/>
              <w:left w:val="single" w:sz="4" w:space="0" w:color="auto"/>
              <w:bottom w:val="single" w:sz="4" w:space="0" w:color="000000"/>
              <w:right w:val="single" w:sz="4" w:space="0" w:color="auto"/>
            </w:tcBorders>
          </w:tcPr>
          <w:p w:rsidR="00CA371D" w:rsidRPr="00CA371D" w:rsidRDefault="00CA371D" w:rsidP="00CA371D">
            <w:pPr>
              <w:widowControl/>
              <w:autoSpaceDE w:val="0"/>
              <w:autoSpaceDN w:val="0"/>
              <w:adjustRightInd w:val="0"/>
              <w:rPr>
                <w:rFonts w:ascii="Times New Roman" w:eastAsia="Calibri" w:hAnsi="Times New Roman" w:cs="Times New Roman"/>
              </w:rPr>
            </w:pPr>
            <w:r w:rsidRPr="00CA371D">
              <w:rPr>
                <w:rFonts w:ascii="Times New Roman" w:eastAsia="Calibri" w:hAnsi="Times New Roman" w:cs="Times New Roman"/>
              </w:rPr>
              <w:t xml:space="preserve">Праздник «До свиданья, детский сад!» </w:t>
            </w:r>
          </w:p>
        </w:tc>
      </w:tr>
    </w:tbl>
    <w:p w:rsidR="00CA371D" w:rsidRDefault="00CA371D" w:rsidP="00CA371D">
      <w:pPr>
        <w:widowControl/>
        <w:rPr>
          <w:rFonts w:ascii="Times New Roman" w:eastAsia="Calibri" w:hAnsi="Times New Roman" w:cs="Times New Roman"/>
          <w:b/>
          <w:bCs/>
          <w:color w:val="auto"/>
        </w:rPr>
      </w:pPr>
    </w:p>
    <w:p w:rsidR="00005800" w:rsidRPr="00CA371D" w:rsidRDefault="00005800" w:rsidP="00005800">
      <w:pPr>
        <w:widowControl/>
        <w:jc w:val="right"/>
        <w:rPr>
          <w:rFonts w:ascii="Times New Roman" w:eastAsia="Calibri" w:hAnsi="Times New Roman" w:cs="Times New Roman"/>
          <w:b/>
          <w:bCs/>
          <w:color w:val="auto"/>
        </w:rPr>
      </w:pPr>
      <w:r>
        <w:rPr>
          <w:rFonts w:ascii="Times New Roman" w:eastAsia="Calibri" w:hAnsi="Times New Roman" w:cs="Times New Roman"/>
          <w:b/>
          <w:bCs/>
          <w:color w:val="auto"/>
        </w:rPr>
        <w:t>Приложение 3</w:t>
      </w:r>
    </w:p>
    <w:p w:rsidR="00CA371D" w:rsidRPr="00CA371D" w:rsidRDefault="00CA371D" w:rsidP="00CA371D">
      <w:pPr>
        <w:widowControl/>
        <w:ind w:left="3" w:firstLine="708"/>
        <w:jc w:val="both"/>
        <w:rPr>
          <w:rFonts w:ascii="Times New Roman" w:eastAsia="Times New Roman" w:hAnsi="Times New Roman" w:cs="Times New Roman"/>
          <w:color w:val="auto"/>
        </w:rPr>
      </w:pPr>
    </w:p>
    <w:p w:rsidR="00CA371D" w:rsidRPr="00991FD0" w:rsidRDefault="00CA371D" w:rsidP="00005800">
      <w:pPr>
        <w:pStyle w:val="af0"/>
        <w:ind w:left="1080"/>
        <w:jc w:val="center"/>
        <w:rPr>
          <w:rFonts w:ascii="Times New Roman" w:hAnsi="Times New Roman" w:cs="Times New Roman"/>
          <w:b/>
        </w:rPr>
      </w:pPr>
      <w:r w:rsidRPr="00991FD0">
        <w:rPr>
          <w:rFonts w:ascii="Times New Roman" w:hAnsi="Times New Roman" w:cs="Times New Roman"/>
          <w:b/>
        </w:rPr>
        <w:t>Перспективный тематический план речевого развития. Совершенствование лексико-грамматических компетенций и развитие связной речи вподготовительной группе</w:t>
      </w:r>
    </w:p>
    <w:p w:rsidR="00CA371D" w:rsidRPr="00431C9C" w:rsidRDefault="00CA371D" w:rsidP="00795F3C">
      <w:pPr>
        <w:pStyle w:val="af0"/>
        <w:numPr>
          <w:ilvl w:val="0"/>
          <w:numId w:val="5"/>
        </w:numPr>
        <w:jc w:val="both"/>
        <w:rPr>
          <w:rFonts w:ascii="Times New Roman" w:hAnsi="Times New Roman" w:cs="Times New Roman"/>
          <w:i/>
        </w:rPr>
      </w:pPr>
      <w:r w:rsidRPr="00431C9C">
        <w:rPr>
          <w:rFonts w:ascii="Times New Roman" w:hAnsi="Times New Roman" w:cs="Times New Roman"/>
          <w:i/>
        </w:rPr>
        <w:t xml:space="preserve">й период обучения (сентябрь </w:t>
      </w:r>
      <w:r w:rsidR="00005800">
        <w:rPr>
          <w:rFonts w:ascii="Times New Roman" w:hAnsi="Times New Roman" w:cs="Times New Roman"/>
          <w:i/>
        </w:rPr>
        <w:t>–</w:t>
      </w:r>
      <w:r w:rsidRPr="00431C9C">
        <w:rPr>
          <w:rFonts w:ascii="Times New Roman" w:hAnsi="Times New Roman" w:cs="Times New Roman"/>
          <w:i/>
        </w:rPr>
        <w:t xml:space="preserve"> декабрь)</w:t>
      </w:r>
    </w:p>
    <w:tbl>
      <w:tblPr>
        <w:tblStyle w:val="af2"/>
        <w:tblW w:w="0" w:type="auto"/>
        <w:tblInd w:w="-34" w:type="dxa"/>
        <w:tblLook w:val="04A0" w:firstRow="1" w:lastRow="0" w:firstColumn="1" w:lastColumn="0" w:noHBand="0" w:noVBand="1"/>
      </w:tblPr>
      <w:tblGrid>
        <w:gridCol w:w="7230"/>
        <w:gridCol w:w="2378"/>
      </w:tblGrid>
      <w:tr w:rsidR="00CA371D" w:rsidTr="00CA371D">
        <w:tc>
          <w:tcPr>
            <w:tcW w:w="7230" w:type="dxa"/>
          </w:tcPr>
          <w:p w:rsidR="00CA371D" w:rsidRDefault="00CA371D" w:rsidP="00CA371D">
            <w:pPr>
              <w:pStyle w:val="af0"/>
              <w:ind w:left="0"/>
              <w:jc w:val="both"/>
              <w:rPr>
                <w:rFonts w:ascii="Times New Roman" w:hAnsi="Times New Roman" w:cs="Times New Roman"/>
                <w:i/>
              </w:rPr>
            </w:pPr>
            <w:r w:rsidRPr="008B5814">
              <w:rPr>
                <w:rFonts w:ascii="Times New Roman" w:hAnsi="Times New Roman" w:cs="Times New Roman"/>
              </w:rPr>
              <w:t>Тема</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Примерное</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количество</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академических</w:t>
            </w:r>
          </w:p>
          <w:p w:rsidR="00CA371D" w:rsidRDefault="00CA371D" w:rsidP="00CA371D">
            <w:pPr>
              <w:pStyle w:val="af0"/>
              <w:ind w:left="0"/>
              <w:jc w:val="both"/>
              <w:rPr>
                <w:rFonts w:ascii="Times New Roman" w:hAnsi="Times New Roman" w:cs="Times New Roman"/>
                <w:i/>
              </w:rPr>
            </w:pPr>
            <w:r w:rsidRPr="008B5814">
              <w:rPr>
                <w:rFonts w:ascii="Times New Roman" w:hAnsi="Times New Roman" w:cs="Times New Roman"/>
              </w:rPr>
              <w:t>часов</w:t>
            </w:r>
          </w:p>
        </w:tc>
      </w:tr>
      <w:tr w:rsidR="00CA371D" w:rsidTr="00CA371D">
        <w:tc>
          <w:tcPr>
            <w:tcW w:w="7230"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rPr>
              <w:t xml:space="preserve">Развитие высших психических функций (внимания, памяти, </w:t>
            </w:r>
            <w:r w:rsidRPr="008B5814">
              <w:rPr>
                <w:rFonts w:ascii="Times New Roman" w:hAnsi="Times New Roman" w:cs="Times New Roman"/>
              </w:rPr>
              <w:t>мышления)</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Рассказывание по теме «осень»</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 xml:space="preserve">Падежные конструкции. Именительный падеж существительных </w:t>
            </w:r>
            <w:r w:rsidRPr="008B5814">
              <w:rPr>
                <w:rFonts w:ascii="Times New Roman" w:hAnsi="Times New Roman" w:cs="Times New Roman"/>
              </w:rPr>
              <w:lastRenderedPageBreak/>
              <w:t>множественного числа.</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lastRenderedPageBreak/>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lastRenderedPageBreak/>
              <w:t>Составление 4-словных предложений с введением одного определения</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Пересказ рассказа Л. Н. Толстого «Косточка»</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Приставочные глаголы</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Предлоги в, на, под.</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2</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Пересказ рас</w:t>
            </w:r>
            <w:r>
              <w:rPr>
                <w:rFonts w:ascii="Times New Roman" w:hAnsi="Times New Roman" w:cs="Times New Roman"/>
              </w:rPr>
              <w:t>сказа И. С. Соколова-Микитова «</w:t>
            </w:r>
            <w:r w:rsidRPr="008B5814">
              <w:rPr>
                <w:rFonts w:ascii="Times New Roman" w:hAnsi="Times New Roman" w:cs="Times New Roman"/>
              </w:rPr>
              <w:t>улетают журавли»</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Глаголы совершенного несовершенного вида</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Падежные конструкции, Дательный падеж множественного числа существительных</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Пересказ рассказа В. Катаева «Грибы»</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Согласование местоимений наш, наша, наши с существительными</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Приставочные глаголы</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Составление рассказа «Неудачная охота» по серии сюжетных картин</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Составление предложений с включением нескольких определений и объединение их в рассказ</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Предлоги в, из</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2</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w:t>
            </w:r>
            <w:r>
              <w:rPr>
                <w:rFonts w:ascii="Times New Roman" w:hAnsi="Times New Roman" w:cs="Times New Roman"/>
              </w:rPr>
              <w:t>и Пересказ рассказа В. Бианки «</w:t>
            </w:r>
            <w:r w:rsidRPr="008B5814">
              <w:rPr>
                <w:rFonts w:ascii="Times New Roman" w:hAnsi="Times New Roman" w:cs="Times New Roman"/>
              </w:rPr>
              <w:t>Купание медвежат»</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Падежные конструкции. Творительный падеж множественного числа существительных</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Пересказ русской нар</w:t>
            </w:r>
            <w:r>
              <w:rPr>
                <w:rFonts w:ascii="Times New Roman" w:hAnsi="Times New Roman" w:cs="Times New Roman"/>
              </w:rPr>
              <w:t>одной сказки «Лиса и журавль» (</w:t>
            </w:r>
            <w:r w:rsidRPr="008B5814">
              <w:rPr>
                <w:rFonts w:ascii="Times New Roman" w:hAnsi="Times New Roman" w:cs="Times New Roman"/>
              </w:rPr>
              <w:t>с элементами драматизации)</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Pr>
                <w:rFonts w:ascii="Times New Roman" w:hAnsi="Times New Roman" w:cs="Times New Roman"/>
              </w:rPr>
              <w:t>Предлоги к</w:t>
            </w:r>
            <w:r w:rsidRPr="008B5814">
              <w:rPr>
                <w:rFonts w:ascii="Times New Roman" w:hAnsi="Times New Roman" w:cs="Times New Roman"/>
              </w:rPr>
              <w:t>, от</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2</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Составление рассказа по сюжетной картине «Семья».</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Относительные прилагательные</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2</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Падежные конструкции, Предложный падеж множественного числа существительных</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Составление рассказа «Зимние забавы» по сюжетной картине</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Согласование числительного и существительного в родительном падеже</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Согласование числительного и существительного в дательном падеже</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Согласование числительного и существительного в творительном падеже</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Согласование числительного и существительного в предложном падеже</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w:t>
            </w:r>
            <w:r>
              <w:rPr>
                <w:rFonts w:ascii="Times New Roman" w:hAnsi="Times New Roman" w:cs="Times New Roman"/>
              </w:rPr>
              <w:t>ной речи Составление рассказа «</w:t>
            </w:r>
            <w:r w:rsidRPr="008B5814">
              <w:rPr>
                <w:rFonts w:ascii="Times New Roman" w:hAnsi="Times New Roman" w:cs="Times New Roman"/>
              </w:rPr>
              <w:t>Кормушка» по серии сюжетных картине</w:t>
            </w:r>
          </w:p>
        </w:tc>
        <w:tc>
          <w:tcPr>
            <w:tcW w:w="2378" w:type="dxa"/>
          </w:tcPr>
          <w:p w:rsidR="00CA371D" w:rsidRDefault="00CA371D" w:rsidP="00CA371D">
            <w:pPr>
              <w:pStyle w:val="af0"/>
              <w:ind w:left="0"/>
              <w:jc w:val="both"/>
              <w:rPr>
                <w:rFonts w:ascii="Times New Roman" w:hAnsi="Times New Roman" w:cs="Times New Roman"/>
                <w:i/>
              </w:rPr>
            </w:pPr>
            <w:r>
              <w:rPr>
                <w:rFonts w:ascii="Times New Roman" w:hAnsi="Times New Roman" w:cs="Times New Roman"/>
                <w:i/>
              </w:rPr>
              <w:t>1</w:t>
            </w:r>
          </w:p>
        </w:tc>
      </w:tr>
    </w:tbl>
    <w:p w:rsidR="00CA371D" w:rsidRDefault="00CA371D" w:rsidP="00CA371D">
      <w:pPr>
        <w:pStyle w:val="af0"/>
        <w:jc w:val="both"/>
        <w:rPr>
          <w:rFonts w:ascii="Times New Roman" w:hAnsi="Times New Roman" w:cs="Times New Roman"/>
          <w:i/>
        </w:rPr>
      </w:pPr>
    </w:p>
    <w:p w:rsidR="00991FD0" w:rsidRDefault="00991FD0" w:rsidP="00CA371D">
      <w:pPr>
        <w:pStyle w:val="af0"/>
        <w:jc w:val="both"/>
        <w:rPr>
          <w:rFonts w:ascii="Times New Roman" w:hAnsi="Times New Roman" w:cs="Times New Roman"/>
          <w:i/>
        </w:rPr>
      </w:pPr>
    </w:p>
    <w:p w:rsidR="00991FD0" w:rsidRDefault="00991FD0" w:rsidP="00CA371D">
      <w:pPr>
        <w:pStyle w:val="af0"/>
        <w:jc w:val="both"/>
        <w:rPr>
          <w:rFonts w:ascii="Times New Roman" w:hAnsi="Times New Roman" w:cs="Times New Roman"/>
          <w:i/>
        </w:rPr>
      </w:pPr>
    </w:p>
    <w:p w:rsidR="00991FD0" w:rsidRDefault="00991FD0" w:rsidP="00CA371D">
      <w:pPr>
        <w:pStyle w:val="af0"/>
        <w:jc w:val="both"/>
        <w:rPr>
          <w:rFonts w:ascii="Times New Roman" w:hAnsi="Times New Roman" w:cs="Times New Roman"/>
          <w:i/>
        </w:rPr>
      </w:pPr>
    </w:p>
    <w:p w:rsidR="00991FD0" w:rsidRDefault="00991FD0" w:rsidP="00CA371D">
      <w:pPr>
        <w:pStyle w:val="af0"/>
        <w:jc w:val="both"/>
        <w:rPr>
          <w:rFonts w:ascii="Times New Roman" w:hAnsi="Times New Roman" w:cs="Times New Roman"/>
          <w:i/>
        </w:rPr>
      </w:pPr>
    </w:p>
    <w:p w:rsidR="00991FD0" w:rsidRDefault="00991FD0" w:rsidP="00CA371D">
      <w:pPr>
        <w:pStyle w:val="af0"/>
        <w:jc w:val="both"/>
        <w:rPr>
          <w:rFonts w:ascii="Times New Roman" w:hAnsi="Times New Roman" w:cs="Times New Roman"/>
          <w:i/>
        </w:rPr>
      </w:pPr>
    </w:p>
    <w:p w:rsidR="00991FD0" w:rsidRDefault="00991FD0" w:rsidP="00CA371D">
      <w:pPr>
        <w:pStyle w:val="af0"/>
        <w:jc w:val="both"/>
        <w:rPr>
          <w:rFonts w:ascii="Times New Roman" w:hAnsi="Times New Roman" w:cs="Times New Roman"/>
          <w:i/>
        </w:rPr>
      </w:pPr>
    </w:p>
    <w:p w:rsidR="00991FD0" w:rsidRDefault="00991FD0" w:rsidP="00CA371D">
      <w:pPr>
        <w:pStyle w:val="af0"/>
        <w:jc w:val="both"/>
        <w:rPr>
          <w:rFonts w:ascii="Times New Roman" w:hAnsi="Times New Roman" w:cs="Times New Roman"/>
          <w:i/>
        </w:rPr>
      </w:pPr>
    </w:p>
    <w:p w:rsidR="00CA371D" w:rsidRDefault="00CA371D" w:rsidP="00CA371D">
      <w:pPr>
        <w:jc w:val="both"/>
        <w:rPr>
          <w:rFonts w:ascii="Times New Roman" w:hAnsi="Times New Roman" w:cs="Times New Roman"/>
          <w:i/>
        </w:rPr>
      </w:pPr>
      <w:r w:rsidRPr="00431C9C">
        <w:rPr>
          <w:rFonts w:ascii="Times New Roman" w:hAnsi="Times New Roman" w:cs="Times New Roman"/>
          <w:i/>
        </w:rPr>
        <w:t>2-й период обучения (январь-май)</w:t>
      </w:r>
    </w:p>
    <w:tbl>
      <w:tblPr>
        <w:tblStyle w:val="af2"/>
        <w:tblW w:w="0" w:type="auto"/>
        <w:tblInd w:w="-34" w:type="dxa"/>
        <w:tblLook w:val="04A0" w:firstRow="1" w:lastRow="0" w:firstColumn="1" w:lastColumn="0" w:noHBand="0" w:noVBand="1"/>
      </w:tblPr>
      <w:tblGrid>
        <w:gridCol w:w="7230"/>
        <w:gridCol w:w="2378"/>
      </w:tblGrid>
      <w:tr w:rsidR="00CA371D" w:rsidTr="00CA371D">
        <w:tc>
          <w:tcPr>
            <w:tcW w:w="7230" w:type="dxa"/>
          </w:tcPr>
          <w:p w:rsidR="00CA371D" w:rsidRDefault="00CA371D" w:rsidP="00CA371D">
            <w:pPr>
              <w:pStyle w:val="af0"/>
              <w:ind w:left="0"/>
              <w:jc w:val="both"/>
              <w:rPr>
                <w:rFonts w:ascii="Times New Roman" w:hAnsi="Times New Roman" w:cs="Times New Roman"/>
                <w:i/>
              </w:rPr>
            </w:pPr>
            <w:r w:rsidRPr="008B5814">
              <w:rPr>
                <w:rFonts w:ascii="Times New Roman" w:hAnsi="Times New Roman" w:cs="Times New Roman"/>
              </w:rPr>
              <w:t>Тема</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Примерное</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количество</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академических</w:t>
            </w:r>
          </w:p>
          <w:p w:rsidR="00CA371D" w:rsidRDefault="00CA371D" w:rsidP="00CA371D">
            <w:pPr>
              <w:pStyle w:val="af0"/>
              <w:ind w:left="0"/>
              <w:jc w:val="both"/>
              <w:rPr>
                <w:rFonts w:ascii="Times New Roman" w:hAnsi="Times New Roman" w:cs="Times New Roman"/>
                <w:i/>
              </w:rPr>
            </w:pPr>
            <w:r w:rsidRPr="008B5814">
              <w:rPr>
                <w:rFonts w:ascii="Times New Roman" w:hAnsi="Times New Roman" w:cs="Times New Roman"/>
              </w:rPr>
              <w:t>часов</w:t>
            </w:r>
          </w:p>
        </w:tc>
      </w:tr>
      <w:tr w:rsidR="00CA371D" w:rsidTr="00CA371D">
        <w:tc>
          <w:tcPr>
            <w:tcW w:w="7230" w:type="dxa"/>
          </w:tcPr>
          <w:p w:rsidR="00CA371D" w:rsidRPr="008B5814" w:rsidRDefault="00CA371D" w:rsidP="00CA371D">
            <w:pPr>
              <w:pStyle w:val="af0"/>
              <w:ind w:left="0"/>
              <w:jc w:val="both"/>
              <w:rPr>
                <w:rFonts w:ascii="Times New Roman" w:hAnsi="Times New Roman" w:cs="Times New Roman"/>
              </w:rPr>
            </w:pPr>
            <w:r w:rsidRPr="008B5814">
              <w:rPr>
                <w:rFonts w:ascii="Times New Roman" w:hAnsi="Times New Roman" w:cs="Times New Roman"/>
              </w:rPr>
              <w:t>Падежные конструкции, Родительный падеж множественного числа существительных</w:t>
            </w:r>
            <w:r>
              <w:rPr>
                <w:rFonts w:ascii="Times New Roman" w:hAnsi="Times New Roman" w:cs="Times New Roman"/>
              </w:rPr>
              <w:t>.</w:t>
            </w:r>
            <w:r w:rsidRPr="008B5814">
              <w:rPr>
                <w:rFonts w:ascii="Times New Roman" w:hAnsi="Times New Roman" w:cs="Times New Roman"/>
              </w:rPr>
              <w:t xml:space="preserve"> Притяжательные прилагательные</w:t>
            </w:r>
          </w:p>
        </w:tc>
        <w:tc>
          <w:tcPr>
            <w:tcW w:w="2378" w:type="dxa"/>
          </w:tcPr>
          <w:p w:rsidR="00CA371D" w:rsidRPr="008B5814" w:rsidRDefault="00CA371D" w:rsidP="00CA371D">
            <w:pPr>
              <w:jc w:val="both"/>
              <w:rPr>
                <w:rFonts w:ascii="Times New Roman" w:hAnsi="Times New Roman" w:cs="Times New Roman"/>
              </w:rPr>
            </w:pPr>
            <w:r>
              <w:rPr>
                <w:rFonts w:ascii="Times New Roman" w:hAnsi="Times New Roman" w:cs="Times New Roman"/>
              </w:rPr>
              <w:t>1</w:t>
            </w:r>
          </w:p>
        </w:tc>
      </w:tr>
      <w:tr w:rsidR="00CA371D" w:rsidTr="00CA371D">
        <w:tc>
          <w:tcPr>
            <w:tcW w:w="7230" w:type="dxa"/>
          </w:tcPr>
          <w:p w:rsidR="00CA371D" w:rsidRPr="008B5814" w:rsidRDefault="00CA371D" w:rsidP="00CA371D">
            <w:pPr>
              <w:pStyle w:val="af0"/>
              <w:ind w:left="0"/>
              <w:jc w:val="both"/>
              <w:rPr>
                <w:rFonts w:ascii="Times New Roman" w:hAnsi="Times New Roman" w:cs="Times New Roman"/>
              </w:rPr>
            </w:pPr>
            <w:r w:rsidRPr="008B5814">
              <w:rPr>
                <w:rFonts w:ascii="Times New Roman" w:hAnsi="Times New Roman" w:cs="Times New Roman"/>
              </w:rPr>
              <w:t>Развитие связной речи. Составление рассказа «Случай на улице» по сюжетной картине (с придумыванием предшествующих и последующих событий)</w:t>
            </w:r>
          </w:p>
        </w:tc>
        <w:tc>
          <w:tcPr>
            <w:tcW w:w="2378" w:type="dxa"/>
          </w:tcPr>
          <w:p w:rsidR="00CA371D" w:rsidRPr="008B5814" w:rsidRDefault="00CA371D" w:rsidP="00CA371D">
            <w:pPr>
              <w:jc w:val="both"/>
              <w:rPr>
                <w:rFonts w:ascii="Times New Roman" w:hAnsi="Times New Roman" w:cs="Times New Roman"/>
              </w:rPr>
            </w:pPr>
            <w:r>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Предлог с, со</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Обучение самостоятельной постановке вопросов</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Пересказ рассказа К. Д. Ушинского «Четыре желания»</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Родственные слова</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Предлог из-под</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w:t>
            </w:r>
          </w:p>
        </w:tc>
      </w:tr>
      <w:tr w:rsidR="00CA371D" w:rsidTr="00CA371D">
        <w:tc>
          <w:tcPr>
            <w:tcW w:w="7230" w:type="dxa"/>
          </w:tcPr>
          <w:p w:rsidR="00CA371D" w:rsidRPr="008B5814" w:rsidRDefault="00CA371D" w:rsidP="00CA371D">
            <w:pPr>
              <w:jc w:val="both"/>
              <w:rPr>
                <w:rFonts w:ascii="Times New Roman" w:hAnsi="Times New Roman" w:cs="Times New Roman"/>
              </w:rPr>
            </w:pPr>
            <w:r>
              <w:rPr>
                <w:rFonts w:ascii="Times New Roman" w:hAnsi="Times New Roman" w:cs="Times New Roman"/>
              </w:rPr>
              <w:t xml:space="preserve">Развитие связной речи. </w:t>
            </w:r>
            <w:r w:rsidRPr="008B5814">
              <w:rPr>
                <w:rFonts w:ascii="Times New Roman" w:hAnsi="Times New Roman" w:cs="Times New Roman"/>
              </w:rPr>
              <w:t xml:space="preserve">Составление рассказа «собака </w:t>
            </w:r>
            <w:r w:rsidR="00005800">
              <w:rPr>
                <w:rFonts w:ascii="Times New Roman" w:hAnsi="Times New Roman" w:cs="Times New Roman"/>
              </w:rPr>
              <w:t>–</w:t>
            </w:r>
            <w:r w:rsidRPr="008B5814">
              <w:rPr>
                <w:rFonts w:ascii="Times New Roman" w:hAnsi="Times New Roman" w:cs="Times New Roman"/>
              </w:rPr>
              <w:t xml:space="preserve"> санитар» по серии сюжетных картин</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Предлог из-за</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Составление рассказа по сюжетной картине «Поздравляем маму»</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Предлоги из-под, из-за</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Приставочные глаголы</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Составление повествовательного рассказа «Скворечник» по серии сюжетных картин</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Сложносочиненное предложение с союзом А</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w:t>
            </w:r>
            <w:r>
              <w:rPr>
                <w:rFonts w:ascii="Times New Roman" w:hAnsi="Times New Roman" w:cs="Times New Roman"/>
              </w:rPr>
              <w:t xml:space="preserve">ой речи. Пересказ рассказа Г. </w:t>
            </w:r>
            <w:proofErr w:type="spellStart"/>
            <w:r>
              <w:rPr>
                <w:rFonts w:ascii="Times New Roman" w:hAnsi="Times New Roman" w:cs="Times New Roman"/>
              </w:rPr>
              <w:t>А.</w:t>
            </w:r>
            <w:r w:rsidRPr="008B5814">
              <w:rPr>
                <w:rFonts w:ascii="Times New Roman" w:hAnsi="Times New Roman" w:cs="Times New Roman"/>
              </w:rPr>
              <w:t>Скребицкого</w:t>
            </w:r>
            <w:proofErr w:type="spellEnd"/>
            <w:r w:rsidRPr="008B5814">
              <w:rPr>
                <w:rFonts w:ascii="Times New Roman" w:hAnsi="Times New Roman" w:cs="Times New Roman"/>
              </w:rPr>
              <w:t xml:space="preserve"> «Весна» с </w:t>
            </w:r>
            <w:r>
              <w:rPr>
                <w:rFonts w:ascii="Times New Roman" w:hAnsi="Times New Roman" w:cs="Times New Roman"/>
              </w:rPr>
              <w:t>добавлением последующих событий</w:t>
            </w:r>
            <w:r w:rsidRPr="008B5814">
              <w:rPr>
                <w:rFonts w:ascii="Times New Roman" w:hAnsi="Times New Roman" w:cs="Times New Roman"/>
              </w:rPr>
              <w:t>.</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Сложноподчиненное предложение с союзом потому что</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Развитие связной речи. Пересказ рассказа В. А. Сухомлинского «Стыдно перед соловушкой» (с придумыванием предшествующих событий).</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Согласование числительного, прилагательного и существительного</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Несклоняемые существительные</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Предлог НАД</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r w:rsidR="00CA371D" w:rsidTr="00CA371D">
        <w:tc>
          <w:tcPr>
            <w:tcW w:w="7230" w:type="dxa"/>
          </w:tcPr>
          <w:p w:rsidR="00CA371D" w:rsidRPr="008B5814" w:rsidRDefault="00CA371D" w:rsidP="00CA371D">
            <w:pPr>
              <w:jc w:val="both"/>
              <w:rPr>
                <w:rFonts w:ascii="Times New Roman" w:hAnsi="Times New Roman" w:cs="Times New Roman"/>
              </w:rPr>
            </w:pPr>
            <w:r>
              <w:rPr>
                <w:rFonts w:ascii="Times New Roman" w:hAnsi="Times New Roman" w:cs="Times New Roman"/>
              </w:rPr>
              <w:t>Развитие связной речи</w:t>
            </w:r>
            <w:r w:rsidRPr="008B5814">
              <w:rPr>
                <w:rFonts w:ascii="Times New Roman" w:hAnsi="Times New Roman" w:cs="Times New Roman"/>
              </w:rPr>
              <w:t>.Составление рассказа «Щенок»</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w:t>
            </w:r>
          </w:p>
        </w:tc>
      </w:tr>
    </w:tbl>
    <w:p w:rsidR="00CA371D" w:rsidRDefault="00CA371D" w:rsidP="00CA371D">
      <w:pPr>
        <w:jc w:val="both"/>
        <w:rPr>
          <w:rFonts w:ascii="Times New Roman" w:hAnsi="Times New Roman" w:cs="Times New Roman"/>
          <w:i/>
        </w:rPr>
      </w:pPr>
    </w:p>
    <w:p w:rsidR="00CA371D" w:rsidRDefault="00005800" w:rsidP="00005800">
      <w:pPr>
        <w:jc w:val="right"/>
        <w:rPr>
          <w:rFonts w:ascii="Times New Roman" w:hAnsi="Times New Roman" w:cs="Times New Roman"/>
          <w:b/>
        </w:rPr>
      </w:pPr>
      <w:r>
        <w:rPr>
          <w:rFonts w:ascii="Times New Roman" w:hAnsi="Times New Roman" w:cs="Times New Roman"/>
          <w:b/>
        </w:rPr>
        <w:t>Приложение 4</w:t>
      </w:r>
    </w:p>
    <w:p w:rsidR="00CA371D" w:rsidRPr="00CA371D" w:rsidRDefault="00CA371D" w:rsidP="00CA371D">
      <w:pPr>
        <w:ind w:left="180"/>
        <w:rPr>
          <w:rFonts w:ascii="Times New Roman" w:hAnsi="Times New Roman" w:cs="Times New Roman"/>
          <w:b/>
        </w:rPr>
      </w:pPr>
      <w:r w:rsidRPr="00CA371D">
        <w:rPr>
          <w:rFonts w:ascii="Times New Roman" w:hAnsi="Times New Roman" w:cs="Times New Roman"/>
          <w:b/>
        </w:rPr>
        <w:t>Перспективный тематический план речевого развития. Совершенствование навыков звукового анализа и обучение грамоте в подготовительной группе</w:t>
      </w:r>
    </w:p>
    <w:p w:rsidR="00CA371D" w:rsidRPr="00FD4CFB" w:rsidRDefault="00CA371D" w:rsidP="00795F3C">
      <w:pPr>
        <w:pStyle w:val="af0"/>
        <w:numPr>
          <w:ilvl w:val="0"/>
          <w:numId w:val="6"/>
        </w:numPr>
        <w:jc w:val="both"/>
        <w:rPr>
          <w:rFonts w:ascii="Times New Roman" w:hAnsi="Times New Roman" w:cs="Times New Roman"/>
          <w:i/>
        </w:rPr>
      </w:pPr>
      <w:r w:rsidRPr="00FD4CFB">
        <w:rPr>
          <w:rFonts w:ascii="Times New Roman" w:hAnsi="Times New Roman" w:cs="Times New Roman"/>
          <w:i/>
        </w:rPr>
        <w:t>й период обучения (сентябрь - декабрь)</w:t>
      </w:r>
    </w:p>
    <w:tbl>
      <w:tblPr>
        <w:tblStyle w:val="af2"/>
        <w:tblW w:w="0" w:type="auto"/>
        <w:tblInd w:w="108" w:type="dxa"/>
        <w:tblLook w:val="04A0" w:firstRow="1" w:lastRow="0" w:firstColumn="1" w:lastColumn="0" w:noHBand="0" w:noVBand="1"/>
      </w:tblPr>
      <w:tblGrid>
        <w:gridCol w:w="851"/>
        <w:gridCol w:w="2268"/>
        <w:gridCol w:w="3969"/>
        <w:gridCol w:w="2378"/>
      </w:tblGrid>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 п/п</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Тема</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Навыки звукового анализа</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Навыки чтения и письма</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1,2</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У</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Определение позиции звука У в слове(начало, конец)</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Знакомство с буквой У</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3.4</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А, И</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Определение позиции звука А в слове(начало, конец)</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Знакомство с буквой А</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5</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и буквы А, У</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Анализ и синтез сочетаний АУА, УАУ</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сочетаний АУ, УА, АУА, УАУ.</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6</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И</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 xml:space="preserve">Определение позиции звука И в </w:t>
            </w:r>
            <w:r w:rsidRPr="008B5814">
              <w:rPr>
                <w:rFonts w:ascii="Times New Roman" w:hAnsi="Times New Roman" w:cs="Times New Roman"/>
              </w:rPr>
              <w:lastRenderedPageBreak/>
              <w:t>словах (начало, конец). Анализ сочетаний типа АУИ</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lastRenderedPageBreak/>
              <w:t xml:space="preserve">Чтение сочетаний </w:t>
            </w:r>
            <w:r w:rsidRPr="008B5814">
              <w:rPr>
                <w:rFonts w:ascii="Times New Roman" w:hAnsi="Times New Roman" w:cs="Times New Roman"/>
              </w:rPr>
              <w:lastRenderedPageBreak/>
              <w:t>АУИ, ИАУ.</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lastRenderedPageBreak/>
              <w:t>7,8</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К</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Определение позиции звука К в словах (начало, конец). Анализ обратного слога АК, ОК, УК, ИК.</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сочетаний АК, УК, ИК</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9,10</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Т</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Определение позиции звука Т в словах (начало, конец). Анализ обратного слога АТ</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сочетаний АТ, УТ, ИТ</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11,12</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П</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Определение позиции звука П в словах (начало, конец). Анализ обратного слога</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сочетаний АП, ИП</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13,14</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О</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Позиция звука О (начало, середина, конец). Анализ обратных слогов ОК, ОП, ОТ</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сочетаний ОП, ОТ, ОК</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15,16</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Гласные звуки А, О, У, И</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Закрепление полученных навыков. Понятие «гласный звук»</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Закрепление полученных навыков.</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17</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и буквы И, Ы</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Определение позиции звуков И, Ы в словах (середина, конец).</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Закрепление полученных навыков.</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18.19</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С</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Знакомство с понятием «слог». Определ</w:t>
            </w:r>
            <w:r>
              <w:rPr>
                <w:rFonts w:ascii="Times New Roman" w:hAnsi="Times New Roman" w:cs="Times New Roman"/>
              </w:rPr>
              <w:t>ение позиции звука С в словах (</w:t>
            </w:r>
            <w:r w:rsidRPr="008B5814">
              <w:rPr>
                <w:rFonts w:ascii="Times New Roman" w:hAnsi="Times New Roman" w:cs="Times New Roman"/>
              </w:rPr>
              <w:t>начало, середина, конец). Полный анализ слов типа СУП, СОМ, САМ.</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Синтез звуков в односложное слово. Понятие «согласный звук»</w:t>
            </w:r>
          </w:p>
        </w:tc>
        <w:tc>
          <w:tcPr>
            <w:tcW w:w="2378" w:type="dxa"/>
          </w:tcPr>
          <w:p w:rsidR="00CA371D" w:rsidRDefault="00CA371D" w:rsidP="00CA371D">
            <w:pPr>
              <w:jc w:val="both"/>
              <w:rPr>
                <w:rFonts w:ascii="Times New Roman" w:hAnsi="Times New Roman" w:cs="Times New Roman"/>
              </w:rPr>
            </w:pPr>
            <w:r w:rsidRPr="008B5814">
              <w:rPr>
                <w:rFonts w:ascii="Times New Roman" w:hAnsi="Times New Roman" w:cs="Times New Roman"/>
              </w:rPr>
              <w:t>Чтени</w:t>
            </w:r>
            <w:r>
              <w:rPr>
                <w:rFonts w:ascii="Times New Roman" w:hAnsi="Times New Roman" w:cs="Times New Roman"/>
              </w:rPr>
              <w:t>е прямых слогов СА, СО, СУ, СЫ.</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обратных слогов АС, ОС, УС, ИС.</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односложных слов СУП, СОМ, САМ, СОК.</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20,21</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Мягкий согласный звук СЬ</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Закрепление полученных навыков</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односложных слов</w:t>
            </w:r>
          </w:p>
        </w:tc>
      </w:tr>
      <w:tr w:rsidR="00CA371D" w:rsidTr="00CA371D">
        <w:tc>
          <w:tcPr>
            <w:tcW w:w="851"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22,23</w:t>
            </w:r>
          </w:p>
        </w:tc>
        <w:tc>
          <w:tcPr>
            <w:tcW w:w="226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С, СЬ</w:t>
            </w:r>
          </w:p>
        </w:tc>
        <w:tc>
          <w:tcPr>
            <w:tcW w:w="396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Знакомство со схемой односложных слов типа СОМ, СОК, СУП</w:t>
            </w:r>
          </w:p>
        </w:tc>
        <w:tc>
          <w:tcPr>
            <w:tcW w:w="2378"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односложных слов</w:t>
            </w:r>
          </w:p>
        </w:tc>
      </w:tr>
    </w:tbl>
    <w:p w:rsidR="00CA371D" w:rsidRDefault="00CA371D" w:rsidP="00CA371D">
      <w:pPr>
        <w:pStyle w:val="af0"/>
        <w:jc w:val="both"/>
        <w:rPr>
          <w:rFonts w:ascii="Times New Roman" w:hAnsi="Times New Roman" w:cs="Times New Roman"/>
          <w:i/>
        </w:rPr>
      </w:pPr>
    </w:p>
    <w:p w:rsidR="00CA371D" w:rsidRPr="006B2149" w:rsidRDefault="00CA371D" w:rsidP="006B2149">
      <w:pPr>
        <w:jc w:val="both"/>
        <w:rPr>
          <w:rFonts w:ascii="Times New Roman" w:hAnsi="Times New Roman" w:cs="Times New Roman"/>
          <w:i/>
        </w:rPr>
      </w:pPr>
    </w:p>
    <w:p w:rsidR="00CA371D" w:rsidRPr="00B14276" w:rsidRDefault="00CA371D" w:rsidP="00795F3C">
      <w:pPr>
        <w:pStyle w:val="af0"/>
        <w:numPr>
          <w:ilvl w:val="0"/>
          <w:numId w:val="6"/>
        </w:numPr>
        <w:jc w:val="both"/>
        <w:rPr>
          <w:rFonts w:ascii="Times New Roman" w:hAnsi="Times New Roman" w:cs="Times New Roman"/>
          <w:i/>
        </w:rPr>
      </w:pPr>
      <w:r w:rsidRPr="00B14276">
        <w:rPr>
          <w:rFonts w:ascii="Times New Roman" w:hAnsi="Times New Roman" w:cs="Times New Roman"/>
          <w:i/>
        </w:rPr>
        <w:t>й период обучения (январь - май)</w:t>
      </w:r>
    </w:p>
    <w:tbl>
      <w:tblPr>
        <w:tblStyle w:val="af2"/>
        <w:tblW w:w="0" w:type="auto"/>
        <w:tblInd w:w="108" w:type="dxa"/>
        <w:tblLook w:val="04A0" w:firstRow="1" w:lastRow="0" w:firstColumn="1" w:lastColumn="0" w:noHBand="0" w:noVBand="1"/>
      </w:tblPr>
      <w:tblGrid>
        <w:gridCol w:w="1057"/>
        <w:gridCol w:w="2203"/>
        <w:gridCol w:w="3857"/>
        <w:gridCol w:w="2349"/>
      </w:tblGrid>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 п/п</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Тема</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Навыки звукового анализа</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Навыки чтения и письма</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1,2</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З</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Деление слов на слоги. Схема слов типа ЗУБЫ, СОВЫ. Понятие</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«звонкий согласный звук»</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односложных слов</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3</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З, ЗЬ</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Схема слов типа О</w:t>
            </w:r>
            <w:r w:rsidRPr="008B5814">
              <w:rPr>
                <w:rFonts w:ascii="Times New Roman" w:hAnsi="Times New Roman" w:cs="Times New Roman"/>
              </w:rPr>
              <w:softHyphen/>
              <w:t>СЫ, У-СЫ</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односложных слов из букв разрезной азбуки</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4 ,5</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и буквы С, СЬ</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Подбор слов с заданным</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количеством слогов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односложных слов из букв разрезной азбуки</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6,7</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Ц</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Подбор слов с заданным</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 xml:space="preserve">количеством слогов и позицией </w:t>
            </w:r>
            <w:r w:rsidRPr="008B5814">
              <w:rPr>
                <w:rFonts w:ascii="Times New Roman" w:hAnsi="Times New Roman" w:cs="Times New Roman"/>
              </w:rPr>
              <w:lastRenderedPageBreak/>
              <w:t>звука</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lastRenderedPageBreak/>
              <w:t xml:space="preserve">Выкладывание односложных слов </w:t>
            </w:r>
            <w:r w:rsidRPr="008B5814">
              <w:rPr>
                <w:rFonts w:ascii="Times New Roman" w:hAnsi="Times New Roman" w:cs="Times New Roman"/>
              </w:rPr>
              <w:lastRenderedPageBreak/>
              <w:t>из букв разрезной азбуки</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lastRenderedPageBreak/>
              <w:t>8</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С, Ц</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Схема слов типа РЫ</w:t>
            </w:r>
            <w:r w:rsidRPr="008B5814">
              <w:rPr>
                <w:rFonts w:ascii="Times New Roman" w:hAnsi="Times New Roman" w:cs="Times New Roman"/>
              </w:rPr>
              <w:softHyphen/>
              <w:t>БАК, ДЫ-МОК, ВА- ГОН</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букваря по плану (буквы М, Н, Ш, Р,)</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9,10</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Б</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Схема слов типа БУЛ-КА, МЫШ-КА</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букваря по плану (буквы Б, Л и</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др.)</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11</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П, Б</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Схема слов типа КРЫ-ША, ГРО-ЗЫ</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 xml:space="preserve">Выкладывание и чтение двусложных слов </w:t>
            </w:r>
            <w:proofErr w:type="gramStart"/>
            <w:r w:rsidRPr="008B5814">
              <w:rPr>
                <w:rFonts w:ascii="Times New Roman" w:hAnsi="Times New Roman" w:cs="Times New Roman"/>
              </w:rPr>
              <w:t xml:space="preserve">( </w:t>
            </w:r>
            <w:proofErr w:type="gramEnd"/>
            <w:r w:rsidRPr="008B5814">
              <w:rPr>
                <w:rFonts w:ascii="Times New Roman" w:hAnsi="Times New Roman" w:cs="Times New Roman"/>
              </w:rPr>
              <w:t>РА-МА, ЛА</w:t>
            </w:r>
            <w:r w:rsidRPr="008B5814">
              <w:rPr>
                <w:rFonts w:ascii="Times New Roman" w:hAnsi="Times New Roman" w:cs="Times New Roman"/>
              </w:rPr>
              <w:softHyphen/>
              <w:t>ПЫ, ШУ-БА)</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12,13</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В</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Схема слов типа ФАР-ТУК, БАШ</w:t>
            </w:r>
            <w:r w:rsidRPr="008B5814">
              <w:rPr>
                <w:rFonts w:ascii="Times New Roman" w:hAnsi="Times New Roman" w:cs="Times New Roman"/>
              </w:rPr>
              <w:softHyphen/>
              <w:t>МАК</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из букв разрезной азбуки двусложных слов</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14,15,16</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В, Ф и буква Ф</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Схема слов типа СТОЛ, СТУЛ, КРАН</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из букв разрезной азбуки двусложных слов</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17,18</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Д</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Схема слов типа МОСТ, ШАРФ</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из букв разрезной азбуки двусложных слов</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19</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Д</w:t>
            </w:r>
            <w:proofErr w:type="gramStart"/>
            <w:r w:rsidRPr="008B5814">
              <w:rPr>
                <w:rFonts w:ascii="Times New Roman" w:hAnsi="Times New Roman" w:cs="Times New Roman"/>
              </w:rPr>
              <w:t>,Т</w:t>
            </w:r>
            <w:proofErr w:type="gramEnd"/>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Подбор слов к схемам всех типов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из букв разрезной азбуки двусложных слов</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20,21</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Г</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из букв разрезной азбуки двусложных слов</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22</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Г, К</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из букв разрезной азбуки слов со стечением согласных</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23,24</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Ш</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из букв разрезной слов из двух слогов</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25</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С, Ш</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слов различной</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сложности в игровой ситуации</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26,27</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Л</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Чтение слов различной</w:t>
            </w:r>
          </w:p>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сложности в игровой ситуации</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28,29,30</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Л, Р и буква Р</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Преобразования слов, составленных из букв разрезной азбуки</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lastRenderedPageBreak/>
              <w:t>31,32</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Ж</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сочетаний слов из букв разрезной азбуки</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33</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З,Ж</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сочетаний слов из букв разрезной азбуки</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34,35</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Звуки З, Ж, С, Ш</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Выкладывание сочетаний слов из букв разрезной азбуки</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36,37</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Ч</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Письмо печатными буквами под диктовку слов, словосочетаний</w:t>
            </w:r>
          </w:p>
        </w:tc>
      </w:tr>
      <w:tr w:rsidR="00CA371D" w:rsidRPr="008B5814" w:rsidTr="00CA371D">
        <w:trPr>
          <w:trHeight w:val="2080"/>
        </w:trPr>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38,39</w:t>
            </w:r>
          </w:p>
        </w:tc>
        <w:tc>
          <w:tcPr>
            <w:tcW w:w="2203"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Звук и буква Щ</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Письмо печатными буквами под диктовку слов, словосочетаний, предложений, предложений с предлогами.</w:t>
            </w:r>
          </w:p>
        </w:tc>
      </w:tr>
      <w:tr w:rsidR="00CA371D" w:rsidRPr="008B5814" w:rsidTr="00CA371D">
        <w:tc>
          <w:tcPr>
            <w:tcW w:w="10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40</w:t>
            </w:r>
          </w:p>
        </w:tc>
        <w:tc>
          <w:tcPr>
            <w:tcW w:w="2203" w:type="dxa"/>
          </w:tcPr>
          <w:p w:rsidR="00CA371D" w:rsidRPr="008B5814" w:rsidRDefault="00CA371D" w:rsidP="00CA371D">
            <w:pPr>
              <w:jc w:val="both"/>
              <w:rPr>
                <w:rFonts w:ascii="Times New Roman" w:hAnsi="Times New Roman" w:cs="Times New Roman"/>
              </w:rPr>
            </w:pPr>
            <w:r>
              <w:rPr>
                <w:rFonts w:ascii="Times New Roman" w:hAnsi="Times New Roman" w:cs="Times New Roman"/>
              </w:rPr>
              <w:t xml:space="preserve">Звуки Ч, Щ, </w:t>
            </w:r>
            <w:r w:rsidRPr="008B5814">
              <w:rPr>
                <w:rFonts w:ascii="Times New Roman" w:hAnsi="Times New Roman" w:cs="Times New Roman"/>
              </w:rPr>
              <w:t>ТЬ, СЬ</w:t>
            </w:r>
          </w:p>
        </w:tc>
        <w:tc>
          <w:tcPr>
            <w:tcW w:w="3857"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Игровые приемы звукового анализа всех типов слов</w:t>
            </w:r>
          </w:p>
        </w:tc>
        <w:tc>
          <w:tcPr>
            <w:tcW w:w="2349" w:type="dxa"/>
          </w:tcPr>
          <w:p w:rsidR="00CA371D" w:rsidRPr="008B5814" w:rsidRDefault="00CA371D" w:rsidP="00CA371D">
            <w:pPr>
              <w:jc w:val="both"/>
              <w:rPr>
                <w:rFonts w:ascii="Times New Roman" w:hAnsi="Times New Roman" w:cs="Times New Roman"/>
              </w:rPr>
            </w:pPr>
            <w:r w:rsidRPr="008B5814">
              <w:rPr>
                <w:rFonts w:ascii="Times New Roman" w:hAnsi="Times New Roman" w:cs="Times New Roman"/>
              </w:rPr>
              <w:t>Письмо печатными буквами под диктовку слов, словосочетаний, предложений,</w:t>
            </w:r>
          </w:p>
        </w:tc>
      </w:tr>
    </w:tbl>
    <w:p w:rsidR="00526DAC" w:rsidRPr="00526DAC" w:rsidRDefault="00526DAC" w:rsidP="00526DAC">
      <w:pPr>
        <w:widowControl/>
        <w:ind w:left="284"/>
        <w:contextualSpacing/>
        <w:jc w:val="center"/>
        <w:rPr>
          <w:rFonts w:ascii="Times New Roman" w:eastAsia="Times New Roman" w:hAnsi="Times New Roman" w:cs="Times New Roman"/>
          <w:b/>
          <w:color w:val="auto"/>
        </w:rPr>
      </w:pPr>
    </w:p>
    <w:p w:rsidR="00526DAC" w:rsidRPr="00526DAC" w:rsidRDefault="00991FD0" w:rsidP="00526DAC">
      <w:pPr>
        <w:widowControl/>
        <w:ind w:firstLine="567"/>
        <w:rPr>
          <w:rFonts w:ascii="Times New Roman" w:eastAsia="Calibri" w:hAnsi="Times New Roman" w:cs="Times New Roman"/>
          <w:b/>
          <w:color w:val="auto"/>
        </w:rPr>
      </w:pPr>
      <w:r>
        <w:rPr>
          <w:rFonts w:ascii="Times New Roman" w:eastAsia="Calibri" w:hAnsi="Times New Roman" w:cs="Times New Roman"/>
          <w:b/>
          <w:color w:val="auto"/>
        </w:rPr>
        <w:t xml:space="preserve">              4.  </w:t>
      </w:r>
      <w:r w:rsidR="00526DAC" w:rsidRPr="00526DAC">
        <w:rPr>
          <w:rFonts w:ascii="Times New Roman" w:eastAsia="Calibri" w:hAnsi="Times New Roman" w:cs="Times New Roman"/>
          <w:b/>
          <w:color w:val="auto"/>
        </w:rPr>
        <w:t>ДОПОЛНИТЕЛЬНЫЙ РАЗДЕЛ ПРОГРАММЫ</w:t>
      </w:r>
    </w:p>
    <w:p w:rsidR="00526DAC" w:rsidRPr="00526DAC" w:rsidRDefault="00526DAC" w:rsidP="00526DAC">
      <w:pPr>
        <w:widowControl/>
        <w:ind w:firstLine="567"/>
        <w:rPr>
          <w:rFonts w:ascii="Times New Roman" w:eastAsia="Calibri" w:hAnsi="Times New Roman" w:cs="Times New Roman"/>
          <w:b/>
          <w:color w:val="auto"/>
        </w:rPr>
      </w:pPr>
    </w:p>
    <w:p w:rsidR="00526DAC" w:rsidRPr="00526DAC" w:rsidRDefault="00991FD0" w:rsidP="00526DAC">
      <w:pPr>
        <w:widowControl/>
        <w:ind w:firstLine="567"/>
        <w:rPr>
          <w:rFonts w:ascii="Times New Roman" w:eastAsia="Calibri" w:hAnsi="Times New Roman" w:cs="Times New Roman"/>
          <w:b/>
          <w:color w:val="auto"/>
        </w:rPr>
      </w:pPr>
      <w:r>
        <w:rPr>
          <w:rFonts w:ascii="Times New Roman" w:eastAsia="Calibri" w:hAnsi="Times New Roman" w:cs="Times New Roman"/>
          <w:b/>
          <w:i/>
          <w:color w:val="auto"/>
        </w:rPr>
        <w:t>4.1</w:t>
      </w:r>
      <w:r w:rsidR="00526DAC" w:rsidRPr="00526DAC">
        <w:rPr>
          <w:rFonts w:ascii="Times New Roman" w:eastAsia="Calibri" w:hAnsi="Times New Roman" w:cs="Times New Roman"/>
          <w:b/>
          <w:i/>
          <w:color w:val="auto"/>
        </w:rPr>
        <w:t>.</w:t>
      </w:r>
      <w:r w:rsidR="00526DAC" w:rsidRPr="00526DAC">
        <w:rPr>
          <w:rFonts w:ascii="Times New Roman" w:eastAsia="Calibri" w:hAnsi="Times New Roman" w:cs="Times New Roman"/>
          <w:b/>
          <w:color w:val="auto"/>
          <w:lang w:val="en-US"/>
        </w:rPr>
        <w:t> </w:t>
      </w:r>
      <w:r w:rsidR="00526DAC" w:rsidRPr="00526DAC">
        <w:rPr>
          <w:rFonts w:ascii="Times New Roman" w:eastAsia="Calibri" w:hAnsi="Times New Roman" w:cs="Times New Roman"/>
          <w:b/>
          <w:i/>
          <w:color w:val="auto"/>
        </w:rPr>
        <w:t>Дополнительным разделом Программы является текст ее краткой презентации.</w:t>
      </w:r>
    </w:p>
    <w:p w:rsidR="00526DAC" w:rsidRPr="00526DAC" w:rsidRDefault="00526DAC" w:rsidP="00526DAC">
      <w:pPr>
        <w:widowControl/>
        <w:ind w:left="284"/>
        <w:contextualSpacing/>
        <w:jc w:val="both"/>
        <w:rPr>
          <w:rFonts w:ascii="Times New Roman" w:eastAsia="Times New Roman" w:hAnsi="Times New Roman" w:cs="Times New Roman"/>
          <w:b/>
          <w:color w:val="auto"/>
        </w:rPr>
      </w:pPr>
      <w:r w:rsidRPr="00526DAC">
        <w:rPr>
          <w:rFonts w:ascii="Calibri" w:eastAsia="Calibri" w:hAnsi="Calibri" w:cs="Arial"/>
          <w:color w:val="auto"/>
          <w:sz w:val="20"/>
          <w:szCs w:val="20"/>
        </w:rPr>
        <w:tab/>
      </w:r>
      <w:r w:rsidRPr="00526DAC">
        <w:rPr>
          <w:rFonts w:ascii="Times New Roman" w:eastAsia="Calibri" w:hAnsi="Times New Roman" w:cs="Times New Roman"/>
          <w:color w:val="auto"/>
        </w:rPr>
        <w:t>Настоящая программа носит коррекционно-развивающий характер. Она предназначена для организации образовательной, воспитательной и коррекционной деятельности с детьми с тяжелыми нарушениями речи (ТНР) в возрасте от 5 до 7 лет.</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Целью программы</w:t>
      </w:r>
      <w:r w:rsidRPr="00526DAC">
        <w:rPr>
          <w:rFonts w:ascii="Times New Roman" w:eastAsia="Calibri" w:hAnsi="Times New Roman" w:cs="Times New Roman"/>
          <w:color w:val="auto"/>
        </w:rPr>
        <w:t xml:space="preserve"> является обеспечение условий для дошкольного образования, определяемых общими и особыми потребностями обучающегося раннего и дошкольного возраста с ТНР, индивидуальными особенностями его развития и состояния здоровья.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Программа содействует взаимопониманию и сотрудничеству между людьми, способствует реализации прав обучающихся дошкольного возраста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p>
    <w:p w:rsidR="00526DAC" w:rsidRPr="00526DAC" w:rsidRDefault="00526DAC" w:rsidP="00526DAC">
      <w:pPr>
        <w:widowControl/>
        <w:ind w:firstLine="567"/>
        <w:jc w:val="both"/>
        <w:rPr>
          <w:rFonts w:ascii="Times New Roman" w:eastAsia="Calibri" w:hAnsi="Times New Roman" w:cs="Times New Roman"/>
          <w:b/>
          <w:i/>
          <w:color w:val="auto"/>
        </w:rPr>
      </w:pPr>
      <w:r w:rsidRPr="00526DAC">
        <w:rPr>
          <w:rFonts w:ascii="Times New Roman" w:eastAsia="Calibri" w:hAnsi="Times New Roman" w:cs="Times New Roman"/>
          <w:b/>
          <w:i/>
          <w:color w:val="auto"/>
        </w:rPr>
        <w:t>Задачи Программы:</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реализация содержания АОП ДО для обучающихся с ТНР;</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коррекция недостатков психофизического развития обучающихся с ТНР;</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охрана и укрепление физического и психического здоровья обучающихся с ТНР, в т.ч. их эмоционального благополучия;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lastRenderedPageBreak/>
        <w:t>- </w:t>
      </w:r>
      <w:r w:rsidRPr="00526DAC">
        <w:rPr>
          <w:rFonts w:ascii="Times New Roman" w:eastAsia="Calibri" w:hAnsi="Times New Roman" w:cs="Times New Roman"/>
          <w:color w:val="auto"/>
        </w:rPr>
        <w:t>обеспечение равных возможностей для полноценного развития ребенка с ТНР в период дошкольного образования независимо от места проживания, пола, нации, языка, социального статуса;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педагогическим работником, родителями (законными представителями), другими детьми;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формирование общей культуры личности обучающихся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формирование социокультурной среды, соответствующей психофизическим и индивидуальным особенностям развития обучающихся с ТНР;</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обеспечение психолого-педагогической поддержки родителей (законных представителей) и повышение их компетентности в вопросах развития, образования, реабилитации (</w:t>
      </w:r>
      <w:proofErr w:type="spellStart"/>
      <w:r w:rsidRPr="00526DAC">
        <w:rPr>
          <w:rFonts w:ascii="Times New Roman" w:eastAsia="Calibri" w:hAnsi="Times New Roman" w:cs="Times New Roman"/>
          <w:color w:val="auto"/>
        </w:rPr>
        <w:t>абилитации</w:t>
      </w:r>
      <w:proofErr w:type="spellEnd"/>
      <w:r w:rsidRPr="00526DAC">
        <w:rPr>
          <w:rFonts w:ascii="Times New Roman" w:eastAsia="Calibri" w:hAnsi="Times New Roman" w:cs="Times New Roman"/>
          <w:color w:val="auto"/>
        </w:rPr>
        <w:t>), охраны и укрепления здоровья обучающихся с ТНР;</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обеспечение преемственности целей, задач и содержания дошкольного и начального общего образования.</w:t>
      </w:r>
    </w:p>
    <w:p w:rsidR="00526DAC" w:rsidRPr="00526DAC" w:rsidRDefault="00526DAC" w:rsidP="00526DAC">
      <w:pPr>
        <w:widowControl/>
        <w:autoSpaceDE w:val="0"/>
        <w:autoSpaceDN w:val="0"/>
        <w:adjustRightInd w:val="0"/>
        <w:jc w:val="both"/>
        <w:rPr>
          <w:rFonts w:ascii="Times New Roman" w:eastAsia="Calibri" w:hAnsi="Times New Roman" w:cs="Times New Roman"/>
        </w:rPr>
      </w:pPr>
      <w:r w:rsidRPr="00526DAC">
        <w:rPr>
          <w:rFonts w:ascii="Times New Roman" w:eastAsia="Calibri" w:hAnsi="Times New Roman" w:cs="Times New Roman"/>
        </w:rPr>
        <w:tab/>
      </w:r>
      <w:r w:rsidR="00D11FC2">
        <w:rPr>
          <w:rFonts w:ascii="Times New Roman" w:eastAsia="Calibri" w:hAnsi="Times New Roman" w:cs="Times New Roman"/>
        </w:rPr>
        <w:t>Рабочая программа учителя-логопеда</w:t>
      </w:r>
      <w:r w:rsidRPr="00526DAC">
        <w:rPr>
          <w:rFonts w:ascii="Times New Roman" w:eastAsia="Calibri" w:hAnsi="Times New Roman" w:cs="Times New Roman"/>
        </w:rPr>
        <w:t xml:space="preserve"> для детей с тяжёлыми нарушениями речи составлена в соответствии </w:t>
      </w:r>
      <w:proofErr w:type="gramStart"/>
      <w:r w:rsidRPr="00526DAC">
        <w:rPr>
          <w:rFonts w:ascii="Times New Roman" w:eastAsia="Calibri" w:hAnsi="Times New Roman" w:cs="Times New Roman"/>
        </w:rPr>
        <w:t>с</w:t>
      </w:r>
      <w:proofErr w:type="gramEnd"/>
      <w:r w:rsidRPr="00526DAC">
        <w:rPr>
          <w:rFonts w:ascii="Times New Roman" w:eastAsia="Calibri" w:hAnsi="Times New Roman" w:cs="Times New Roman"/>
        </w:rPr>
        <w:t xml:space="preserve">: </w:t>
      </w:r>
    </w:p>
    <w:p w:rsidR="00526DAC" w:rsidRPr="00526DAC" w:rsidRDefault="00526DAC" w:rsidP="00526DAC">
      <w:pPr>
        <w:widowControl/>
        <w:autoSpaceDE w:val="0"/>
        <w:autoSpaceDN w:val="0"/>
        <w:adjustRightInd w:val="0"/>
        <w:jc w:val="both"/>
        <w:rPr>
          <w:rFonts w:ascii="Times New Roman" w:eastAsia="Calibri" w:hAnsi="Times New Roman" w:cs="Times New Roman"/>
        </w:rPr>
      </w:pPr>
      <w:r w:rsidRPr="00526DAC">
        <w:rPr>
          <w:rFonts w:ascii="Times New Roman" w:eastAsia="Calibri" w:hAnsi="Times New Roman" w:cs="Times New Roman"/>
        </w:rPr>
        <w:t xml:space="preserve">- «Комплексной образовательной программой для детей с тяжелыми нарушениями речи (общим недоразвитием речи) с 3 до 7 лет» / под ред. Н. В. </w:t>
      </w:r>
      <w:proofErr w:type="spellStart"/>
      <w:r w:rsidRPr="00526DAC">
        <w:rPr>
          <w:rFonts w:ascii="Times New Roman" w:eastAsia="Calibri" w:hAnsi="Times New Roman" w:cs="Times New Roman"/>
        </w:rPr>
        <w:t>Нищевой</w:t>
      </w:r>
      <w:proofErr w:type="spellEnd"/>
      <w:r w:rsidRPr="00526DAC">
        <w:rPr>
          <w:rFonts w:ascii="Times New Roman" w:eastAsia="Calibri" w:hAnsi="Times New Roman" w:cs="Times New Roman"/>
        </w:rPr>
        <w:t xml:space="preserve">. </w:t>
      </w:r>
    </w:p>
    <w:p w:rsidR="00526DAC" w:rsidRPr="00526DAC" w:rsidRDefault="00526DAC" w:rsidP="00526DAC">
      <w:pPr>
        <w:widowControl/>
        <w:shd w:val="clear" w:color="auto" w:fill="FFFFFF"/>
        <w:tabs>
          <w:tab w:val="left" w:pos="180"/>
        </w:tabs>
        <w:spacing w:line="240" w:lineRule="atLeast"/>
        <w:ind w:right="-108"/>
        <w:contextualSpacing/>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     Федеральная образовательная программа  муниципального бюджетного дошкольного образователь</w:t>
      </w:r>
      <w:r w:rsidR="00F7112F">
        <w:rPr>
          <w:rFonts w:ascii="Times New Roman" w:eastAsia="Calibri" w:hAnsi="Times New Roman" w:cs="Times New Roman"/>
          <w:color w:val="auto"/>
        </w:rPr>
        <w:t>ного учреждения «Детский сад №36 «Золотой ключи</w:t>
      </w:r>
      <w:r w:rsidRPr="00526DAC">
        <w:rPr>
          <w:rFonts w:ascii="Times New Roman" w:eastAsia="Calibri" w:hAnsi="Times New Roman" w:cs="Times New Roman"/>
          <w:color w:val="auto"/>
        </w:rPr>
        <w:t>к г. Набережные Челны разработана в соответствии с нормативными документами:</w:t>
      </w:r>
    </w:p>
    <w:p w:rsidR="00526DAC" w:rsidRPr="00526DAC" w:rsidRDefault="00526DAC" w:rsidP="00526DAC">
      <w:pPr>
        <w:tabs>
          <w:tab w:val="left" w:pos="66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1.Федеральныйзаконот29.12.2012№273-ФЗ «Об</w:t>
      </w:r>
      <w:r w:rsidR="00F7112F">
        <w:rPr>
          <w:rFonts w:ascii="Times New Roman" w:eastAsia="Calibri" w:hAnsi="Times New Roman" w:cs="Times New Roman"/>
          <w:color w:val="auto"/>
        </w:rPr>
        <w:t xml:space="preserve"> </w:t>
      </w:r>
      <w:r w:rsidRPr="00526DAC">
        <w:rPr>
          <w:rFonts w:ascii="Times New Roman" w:eastAsia="Calibri" w:hAnsi="Times New Roman" w:cs="Times New Roman"/>
          <w:color w:val="auto"/>
        </w:rPr>
        <w:t>образовании</w:t>
      </w:r>
      <w:r w:rsidR="00F7112F">
        <w:rPr>
          <w:rFonts w:ascii="Times New Roman" w:eastAsia="Calibri" w:hAnsi="Times New Roman" w:cs="Times New Roman"/>
          <w:color w:val="auto"/>
        </w:rPr>
        <w:t xml:space="preserve"> </w:t>
      </w:r>
      <w:r w:rsidRPr="00526DAC">
        <w:rPr>
          <w:rFonts w:ascii="Times New Roman" w:eastAsia="Calibri" w:hAnsi="Times New Roman" w:cs="Times New Roman"/>
          <w:color w:val="auto"/>
        </w:rPr>
        <w:t>в</w:t>
      </w:r>
      <w:r w:rsidR="00F7112F">
        <w:rPr>
          <w:rFonts w:ascii="Times New Roman" w:eastAsia="Calibri" w:hAnsi="Times New Roman" w:cs="Times New Roman"/>
          <w:color w:val="auto"/>
        </w:rPr>
        <w:t xml:space="preserve"> </w:t>
      </w:r>
      <w:r w:rsidRPr="00526DAC">
        <w:rPr>
          <w:rFonts w:ascii="Times New Roman" w:eastAsia="Calibri" w:hAnsi="Times New Roman" w:cs="Times New Roman"/>
          <w:color w:val="auto"/>
        </w:rPr>
        <w:t>Российской</w:t>
      </w:r>
      <w:r w:rsidR="00F7112F">
        <w:rPr>
          <w:rFonts w:ascii="Times New Roman" w:eastAsia="Calibri" w:hAnsi="Times New Roman" w:cs="Times New Roman"/>
          <w:color w:val="auto"/>
        </w:rPr>
        <w:t xml:space="preserve"> </w:t>
      </w:r>
      <w:bookmarkStart w:id="29" w:name="_GoBack"/>
      <w:bookmarkEnd w:id="29"/>
      <w:r w:rsidRPr="00526DAC">
        <w:rPr>
          <w:rFonts w:ascii="Times New Roman" w:eastAsia="Calibri" w:hAnsi="Times New Roman" w:cs="Times New Roman"/>
          <w:color w:val="auto"/>
        </w:rPr>
        <w:t>Федерации» под ред. от 02.07.2021 г;</w:t>
      </w:r>
    </w:p>
    <w:p w:rsidR="00526DAC" w:rsidRPr="00526DAC" w:rsidRDefault="00526DAC" w:rsidP="00526DAC">
      <w:pPr>
        <w:tabs>
          <w:tab w:val="left" w:pos="66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2.Федеральныйгосударственныйобразовательный  стандарт  дошкольного  образования. ПриказМОиНРФот17.10.2013№1155;</w:t>
      </w:r>
    </w:p>
    <w:p w:rsidR="00526DAC" w:rsidRPr="00526DAC" w:rsidRDefault="00526DAC" w:rsidP="00526DAC">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3. Приказ № 1022 от 24 ноября 2022 года "Об утверждении  федеральной  адаптированной образовательной программы дошкольного образования";</w:t>
      </w:r>
    </w:p>
    <w:p w:rsidR="00526DAC" w:rsidRPr="00526DAC" w:rsidRDefault="00526DAC" w:rsidP="00526DAC">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4. Приказ Министерство просвещения РФ от 30.09.2022 года № 874 Порядок разработки и утверждения федеральных основных общеобразовательных программ» (</w:t>
      </w:r>
      <w:proofErr w:type="spellStart"/>
      <w:r w:rsidRPr="00526DAC">
        <w:rPr>
          <w:rFonts w:ascii="Times New Roman" w:eastAsia="Calibri" w:hAnsi="Times New Roman" w:cs="Times New Roman"/>
          <w:color w:val="auto"/>
        </w:rPr>
        <w:t>зарег</w:t>
      </w:r>
      <w:proofErr w:type="spellEnd"/>
      <w:r w:rsidRPr="00526DAC">
        <w:rPr>
          <w:rFonts w:ascii="Times New Roman" w:eastAsia="Calibri" w:hAnsi="Times New Roman" w:cs="Times New Roman"/>
          <w:color w:val="auto"/>
        </w:rPr>
        <w:t>. Минюстом РФ 2.11.22г. рег.№70809);</w:t>
      </w:r>
    </w:p>
    <w:p w:rsidR="00526DAC" w:rsidRPr="00526DAC" w:rsidRDefault="00526DAC" w:rsidP="00526DAC">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5. Постановление Главного государственного санитарного врача Российской Федерации от 28.01.2021 №2 г. "Об утверждении СанПиН 1.2.3.685-21 «Гигиенические нормативы и требования к обеспечению безопасности и (или) безвредности для человека факторов среды обитания»;</w:t>
      </w:r>
    </w:p>
    <w:p w:rsidR="00526DAC" w:rsidRPr="00526DAC" w:rsidRDefault="00526DAC" w:rsidP="00526DAC">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6. Постановление Главного государственного санитарного врача Российской Федерации от 28.09.2020 №28 г. "Об утверждении СанПиН 2.4.3648-20 «Санитарно-эпидемиологические требования к организациям воспитания и обучения, отдыха и оздоровления детей и молодежи;</w:t>
      </w:r>
    </w:p>
    <w:p w:rsidR="00526DAC" w:rsidRPr="00526DAC" w:rsidRDefault="00526DAC" w:rsidP="00526DAC">
      <w:pPr>
        <w:widowControl/>
        <w:shd w:val="clear" w:color="auto" w:fill="FFFFFF"/>
        <w:tabs>
          <w:tab w:val="left" w:pos="180"/>
        </w:tabs>
        <w:spacing w:line="240" w:lineRule="atLeast"/>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7.Постановление Главного государственного санитарного врача Российской Федерации от 27.10.2020 №32 г. "Об утверждении СанПиН 2.4.3648-20 «Санитарно-эпидемиологические требования к организации общественного питания населения»;</w:t>
      </w:r>
    </w:p>
    <w:p w:rsidR="00526DAC" w:rsidRPr="00526DAC" w:rsidRDefault="00526DAC" w:rsidP="00526DAC">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8.Приказ Министерства образования и науки Российской Федерации (Минобрнауки России)от 30.07.2020 г. № 373 «Обутверждении Порядка организации и осуществленияобразовательнойдеятельностипоосновнымобщеобразовательнымпрограммам</w:t>
      </w:r>
      <w:r w:rsidRPr="00526DAC">
        <w:rPr>
          <w:rFonts w:ascii="Times New Roman" w:eastAsia="Calibri" w:hAnsi="Times New Roman" w:cs="Times New Roman"/>
          <w:color w:val="auto"/>
          <w:spacing w:val="1"/>
        </w:rPr>
        <w:t>д</w:t>
      </w:r>
      <w:r w:rsidRPr="00526DAC">
        <w:rPr>
          <w:rFonts w:ascii="Times New Roman" w:eastAsia="Calibri" w:hAnsi="Times New Roman" w:cs="Times New Roman"/>
          <w:color w:val="auto"/>
        </w:rPr>
        <w:t>ошкольного образования»;</w:t>
      </w:r>
    </w:p>
    <w:p w:rsidR="00526DAC" w:rsidRPr="00526DAC" w:rsidRDefault="00526DAC" w:rsidP="00526DAC">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lastRenderedPageBreak/>
        <w:t>9.Приказ Минтруда России №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Зарегистрировано в Минюсте 6 декабря 2013 г., № 30550;</w:t>
      </w:r>
    </w:p>
    <w:p w:rsidR="00526DAC" w:rsidRPr="00526DAC" w:rsidRDefault="00526DAC" w:rsidP="00526DAC">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10.Постановление Правительства РФ от 15 сентября 2020 г. № 1441 «Об утверждении Правил оказания платных образовательных услуг»;</w:t>
      </w:r>
    </w:p>
    <w:p w:rsidR="00526DAC" w:rsidRPr="00526DAC" w:rsidRDefault="00526DAC" w:rsidP="00526DAC">
      <w:pPr>
        <w:tabs>
          <w:tab w:val="left" w:pos="851"/>
        </w:tabs>
        <w:kinsoku w:val="0"/>
        <w:overflowPunct w:val="0"/>
        <w:autoSpaceDE w:val="0"/>
        <w:autoSpaceDN w:val="0"/>
        <w:adjustRightInd w:val="0"/>
        <w:ind w:right="-108"/>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11.Распоряжение Министерства </w:t>
      </w:r>
      <w:proofErr w:type="spellStart"/>
      <w:r w:rsidRPr="00526DAC">
        <w:rPr>
          <w:rFonts w:ascii="Times New Roman" w:eastAsia="Calibri" w:hAnsi="Times New Roman" w:cs="Times New Roman"/>
          <w:color w:val="auto"/>
        </w:rPr>
        <w:t>просвящения</w:t>
      </w:r>
      <w:proofErr w:type="spellEnd"/>
      <w:r w:rsidRPr="00526DAC">
        <w:rPr>
          <w:rFonts w:ascii="Times New Roman" w:eastAsia="Calibri" w:hAnsi="Times New Roman" w:cs="Times New Roman"/>
          <w:color w:val="auto"/>
        </w:rPr>
        <w:t xml:space="preserve"> РФ от 9 сентября 2019 г. № Р-93 «О психолого – медико – педагогическом консилиуме (</w:t>
      </w:r>
      <w:proofErr w:type="spellStart"/>
      <w:r w:rsidRPr="00526DAC">
        <w:rPr>
          <w:rFonts w:ascii="Times New Roman" w:eastAsia="Calibri" w:hAnsi="Times New Roman" w:cs="Times New Roman"/>
          <w:color w:val="auto"/>
        </w:rPr>
        <w:t>ППк</w:t>
      </w:r>
      <w:proofErr w:type="spellEnd"/>
      <w:r w:rsidRPr="00526DAC">
        <w:rPr>
          <w:rFonts w:ascii="Times New Roman" w:eastAsia="Calibri" w:hAnsi="Times New Roman" w:cs="Times New Roman"/>
          <w:color w:val="auto"/>
        </w:rPr>
        <w:t>) образовательного учреждения»;</w:t>
      </w:r>
    </w:p>
    <w:p w:rsidR="00526DAC" w:rsidRPr="00526DAC" w:rsidRDefault="00526DAC" w:rsidP="00526DAC">
      <w:pPr>
        <w:widowControl/>
        <w:jc w:val="both"/>
        <w:rPr>
          <w:rFonts w:ascii="Times New Roman" w:eastAsia="Calibri" w:hAnsi="Times New Roman" w:cs="Times New Roman"/>
          <w:b/>
          <w:i/>
          <w:color w:val="auto"/>
        </w:rPr>
      </w:pPr>
      <w:r w:rsidRPr="00526DAC">
        <w:rPr>
          <w:rFonts w:ascii="Times New Roman" w:eastAsia="Calibri" w:hAnsi="Times New Roman" w:cs="Times New Roman"/>
          <w:b/>
          <w:i/>
          <w:color w:val="auto"/>
        </w:rPr>
        <w:t xml:space="preserve">В соответствии с ФГОС </w:t>
      </w:r>
      <w:proofErr w:type="gramStart"/>
      <w:r w:rsidRPr="00526DAC">
        <w:rPr>
          <w:rFonts w:ascii="Times New Roman" w:eastAsia="Calibri" w:hAnsi="Times New Roman" w:cs="Times New Roman"/>
          <w:b/>
          <w:i/>
          <w:color w:val="auto"/>
        </w:rPr>
        <w:t>ДО</w:t>
      </w:r>
      <w:proofErr w:type="gramEnd"/>
      <w:r w:rsidRPr="00526DAC">
        <w:rPr>
          <w:rFonts w:ascii="Times New Roman" w:eastAsia="Calibri" w:hAnsi="Times New Roman" w:cs="Times New Roman"/>
          <w:b/>
          <w:i/>
          <w:color w:val="auto"/>
        </w:rPr>
        <w:t xml:space="preserve"> Программа построена на следующих принципах:</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1. Поддержка разнообразия детства.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2. Сохранение уникальности и самоценности детства как важного этапа в общем развитии человека.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3. Позитивная социализация ребенка.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4. Личностно-развивающий и гуманистический характер взаимодействия педагогических работников и родителей (законных представителей), педагогических и иных работников ДОО) и обучающихся.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5. Содействие и сотрудничество обучающихся и педагогических работников, признание ребенка полноценным участником (субъектом) образовательных отношений.</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6. Сотрудничество ДОО с семьей.</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7. Возрастная адекватность образования. Данный принцип предполагает подбор образовательными организациями содержания и методов дошкольного образования в соответствии с возрастными особенностями обучающихся.</w:t>
      </w:r>
    </w:p>
    <w:p w:rsidR="00526DAC" w:rsidRPr="00526DAC" w:rsidRDefault="00526DAC" w:rsidP="00526DAC">
      <w:pPr>
        <w:widowControl/>
        <w:tabs>
          <w:tab w:val="left" w:pos="8647"/>
        </w:tabs>
        <w:ind w:firstLine="567"/>
        <w:contextualSpacing/>
        <w:rPr>
          <w:rFonts w:ascii="Times New Roman" w:eastAsia="Calibri" w:hAnsi="Times New Roman" w:cs="Times New Roman"/>
          <w:b/>
          <w:color w:val="auto"/>
        </w:rPr>
      </w:pPr>
      <w:r w:rsidRPr="00526DAC">
        <w:rPr>
          <w:rFonts w:ascii="Times New Roman" w:eastAsia="Calibri" w:hAnsi="Times New Roman" w:cs="Times New Roman"/>
          <w:b/>
          <w:color w:val="auto"/>
        </w:rPr>
        <w:t>Особенности развития детей с ТНР</w:t>
      </w:r>
    </w:p>
    <w:p w:rsidR="00526DAC" w:rsidRPr="00526DAC" w:rsidRDefault="00526DAC" w:rsidP="00526DAC">
      <w:pPr>
        <w:widowControl/>
        <w:ind w:firstLine="567"/>
        <w:rPr>
          <w:rFonts w:ascii="Times New Roman" w:eastAsia="Calibri" w:hAnsi="Times New Roman" w:cs="Times New Roman"/>
          <w:i/>
          <w:color w:val="auto"/>
          <w:lang w:eastAsia="en-US"/>
        </w:rPr>
      </w:pPr>
      <w:r w:rsidRPr="00526DAC">
        <w:rPr>
          <w:rFonts w:ascii="Times New Roman" w:eastAsia="Calibri" w:hAnsi="Times New Roman" w:cs="Times New Roman"/>
          <w:i/>
          <w:color w:val="auto"/>
          <w:lang w:eastAsia="en-US"/>
        </w:rPr>
        <w:t xml:space="preserve">Дети с тяжелыми нарушениями речи - это особая категория детей с нарушениями всех компонентов речи при сохранном слухе и первично сохранном интеллекте. </w:t>
      </w:r>
    </w:p>
    <w:p w:rsidR="00526DAC" w:rsidRPr="00526DAC" w:rsidRDefault="00526DAC" w:rsidP="00526DAC">
      <w:pPr>
        <w:widowControl/>
        <w:ind w:firstLine="567"/>
        <w:rPr>
          <w:rFonts w:ascii="Times New Roman" w:eastAsia="Calibri" w:hAnsi="Times New Roman" w:cs="Times New Roman"/>
          <w:b/>
          <w:i/>
          <w:color w:val="auto"/>
          <w:lang w:eastAsia="en-US"/>
        </w:rPr>
      </w:pPr>
      <w:r w:rsidRPr="00526DAC">
        <w:rPr>
          <w:rFonts w:ascii="Times New Roman" w:eastAsia="Calibri" w:hAnsi="Times New Roman" w:cs="Times New Roman"/>
          <w:b/>
          <w:i/>
          <w:color w:val="auto"/>
          <w:lang w:eastAsia="en-US"/>
        </w:rPr>
        <w:t>К группе детей с ТНР относятся дети:</w:t>
      </w:r>
      <w:r w:rsidRPr="00526DAC">
        <w:rPr>
          <w:rFonts w:ascii="Times New Roman" w:eastAsia="Calibri" w:hAnsi="Times New Roman" w:cs="Times New Roman"/>
          <w:color w:val="auto"/>
          <w:lang w:eastAsia="en-US"/>
        </w:rPr>
        <w:t xml:space="preserve">с фонетико-фонематическим недоразвитием речи при </w:t>
      </w:r>
      <w:proofErr w:type="spellStart"/>
      <w:r w:rsidRPr="00526DAC">
        <w:rPr>
          <w:rFonts w:ascii="Times New Roman" w:eastAsia="Calibri" w:hAnsi="Times New Roman" w:cs="Times New Roman"/>
          <w:color w:val="auto"/>
          <w:lang w:eastAsia="en-US"/>
        </w:rPr>
        <w:t>дислалии</w:t>
      </w:r>
      <w:proofErr w:type="spellEnd"/>
      <w:r w:rsidRPr="00526DAC">
        <w:rPr>
          <w:rFonts w:ascii="Times New Roman" w:eastAsia="Calibri" w:hAnsi="Times New Roman" w:cs="Times New Roman"/>
          <w:color w:val="auto"/>
          <w:lang w:eastAsia="en-US"/>
        </w:rPr>
        <w:t xml:space="preserve">, </w:t>
      </w:r>
      <w:proofErr w:type="spellStart"/>
      <w:r w:rsidRPr="00526DAC">
        <w:rPr>
          <w:rFonts w:ascii="Times New Roman" w:eastAsia="Calibri" w:hAnsi="Times New Roman" w:cs="Times New Roman"/>
          <w:color w:val="auto"/>
          <w:lang w:eastAsia="en-US"/>
        </w:rPr>
        <w:t>ринолалии</w:t>
      </w:r>
      <w:proofErr w:type="spellEnd"/>
      <w:r w:rsidRPr="00526DAC">
        <w:rPr>
          <w:rFonts w:ascii="Times New Roman" w:eastAsia="Calibri" w:hAnsi="Times New Roman" w:cs="Times New Roman"/>
          <w:color w:val="auto"/>
          <w:lang w:eastAsia="en-US"/>
        </w:rPr>
        <w:t xml:space="preserve">, легкой степени дизартрии; с общим недоразвитием речи всех уровней речевого развития при дизартрии, </w:t>
      </w:r>
      <w:proofErr w:type="spellStart"/>
      <w:r w:rsidRPr="00526DAC">
        <w:rPr>
          <w:rFonts w:ascii="Times New Roman" w:eastAsia="Calibri" w:hAnsi="Times New Roman" w:cs="Times New Roman"/>
          <w:color w:val="auto"/>
          <w:lang w:eastAsia="en-US"/>
        </w:rPr>
        <w:t>ринолалии</w:t>
      </w:r>
      <w:proofErr w:type="spellEnd"/>
      <w:r w:rsidRPr="00526DAC">
        <w:rPr>
          <w:rFonts w:ascii="Times New Roman" w:eastAsia="Calibri" w:hAnsi="Times New Roman" w:cs="Times New Roman"/>
          <w:color w:val="auto"/>
          <w:lang w:eastAsia="en-US"/>
        </w:rPr>
        <w:t>, алалии и т.д., у которых имеются нарушения всех компонентов языка.</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xml:space="preserve">Активное усвоение фонетико-фонематических, лексических и грамматических закономерностей начинается у детей в 1,5-3 года и, в основном, заканчивается в дошкольном детстве. Речь ребенка формируется под непосредственным влиянием речи окружающих его взрослых и в большой степени зависит от достаточной речевой практики, культуры речевого окружения, от воспитания и обучения. </w:t>
      </w:r>
    </w:p>
    <w:p w:rsidR="00526DAC" w:rsidRPr="00526DAC" w:rsidRDefault="00526DAC" w:rsidP="00526DAC">
      <w:pPr>
        <w:widowControl/>
        <w:ind w:firstLine="567"/>
        <w:rPr>
          <w:rFonts w:ascii="Times New Roman" w:eastAsia="Calibri" w:hAnsi="Times New Roman" w:cs="Times New Roman"/>
          <w:i/>
          <w:color w:val="auto"/>
          <w:lang w:eastAsia="en-US"/>
        </w:rPr>
      </w:pPr>
      <w:r w:rsidRPr="00526DAC">
        <w:rPr>
          <w:rFonts w:ascii="Times New Roman" w:eastAsia="Calibri" w:hAnsi="Times New Roman" w:cs="Times New Roman"/>
          <w:i/>
          <w:color w:val="auto"/>
          <w:lang w:eastAsia="en-US"/>
        </w:rPr>
        <w:t>Фонетико-фонематическое недоразвитие речи проявляется в нарушении звукопроизношения и фонематического слуха.</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xml:space="preserve">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w:t>
      </w:r>
    </w:p>
    <w:p w:rsidR="00526DAC" w:rsidRPr="00526DAC" w:rsidRDefault="00526DAC" w:rsidP="00526DAC">
      <w:pPr>
        <w:widowControl/>
        <w:ind w:firstLine="567"/>
        <w:rPr>
          <w:rFonts w:ascii="Times New Roman" w:eastAsia="Calibri" w:hAnsi="Times New Roman" w:cs="Times New Roman"/>
          <w:b/>
          <w:i/>
          <w:color w:val="auto"/>
          <w:lang w:eastAsia="en-US"/>
        </w:rPr>
      </w:pPr>
      <w:r w:rsidRPr="00526DAC">
        <w:rPr>
          <w:rFonts w:ascii="Times New Roman" w:eastAsia="Calibri" w:hAnsi="Times New Roman" w:cs="Times New Roman"/>
          <w:b/>
          <w:i/>
          <w:color w:val="auto"/>
          <w:lang w:eastAsia="en-US"/>
        </w:rPr>
        <w:t>Речь ребёнка оценивается по четырем уровням развития речи.</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i/>
          <w:color w:val="auto"/>
          <w:lang w:eastAsia="en-US"/>
        </w:rPr>
        <w:t>На I уровне речевого развития</w:t>
      </w:r>
      <w:r w:rsidRPr="00526DAC">
        <w:rPr>
          <w:rFonts w:ascii="Times New Roman" w:eastAsia="Calibri" w:hAnsi="Times New Roman" w:cs="Times New Roman"/>
          <w:color w:val="auto"/>
          <w:lang w:eastAsia="en-US"/>
        </w:rPr>
        <w:t xml:space="preserve"> у ребёнка наблюдается полное отсутствие или резкое ограничение словесных средств общения. Словарный запас состоит из отдельных </w:t>
      </w:r>
      <w:proofErr w:type="spellStart"/>
      <w:r w:rsidRPr="00526DAC">
        <w:rPr>
          <w:rFonts w:ascii="Times New Roman" w:eastAsia="Calibri" w:hAnsi="Times New Roman" w:cs="Times New Roman"/>
          <w:color w:val="auto"/>
          <w:lang w:eastAsia="en-US"/>
        </w:rPr>
        <w:t>лепетных</w:t>
      </w:r>
      <w:proofErr w:type="spellEnd"/>
      <w:r w:rsidRPr="00526DAC">
        <w:rPr>
          <w:rFonts w:ascii="Times New Roman" w:eastAsia="Calibri" w:hAnsi="Times New Roman" w:cs="Times New Roman"/>
          <w:color w:val="auto"/>
          <w:lang w:eastAsia="en-US"/>
        </w:rPr>
        <w:t xml:space="preserve"> слов, звуковых или звукоподражательных комплексов, сопровождающихся жестами и мимикой.</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i/>
          <w:color w:val="auto"/>
          <w:lang w:eastAsia="en-US"/>
        </w:rPr>
        <w:t>На II уровне речевого развития</w:t>
      </w:r>
      <w:r w:rsidRPr="00526DAC">
        <w:rPr>
          <w:rFonts w:ascii="Times New Roman" w:eastAsia="Calibri" w:hAnsi="Times New Roman" w:cs="Times New Roman"/>
          <w:color w:val="auto"/>
          <w:lang w:eastAsia="en-US"/>
        </w:rPr>
        <w:t xml:space="preserve"> в речи ребенка присутствует короткая </w:t>
      </w:r>
      <w:proofErr w:type="spellStart"/>
      <w:r w:rsidRPr="00526DAC">
        <w:rPr>
          <w:rFonts w:ascii="Times New Roman" w:eastAsia="Calibri" w:hAnsi="Times New Roman" w:cs="Times New Roman"/>
          <w:color w:val="auto"/>
          <w:lang w:eastAsia="en-US"/>
        </w:rPr>
        <w:t>аграмматичная</w:t>
      </w:r>
      <w:proofErr w:type="spellEnd"/>
      <w:r w:rsidRPr="00526DAC">
        <w:rPr>
          <w:rFonts w:ascii="Times New Roman" w:eastAsia="Calibri" w:hAnsi="Times New Roman" w:cs="Times New Roman"/>
          <w:color w:val="auto"/>
          <w:lang w:eastAsia="en-US"/>
        </w:rPr>
        <w:t xml:space="preserve"> фраза, словарь состоит из слов простой слоговой структуры (чаще существительные, глаголы, качественные прилагательные), но, наряду с этим, произносительные возможности ребенка значительно отстают от возрастной нормы.</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i/>
          <w:color w:val="auto"/>
          <w:lang w:eastAsia="en-US"/>
        </w:rPr>
        <w:t>На III уровне речевого развития</w:t>
      </w:r>
      <w:r w:rsidRPr="00526DAC">
        <w:rPr>
          <w:rFonts w:ascii="Times New Roman" w:eastAsia="Calibri" w:hAnsi="Times New Roman" w:cs="Times New Roman"/>
          <w:color w:val="auto"/>
          <w:lang w:eastAsia="en-US"/>
        </w:rPr>
        <w:t xml:space="preserve"> в речи ребенка появляется развернутая фразовая речь с выраженными элементами лексико-грамматического и фонетико-фонематического недоразвития.</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i/>
          <w:color w:val="auto"/>
          <w:lang w:eastAsia="en-US"/>
        </w:rPr>
        <w:lastRenderedPageBreak/>
        <w:t>На I</w:t>
      </w:r>
      <w:r w:rsidRPr="00526DAC">
        <w:rPr>
          <w:rFonts w:ascii="Times New Roman" w:eastAsia="Calibri" w:hAnsi="Times New Roman" w:cs="Times New Roman"/>
          <w:i/>
          <w:color w:val="auto"/>
          <w:lang w:val="en-US" w:eastAsia="en-US"/>
        </w:rPr>
        <w:t>V</w:t>
      </w:r>
      <w:r w:rsidRPr="00526DAC">
        <w:rPr>
          <w:rFonts w:ascii="Times New Roman" w:eastAsia="Calibri" w:hAnsi="Times New Roman" w:cs="Times New Roman"/>
          <w:i/>
          <w:color w:val="auto"/>
          <w:lang w:eastAsia="en-US"/>
        </w:rPr>
        <w:t xml:space="preserve"> уровне речевого развития</w:t>
      </w:r>
      <w:r w:rsidRPr="00526DAC">
        <w:rPr>
          <w:rFonts w:ascii="Times New Roman" w:eastAsia="Calibri" w:hAnsi="Times New Roman" w:cs="Times New Roman"/>
          <w:color w:val="auto"/>
          <w:lang w:eastAsia="en-US"/>
        </w:rPr>
        <w:t xml:space="preserve"> при наличии развернутой фразовой речи наблюдаются остаточные проявления недоразвития всех компонентов языковой системы.</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i/>
          <w:color w:val="auto"/>
          <w:lang w:eastAsia="en-US"/>
        </w:rPr>
        <w:t xml:space="preserve">Заикание </w:t>
      </w:r>
      <w:r w:rsidRPr="00526DAC">
        <w:rPr>
          <w:rFonts w:ascii="Times New Roman" w:eastAsia="Calibri" w:hAnsi="Times New Roman" w:cs="Times New Roman"/>
          <w:color w:val="auto"/>
          <w:lang w:eastAsia="en-US"/>
        </w:rPr>
        <w:t>- нарушение темпо-ритмической организации речи, обусловленное судорожным состоянием мышц речевого аппарата.</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Таким образом, ТНР выявляется у детей дошкольного возраста со следующими речевыми нарушениями:</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proofErr w:type="spellStart"/>
      <w:r w:rsidRPr="00526DAC">
        <w:rPr>
          <w:rFonts w:ascii="Times New Roman" w:eastAsia="Calibri" w:hAnsi="Times New Roman" w:cs="Times New Roman"/>
          <w:color w:val="auto"/>
          <w:lang w:eastAsia="en-US"/>
        </w:rPr>
        <w:t>дислалия</w:t>
      </w:r>
      <w:proofErr w:type="spellEnd"/>
      <w:r w:rsidRPr="00526DAC">
        <w:rPr>
          <w:rFonts w:ascii="Times New Roman" w:eastAsia="Calibri" w:hAnsi="Times New Roman" w:cs="Times New Roman"/>
          <w:color w:val="auto"/>
          <w:lang w:eastAsia="en-US"/>
        </w:rPr>
        <w:t xml:space="preserve">,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proofErr w:type="spellStart"/>
      <w:r w:rsidRPr="00526DAC">
        <w:rPr>
          <w:rFonts w:ascii="Times New Roman" w:eastAsia="Calibri" w:hAnsi="Times New Roman" w:cs="Times New Roman"/>
          <w:color w:val="auto"/>
          <w:lang w:eastAsia="en-US"/>
        </w:rPr>
        <w:t>ринолалия</w:t>
      </w:r>
      <w:proofErr w:type="spellEnd"/>
      <w:r w:rsidRPr="00526DAC">
        <w:rPr>
          <w:rFonts w:ascii="Times New Roman" w:eastAsia="Calibri" w:hAnsi="Times New Roman" w:cs="Times New Roman"/>
          <w:color w:val="auto"/>
          <w:lang w:eastAsia="en-US"/>
        </w:rPr>
        <w:t xml:space="preserve">,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r w:rsidRPr="00526DAC">
        <w:rPr>
          <w:rFonts w:ascii="Times New Roman" w:eastAsia="Calibri" w:hAnsi="Times New Roman" w:cs="Times New Roman"/>
          <w:color w:val="auto"/>
          <w:lang w:eastAsia="en-US"/>
        </w:rPr>
        <w:t xml:space="preserve">дизартрия,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r w:rsidRPr="00526DAC">
        <w:rPr>
          <w:rFonts w:ascii="Times New Roman" w:eastAsia="Calibri" w:hAnsi="Times New Roman" w:cs="Times New Roman"/>
          <w:color w:val="auto"/>
          <w:lang w:eastAsia="en-US"/>
        </w:rPr>
        <w:t xml:space="preserve">алалия,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r w:rsidRPr="00526DAC">
        <w:rPr>
          <w:rFonts w:ascii="Times New Roman" w:eastAsia="Calibri" w:hAnsi="Times New Roman" w:cs="Times New Roman"/>
          <w:color w:val="auto"/>
          <w:lang w:eastAsia="en-US"/>
        </w:rPr>
        <w:t xml:space="preserve">детская афазия,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w:t>
      </w:r>
      <w:r w:rsidRPr="00526DAC">
        <w:rPr>
          <w:rFonts w:ascii="Times New Roman" w:eastAsia="Calibri" w:hAnsi="Times New Roman" w:cs="Times New Roman"/>
          <w:color w:val="auto"/>
          <w:lang w:val="en-US" w:eastAsia="en-US"/>
        </w:rPr>
        <w:t> </w:t>
      </w:r>
      <w:proofErr w:type="spellStart"/>
      <w:r w:rsidRPr="00526DAC">
        <w:rPr>
          <w:rFonts w:ascii="Times New Roman" w:eastAsia="Calibri" w:hAnsi="Times New Roman" w:cs="Times New Roman"/>
          <w:color w:val="auto"/>
          <w:lang w:eastAsia="en-US"/>
        </w:rPr>
        <w:t>неврозоподобное</w:t>
      </w:r>
      <w:proofErr w:type="spellEnd"/>
      <w:r w:rsidRPr="00526DAC">
        <w:rPr>
          <w:rFonts w:ascii="Times New Roman" w:eastAsia="Calibri" w:hAnsi="Times New Roman" w:cs="Times New Roman"/>
          <w:color w:val="auto"/>
          <w:lang w:eastAsia="en-US"/>
        </w:rPr>
        <w:t xml:space="preserve"> заикание (по клинико-педагогической классификации речевых нарушений).</w:t>
      </w:r>
    </w:p>
    <w:p w:rsidR="00526DAC" w:rsidRPr="00526DAC" w:rsidRDefault="00526DAC" w:rsidP="00526DAC">
      <w:pPr>
        <w:widowControl/>
        <w:ind w:firstLine="567"/>
        <w:rPr>
          <w:rFonts w:ascii="Times New Roman" w:eastAsia="Calibri" w:hAnsi="Times New Roman" w:cs="Times New Roman"/>
          <w:color w:val="auto"/>
        </w:rPr>
      </w:pPr>
    </w:p>
    <w:p w:rsidR="00526DAC" w:rsidRPr="00526DAC" w:rsidRDefault="00526DAC" w:rsidP="00526DAC">
      <w:pPr>
        <w:widowControl/>
        <w:tabs>
          <w:tab w:val="left" w:pos="8647"/>
        </w:tabs>
        <w:ind w:firstLine="567"/>
        <w:contextualSpacing/>
        <w:rPr>
          <w:rFonts w:ascii="Times New Roman" w:eastAsia="Calibri" w:hAnsi="Times New Roman" w:cs="Times New Roman"/>
          <w:b/>
          <w:color w:val="auto"/>
        </w:rPr>
      </w:pPr>
      <w:r w:rsidRPr="00526DAC">
        <w:rPr>
          <w:rFonts w:ascii="Times New Roman" w:eastAsia="Calibri" w:hAnsi="Times New Roman" w:cs="Times New Roman"/>
          <w:b/>
          <w:color w:val="auto"/>
        </w:rPr>
        <w:t>Особые образовательные потребности детей с ТНР</w:t>
      </w:r>
    </w:p>
    <w:p w:rsidR="00526DAC" w:rsidRPr="00526DAC" w:rsidRDefault="00526DAC" w:rsidP="00526DAC">
      <w:pPr>
        <w:widowControl/>
        <w:ind w:firstLine="567"/>
        <w:rPr>
          <w:rFonts w:ascii="Times New Roman" w:eastAsia="Calibri" w:hAnsi="Times New Roman" w:cs="Times New Roman"/>
          <w:b/>
          <w:i/>
          <w:color w:val="auto"/>
          <w:lang w:eastAsia="en-US"/>
        </w:rPr>
      </w:pPr>
      <w:r w:rsidRPr="00526DAC">
        <w:rPr>
          <w:rFonts w:ascii="Times New Roman" w:eastAsia="Calibri" w:hAnsi="Times New Roman" w:cs="Times New Roman"/>
          <w:b/>
          <w:i/>
          <w:color w:val="auto"/>
          <w:lang w:eastAsia="en-US"/>
        </w:rPr>
        <w:t>Доступное и качественное образование детей дошкольного возраста с ТНР достигается через удовлетворение следующих образовательных потребностей:</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реализация адаптированной основной образовательной программы;</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xml:space="preserve">- коррекция недостатков психофизического развития детей с ТНР; </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охрана и укрепление физического и психического детей с ТНР, в том числе их эмоционального благополучия;</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формирование социокультурной среды, соответствующей психофизическим и индивидуальным особенностям детей с ТНР;</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w:t>
      </w:r>
    </w:p>
    <w:p w:rsidR="00526DAC" w:rsidRPr="00526DAC" w:rsidRDefault="00526DAC" w:rsidP="00526DAC">
      <w:pPr>
        <w:widowControl/>
        <w:ind w:firstLine="567"/>
        <w:rPr>
          <w:rFonts w:ascii="Times New Roman" w:eastAsia="Calibri" w:hAnsi="Times New Roman" w:cs="Times New Roman"/>
          <w:color w:val="auto"/>
          <w:lang w:eastAsia="en-US"/>
        </w:rPr>
      </w:pPr>
      <w:r w:rsidRPr="00526DAC">
        <w:rPr>
          <w:rFonts w:ascii="Times New Roman" w:eastAsia="Calibri" w:hAnsi="Times New Roman" w:cs="Times New Roman"/>
          <w:color w:val="auto"/>
          <w:lang w:eastAsia="en-US"/>
        </w:rPr>
        <w:t>- обеспечение преемственности целей, задач и содержания дошкольного общего и начального общего образования.</w:t>
      </w:r>
    </w:p>
    <w:p w:rsidR="00526DAC" w:rsidRPr="00526DAC" w:rsidRDefault="00526DAC" w:rsidP="00526DAC">
      <w:pPr>
        <w:widowControl/>
        <w:rPr>
          <w:rFonts w:ascii="Times New Roman" w:eastAsia="Calibri" w:hAnsi="Times New Roman" w:cs="Times New Roman"/>
          <w:color w:val="auto"/>
        </w:rPr>
      </w:pPr>
    </w:p>
    <w:p w:rsidR="00526DAC" w:rsidRPr="00526DAC" w:rsidRDefault="00991FD0" w:rsidP="00526DAC">
      <w:pPr>
        <w:widowControl/>
        <w:jc w:val="center"/>
        <w:rPr>
          <w:rFonts w:ascii="Times New Roman" w:eastAsia="Calibri" w:hAnsi="Times New Roman" w:cs="Times New Roman"/>
          <w:b/>
          <w:color w:val="auto"/>
        </w:rPr>
      </w:pPr>
      <w:r>
        <w:rPr>
          <w:rFonts w:ascii="Times New Roman" w:eastAsia="Calibri" w:hAnsi="Times New Roman" w:cs="Times New Roman"/>
          <w:b/>
          <w:color w:val="auto"/>
        </w:rPr>
        <w:t xml:space="preserve">4.2. </w:t>
      </w:r>
      <w:r w:rsidR="00526DAC" w:rsidRPr="00526DAC">
        <w:rPr>
          <w:rFonts w:ascii="Times New Roman" w:eastAsia="Calibri" w:hAnsi="Times New Roman" w:cs="Times New Roman"/>
          <w:b/>
          <w:color w:val="auto"/>
        </w:rPr>
        <w:t>ПЛАНИРУЕМЫЕ РЕЗУЛЬТАТЫ РЕАЛИЗАЦИИ ПРОГРАММЫ</w:t>
      </w:r>
    </w:p>
    <w:p w:rsidR="00526DAC" w:rsidRPr="00526DAC" w:rsidRDefault="00526DAC" w:rsidP="00526DAC">
      <w:pPr>
        <w:widowControl/>
        <w:ind w:firstLine="567"/>
        <w:rPr>
          <w:rFonts w:ascii="Times New Roman" w:eastAsia="Calibri" w:hAnsi="Times New Roman" w:cs="Times New Roman"/>
          <w:b/>
          <w:color w:val="auto"/>
        </w:rPr>
      </w:pPr>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i/>
          <w:color w:val="auto"/>
        </w:rPr>
        <w:t>Содержание и планируемые результаты Программы не ниже соответствующих содержания и планируемых результатов Федеральной программы.</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ориентиров дошкольного образования </w:t>
      </w:r>
      <w:r w:rsidRPr="00526DAC">
        <w:rPr>
          <w:rFonts w:ascii="Times New Roman" w:eastAsia="Calibri" w:hAnsi="Times New Roman" w:cs="Times New Roman"/>
          <w:color w:val="auto"/>
        </w:rPr>
        <w:lastRenderedPageBreak/>
        <w:t>и представляют собой возрастные характеристики возможных достижений ребенка с ТНР к концу дошкольного образования.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обучающихся на разных возрастных этапах дошкольного детства.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526DAC" w:rsidRPr="00526DAC" w:rsidRDefault="00526DAC" w:rsidP="00005800">
      <w:pPr>
        <w:widowControl/>
        <w:rPr>
          <w:rFonts w:ascii="Times New Roman" w:eastAsia="Calibri" w:hAnsi="Times New Roman" w:cs="Times New Roman"/>
          <w:color w:val="auto"/>
        </w:rPr>
      </w:pPr>
    </w:p>
    <w:p w:rsidR="00526DAC" w:rsidRPr="00526DAC" w:rsidRDefault="00526DAC" w:rsidP="00526DAC">
      <w:pPr>
        <w:widowControl/>
        <w:jc w:val="center"/>
        <w:rPr>
          <w:rFonts w:ascii="Times New Roman" w:eastAsia="Calibri" w:hAnsi="Times New Roman" w:cs="Times New Roman"/>
          <w:b/>
          <w:color w:val="auto"/>
        </w:rPr>
      </w:pPr>
      <w:r w:rsidRPr="00526DAC">
        <w:rPr>
          <w:rFonts w:ascii="Times New Roman" w:eastAsia="Calibri" w:hAnsi="Times New Roman" w:cs="Times New Roman"/>
          <w:b/>
          <w:color w:val="auto"/>
        </w:rPr>
        <w:t>Планируемые результаты (целевые ориентиры) на этапе завершения освоения Программы</w:t>
      </w:r>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i/>
          <w:color w:val="auto"/>
        </w:rPr>
        <w:t>К концу данного возрастного этапа ребенок:</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 обладает сформированной мотивацией к школьному обучению;</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усваивает значения новых слов на основе знаний о предметах и явлениях окружающего мира;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 употребляет слова, обозначающие личностные характеристики, многозначные;</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4) умеет подбирать слова с противоположным и сходным значением;</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5) правильно употребляет основные грамматические формы слова;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6)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7)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8)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9) правильно произносит звуки (в соответствии с онтогенезом);</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10)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11) выбирает род занятий, участников по совместной деятельности, избирательно и устойчиво взаимодействует с детьми;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12) участвует в коллективном создании замысла в игре и на занятиях;</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13) передает как можно более точное сообщение другому, проявляя внимание к собеседнику;</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14) регулирует свое поведение в соответствии с усвоенными нормами и правилами, проявляет кооперативные умения в процессе игры, соблюдая отношения партнерства, взаимопомощи, взаимной поддержки;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15) отстаивает усвоенные нормы и правила перед ровесниками и педагогическим работником, стремится к самостоятельности, проявляет относительную независимость от педагогического работника;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16)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17)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18)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lastRenderedPageBreak/>
        <w:t>19) определяет пространственное расположение предметов относительно себя, геометрические фигуры;</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20)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21) определяет времена года, части суток;</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22) самостоятельно получает новую информацию (задает вопросы, экспериментирует);</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23)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обучающихся;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24) составляет рассказы по сюжетным картинкам и по серии сюжетных картинок, используя графические схемы, наглядные опоры;</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25) составляет с помощью педагогического работника небольшие сообщения, рассказы из личного опыта;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26) владеет предпосылками овладения грамотой;</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27) стремится к использованию различных средств и материалов в процессе изобразительной деятельности;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28)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29) проявляет интерес к произведениям народной, классической и современной музыки, к музыкальным инструментам;</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30) сопереживает персонажам художественных произведений;</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31) выполняет основные виды движений и упражнения по словесной инструкции педагогических работников: согласованные движения, а также разноименные и разнонаправленные движения;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32) осуществляет элементарное двигательное и словесное планирование действий в ходе спортивных упражнений;</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33) знает и подчиняется правилам подвижных игр, эстафет, игр с элементами спорта;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34) владеет элементарными нормами и правилами здорового образа жизни (в питании, двигательном режиме, закаливании, при формировании полезных привычек).</w:t>
      </w:r>
    </w:p>
    <w:p w:rsidR="00005800" w:rsidRDefault="00005800" w:rsidP="00526DAC">
      <w:pPr>
        <w:autoSpaceDE w:val="0"/>
        <w:autoSpaceDN w:val="0"/>
        <w:adjustRightInd w:val="0"/>
        <w:jc w:val="center"/>
        <w:outlineLvl w:val="0"/>
        <w:rPr>
          <w:rFonts w:ascii="Times New Roman" w:eastAsia="Times New Roman" w:hAnsi="Times New Roman" w:cs="Times New Roman"/>
          <w:b/>
          <w:bCs/>
          <w:color w:val="auto"/>
        </w:rPr>
      </w:pPr>
    </w:p>
    <w:p w:rsidR="00526DAC" w:rsidRDefault="00005800" w:rsidP="00526DAC">
      <w:pPr>
        <w:autoSpaceDE w:val="0"/>
        <w:autoSpaceDN w:val="0"/>
        <w:adjustRightInd w:val="0"/>
        <w:jc w:val="center"/>
        <w:outlineLvl w:val="0"/>
        <w:rPr>
          <w:rFonts w:ascii="Times New Roman" w:eastAsia="Times New Roman" w:hAnsi="Times New Roman" w:cs="Times New Roman"/>
          <w:b/>
          <w:bCs/>
          <w:color w:val="auto"/>
        </w:rPr>
      </w:pPr>
      <w:r>
        <w:rPr>
          <w:rFonts w:ascii="Times New Roman" w:eastAsia="Times New Roman" w:hAnsi="Times New Roman" w:cs="Times New Roman"/>
          <w:b/>
          <w:bCs/>
          <w:color w:val="auto"/>
        </w:rPr>
        <w:t>2.</w:t>
      </w:r>
      <w:r w:rsidR="00526DAC" w:rsidRPr="00526DAC">
        <w:rPr>
          <w:rFonts w:ascii="Times New Roman" w:eastAsia="Times New Roman" w:hAnsi="Times New Roman" w:cs="Times New Roman"/>
          <w:b/>
          <w:bCs/>
          <w:color w:val="auto"/>
        </w:rPr>
        <w:t>СОДЕРЖАТЕЛЬНЫЙ РАЗДЕЛ</w:t>
      </w:r>
    </w:p>
    <w:p w:rsidR="00005800" w:rsidRPr="00526DAC" w:rsidRDefault="00005800" w:rsidP="00526DAC">
      <w:pPr>
        <w:autoSpaceDE w:val="0"/>
        <w:autoSpaceDN w:val="0"/>
        <w:adjustRightInd w:val="0"/>
        <w:jc w:val="center"/>
        <w:outlineLvl w:val="0"/>
        <w:rPr>
          <w:rFonts w:ascii="Times New Roman" w:eastAsia="Times New Roman" w:hAnsi="Times New Roman" w:cs="Times New Roman"/>
          <w:b/>
          <w:bCs/>
          <w:color w:val="auto"/>
        </w:rPr>
      </w:pPr>
    </w:p>
    <w:p w:rsidR="00526DAC" w:rsidRPr="00526DAC" w:rsidRDefault="00526DAC" w:rsidP="00526DAC">
      <w:pPr>
        <w:widowControl/>
        <w:ind w:firstLine="567"/>
        <w:jc w:val="center"/>
        <w:rPr>
          <w:rFonts w:ascii="Times New Roman" w:eastAsia="Calibri" w:hAnsi="Times New Roman" w:cs="Times New Roman"/>
          <w:b/>
          <w:color w:val="auto"/>
        </w:rPr>
      </w:pPr>
      <w:r w:rsidRPr="00526DAC">
        <w:rPr>
          <w:rFonts w:ascii="Times New Roman" w:eastAsia="Calibri" w:hAnsi="Times New Roman" w:cs="Times New Roman"/>
          <w:b/>
          <w:color w:val="auto"/>
        </w:rPr>
        <w:t>ОПИСАНИЕ ОБРАЗОВАТЕЛЬНОЙ ДЕЯТЕЛЬНОСТИ ОБУЧАЮЩИХСЯ С ТНР В СООТВЕТСТВИИ С НАПРАВЛЕНИЯМИ РАЗВИТИЯ РЕБЕНКА, ПРЕДСТАВЛЕННЫМИ В ПЯТИ ОБРАЗОВАТЕЛЬНЫХ ОБЛАСТЯХ</w:t>
      </w:r>
    </w:p>
    <w:p w:rsidR="00526DAC" w:rsidRPr="00526DAC" w:rsidRDefault="000E54B4" w:rsidP="00526DAC">
      <w:pPr>
        <w:widowControl/>
        <w:ind w:firstLine="567"/>
        <w:jc w:val="both"/>
        <w:rPr>
          <w:rFonts w:ascii="Times New Roman" w:eastAsia="Calibri" w:hAnsi="Times New Roman" w:cs="Times New Roman"/>
          <w:b/>
          <w:color w:val="auto"/>
        </w:rPr>
      </w:pPr>
      <w:r>
        <w:rPr>
          <w:rFonts w:ascii="Times New Roman" w:eastAsia="Calibri" w:hAnsi="Times New Roman" w:cs="Times New Roman"/>
          <w:b/>
          <w:color w:val="auto"/>
        </w:rPr>
        <w:t>4</w:t>
      </w:r>
      <w:r w:rsidR="00526DAC" w:rsidRPr="00526DAC">
        <w:rPr>
          <w:rFonts w:ascii="Times New Roman" w:eastAsia="Calibri" w:hAnsi="Times New Roman" w:cs="Times New Roman"/>
          <w:b/>
          <w:color w:val="auto"/>
        </w:rPr>
        <w:t>.1.1. Социально-коммуникативное развитие</w:t>
      </w:r>
    </w:p>
    <w:p w:rsidR="00526DAC" w:rsidRPr="00526DAC" w:rsidRDefault="00526DAC" w:rsidP="00526DAC">
      <w:pPr>
        <w:widowControl/>
        <w:ind w:firstLine="567"/>
        <w:jc w:val="both"/>
        <w:rPr>
          <w:rFonts w:ascii="Times New Roman" w:eastAsia="Calibri" w:hAnsi="Times New Roman" w:cs="Times New Roman"/>
          <w:i/>
          <w:color w:val="auto"/>
        </w:rPr>
      </w:pPr>
      <w:r w:rsidRPr="00526DAC">
        <w:rPr>
          <w:rFonts w:ascii="Times New Roman" w:eastAsia="Calibri" w:hAnsi="Times New Roman" w:cs="Times New Roman"/>
          <w:color w:val="auto"/>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w:t>
      </w:r>
      <w:r w:rsidRPr="00526DAC">
        <w:rPr>
          <w:rFonts w:ascii="Times New Roman" w:eastAsia="Calibri" w:hAnsi="Times New Roman" w:cs="Times New Roman"/>
          <w:i/>
          <w:color w:val="auto"/>
        </w:rPr>
        <w:t>основными задачами образовательной деятельности являются создание условий для: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усвоения норм и ценностей, принятых в обществе, включая моральные и нравственные ценности;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развития общения и взаимодействия ребенка с ТНР с педагогическим работником и другими детьми;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становления самостоятельности, целенаправленности и саморегуляции собственных действий;</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развития эмоциональной отзывчивости, сопереживания,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формирования готовности к совместной деятельности с другими детьми и педагогическим работником,</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lastRenderedPageBreak/>
        <w:t>- формирования уважительного отношения и чувства принадлежности к своей семье и к сообществу обучающихся и педагогических работников в Организации;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формирования позитивных установок к различным видам труда и творчества;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формирования основ безопасного поведения в быту, социуме, природе;</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развития коммуникативных и социальных навыков ребенка с ТНР;</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развития игровой деятельности.</w:t>
      </w:r>
    </w:p>
    <w:p w:rsidR="00526DAC" w:rsidRPr="00526DAC" w:rsidRDefault="00526DAC" w:rsidP="00526DAC">
      <w:pPr>
        <w:widowControl/>
        <w:ind w:firstLine="567"/>
        <w:jc w:val="both"/>
        <w:rPr>
          <w:rFonts w:ascii="Times New Roman" w:eastAsia="Calibri" w:hAnsi="Times New Roman" w:cs="Times New Roman"/>
          <w:b/>
          <w:i/>
          <w:color w:val="auto"/>
        </w:rPr>
      </w:pPr>
      <w:r w:rsidRPr="00526DAC">
        <w:rPr>
          <w:rFonts w:ascii="Times New Roman" w:eastAsia="Calibri" w:hAnsi="Times New Roman" w:cs="Times New Roman"/>
          <w:b/>
          <w:i/>
          <w:color w:val="auto"/>
        </w:rPr>
        <w:t>Образовательная деятельность с детьми старшего дошкольного возраста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Содержание образовательной области «Социально-коммуникативное развитие» направлено на всестороннее развитие у обучающихся с ТНР навыков игровой деятельности, дальнейшее приобщение их к общепринятым нормам и правилам взаимоотношений с другими детьми и педагогическим работником, в т.ч. моральным, на обогащение первичных представлений о тендерной и семейной принадлежности.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этот период в коррекционно-развивающей работе с детьми педагогические работники создают и расширяют знакомые образовательные ситуации, направленные на стимулирование потребности обучающихся в сотрудничестве, в кооперативных действиях с другими детьми во всех видах деятельности, продолжается работа по активизации речевой деятельности, по дальнейшему накоплению детьми словарного запаса.</w:t>
      </w:r>
    </w:p>
    <w:p w:rsidR="00526DAC" w:rsidRPr="00526DAC" w:rsidRDefault="00526DAC" w:rsidP="00526DAC">
      <w:pPr>
        <w:widowControl/>
        <w:ind w:firstLine="567"/>
        <w:jc w:val="both"/>
        <w:rPr>
          <w:rFonts w:ascii="Times New Roman" w:eastAsia="Calibri" w:hAnsi="Times New Roman" w:cs="Times New Roman"/>
          <w:i/>
          <w:color w:val="auto"/>
        </w:rPr>
      </w:pPr>
      <w:r w:rsidRPr="00526DAC">
        <w:rPr>
          <w:rFonts w:ascii="Times New Roman" w:eastAsia="Calibri" w:hAnsi="Times New Roman" w:cs="Times New Roman"/>
          <w:i/>
          <w:color w:val="auto"/>
        </w:rPr>
        <w:t>Характер решаемых задач позволяет структурировать содержание образовательной области «Социально-коммуникативное развитие» по следующим разделам:</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1)</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игра;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2) представления о мире людей и рукотворных материалах;</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3) безопасное поведение в быту, социуме, природе;</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4) труд.</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Образовательную деятельность в рамках области «Социально-коммуникативное развитие» проводят воспитатели, интегрируя ее содержание с тематикой логопедической работы, проводимой учителем-логопедом.</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Совместная образовательная деятельность педагогических работников с обучающимися с ТНР предполагает следующие направления работы: дальнейшее формирование представлений обучающихся о разнообразии окружающего их мира людей и рукотворных материалов; воспитание правильного отношения к людям, к вещам; обучение способам поведения в обществе, отражающим желания, возможности и предпочтения обучающихся. В процессе уточнения представлений о себе и окружающем мире у обучающихся активизируется речевая деятельность, расширяется словарный запас.</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Основное внимание обращается на совершенствование игровых действий и точное выполнение игровых правил в дидактических и подвижных играх и упражнениях.</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В этот период большое значение приобретает создание предметно-развивающей среды и привлечение обучающихся к творческим играм. Воспитатели организуют сюжетно-ролевые и театрализованные игры с детьми, осуществляя </w:t>
      </w:r>
      <w:proofErr w:type="spellStart"/>
      <w:r w:rsidRPr="00526DAC">
        <w:rPr>
          <w:rFonts w:ascii="Times New Roman" w:eastAsia="Calibri" w:hAnsi="Times New Roman" w:cs="Times New Roman"/>
          <w:color w:val="auto"/>
        </w:rPr>
        <w:t>недирективное</w:t>
      </w:r>
      <w:proofErr w:type="spellEnd"/>
      <w:r w:rsidRPr="00526DAC">
        <w:rPr>
          <w:rFonts w:ascii="Times New Roman" w:eastAsia="Calibri" w:hAnsi="Times New Roman" w:cs="Times New Roman"/>
          <w:color w:val="auto"/>
        </w:rPr>
        <w:t xml:space="preserve"> руководство ими. Элементы сюжетно-ролевой и сюжетно-дидактической игры, театрализованные игры, подвижные, дидактические игры активно включаются в занятия с детьми по всем направлениям коррекционно-развивающей работы.</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Работа с детьми старшего дошкольного возраста предполагает активное применение </w:t>
      </w:r>
      <w:proofErr w:type="spellStart"/>
      <w:r w:rsidRPr="00526DAC">
        <w:rPr>
          <w:rFonts w:ascii="Times New Roman" w:eastAsia="Calibri" w:hAnsi="Times New Roman" w:cs="Times New Roman"/>
          <w:color w:val="auto"/>
        </w:rPr>
        <w:t>игротерапевтических</w:t>
      </w:r>
      <w:proofErr w:type="spellEnd"/>
      <w:r w:rsidRPr="00526DAC">
        <w:rPr>
          <w:rFonts w:ascii="Times New Roman" w:eastAsia="Calibri" w:hAnsi="Times New Roman" w:cs="Times New Roman"/>
          <w:color w:val="auto"/>
        </w:rPr>
        <w:t xml:space="preserve"> техник с элементами </w:t>
      </w:r>
      <w:proofErr w:type="spellStart"/>
      <w:r w:rsidRPr="00526DAC">
        <w:rPr>
          <w:rFonts w:ascii="Times New Roman" w:eastAsia="Calibri" w:hAnsi="Times New Roman" w:cs="Times New Roman"/>
          <w:color w:val="auto"/>
        </w:rPr>
        <w:t>куклотерапии</w:t>
      </w:r>
      <w:proofErr w:type="spellEnd"/>
      <w:r w:rsidRPr="00526DAC">
        <w:rPr>
          <w:rFonts w:ascii="Times New Roman" w:eastAsia="Calibri" w:hAnsi="Times New Roman" w:cs="Times New Roman"/>
          <w:color w:val="auto"/>
        </w:rPr>
        <w:t xml:space="preserve">, песочной терапии, </w:t>
      </w:r>
      <w:proofErr w:type="spellStart"/>
      <w:r w:rsidRPr="00526DAC">
        <w:rPr>
          <w:rFonts w:ascii="Times New Roman" w:eastAsia="Calibri" w:hAnsi="Times New Roman" w:cs="Times New Roman"/>
          <w:color w:val="auto"/>
        </w:rPr>
        <w:t>арттерапии</w:t>
      </w:r>
      <w:proofErr w:type="spellEnd"/>
      <w:r w:rsidRPr="00526DAC">
        <w:rPr>
          <w:rFonts w:ascii="Times New Roman" w:eastAsia="Calibri" w:hAnsi="Times New Roman" w:cs="Times New Roman"/>
          <w:color w:val="auto"/>
        </w:rPr>
        <w:t>. Занятия по психотерапевтическим методикам (работа с детской агрессией, страхами, тревожностью) проводит педагог-психолог, согласуя их с педагогическими работниками группы и родителям (законным представителям).</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Педагогические работники уделяют основное внимание формированию связной речи у обучающихся с ТНР, ее основных функций (коммуникативной, регулирующей, познавательной). Обучающиеся вовлекаются в различные виды деятельности, естественным образом обеспечивающие их коммуникативное взаимодействие с </w:t>
      </w:r>
      <w:r w:rsidRPr="00526DAC">
        <w:rPr>
          <w:rFonts w:ascii="Times New Roman" w:eastAsia="Calibri" w:hAnsi="Times New Roman" w:cs="Times New Roman"/>
          <w:color w:val="auto"/>
        </w:rPr>
        <w:lastRenderedPageBreak/>
        <w:t>педагогическим работником и другими детьми, развитие познавательного интереса и мотивации к деятельности.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Особое внимание обращается на формирование у обучающихся представления о Родине: о городах России, о ее столице, о государственной символике, гимне страны. У обучающихся в различных ситуациях расширяют и закрепляют представления о предметах быта, необходимых человеку, о макросоциальном окружении.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Педагогические работники создают условия для формирования экологических представлений у обучающихся, знакомя их с функциями человека в природе (потребительской, природоохранной, восстановительной).</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рамках раздела особое внимание обращается на развитие у обучающихся устойчивого алгоритма поведения в опасных ситуациях: в помещении, на прогулке, на улице, в условиях поведения с посторонними людьми.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этот период большое внимание уделяется формированию у обучающихся интеллектуальной и мотивационной готовности к обучению в образовательной организации. У обучающихся старшего дошкольного возраста активно развивается познавательный интерес (интеллектуальный, волевой и эмоциональный компоненты). Педагогические работники, осуществляя совместную деятельность с детьми, обращают внимание на то, какие виды деятельности их интересуют, стимулируют их развитие, создают предметно-развивающую среду, исходя из потребностей каждого ребенка.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Активными участниками образовательного процесса в области «Социально-коммуникативное развитие» являются родители (законные представители) обучающихся, а также все педагогические работники, работающие с детьми с ТНР.</w:t>
      </w:r>
    </w:p>
    <w:p w:rsidR="00526DAC" w:rsidRPr="00526DAC" w:rsidRDefault="00526DAC" w:rsidP="00526DAC">
      <w:pPr>
        <w:widowControl/>
        <w:ind w:firstLine="567"/>
        <w:jc w:val="both"/>
        <w:rPr>
          <w:rFonts w:ascii="Times New Roman" w:eastAsia="Calibri" w:hAnsi="Times New Roman" w:cs="Times New Roman"/>
          <w:b/>
          <w:color w:val="auto"/>
        </w:rPr>
      </w:pPr>
      <w:r w:rsidRPr="00526DAC">
        <w:rPr>
          <w:rFonts w:ascii="Times New Roman" w:eastAsia="Calibri" w:hAnsi="Times New Roman" w:cs="Times New Roman"/>
          <w:b/>
          <w:color w:val="auto"/>
        </w:rPr>
        <w:t>Познавательное развитие</w:t>
      </w:r>
    </w:p>
    <w:p w:rsidR="00526DAC" w:rsidRPr="00526DAC" w:rsidRDefault="00526DAC" w:rsidP="00526DAC">
      <w:pPr>
        <w:widowControl/>
        <w:ind w:firstLine="567"/>
        <w:jc w:val="both"/>
        <w:rPr>
          <w:rFonts w:ascii="Times New Roman" w:eastAsia="Calibri" w:hAnsi="Times New Roman" w:cs="Times New Roman"/>
          <w:i/>
          <w:color w:val="auto"/>
        </w:rPr>
      </w:pPr>
      <w:r w:rsidRPr="00526DAC">
        <w:rPr>
          <w:rFonts w:ascii="Times New Roman" w:eastAsia="Calibri" w:hAnsi="Times New Roman" w:cs="Times New Roman"/>
          <w:i/>
          <w:color w:val="auto"/>
        </w:rPr>
        <w:t>В познавательной области основными задачами образовательной деятельности с детьми являются создание условий для: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развития интересов обучающихся, любознательности и познавательной мотивации;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формирования познавательных действий, становления сознания;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развития воображения и творческой активности;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развития представлений о виртуальной среде, о возможностях и рисках интернета.</w:t>
      </w:r>
    </w:p>
    <w:p w:rsidR="00526DAC" w:rsidRPr="00526DAC" w:rsidRDefault="00526DAC" w:rsidP="00526DAC">
      <w:pPr>
        <w:widowControl/>
        <w:ind w:firstLine="567"/>
        <w:jc w:val="both"/>
        <w:rPr>
          <w:rFonts w:ascii="Times New Roman" w:eastAsia="Calibri" w:hAnsi="Times New Roman" w:cs="Times New Roman"/>
          <w:b/>
          <w:i/>
          <w:color w:val="auto"/>
        </w:rPr>
      </w:pPr>
      <w:r w:rsidRPr="00526DAC">
        <w:rPr>
          <w:rFonts w:ascii="Times New Roman" w:eastAsia="Calibri" w:hAnsi="Times New Roman" w:cs="Times New Roman"/>
          <w:b/>
          <w:i/>
          <w:color w:val="auto"/>
        </w:rPr>
        <w:t>Образовательной деятельности с детьми младшего дошкольного возраста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i/>
          <w:color w:val="auto"/>
        </w:rPr>
        <w:t xml:space="preserve">Содержание образовательной области «Познавательное развитие» обеспечивает: </w:t>
      </w:r>
      <w:r w:rsidRPr="00526DAC">
        <w:rPr>
          <w:rFonts w:ascii="Times New Roman" w:eastAsia="Calibri" w:hAnsi="Times New Roman" w:cs="Times New Roman"/>
          <w:color w:val="auto"/>
        </w:rPr>
        <w:t>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формирование представлений об окружающем мире; формирование элементарных математических представлений.</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i/>
          <w:color w:val="auto"/>
        </w:rPr>
        <w:t>Характер решаемых задач позволяет структурировать содержание образовательной области «Познавательное развитие» по следующим разделам:</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конструктивные игры и конструирование;</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представления о себе и об окружающем природном мире;</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элементарные математические представления.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ходе образовательной деятельности у обучающихся с ТНР развивают сенсорно-перцептивные способности: умение выделять знакомые объекты из фона зрительно, по звучанию, на ощупь и на вкус.</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lastRenderedPageBreak/>
        <w:t>Для формирования кинетической основы движений пальцев рук у обучающихся с ТНР в процессе выполнения последовательно организованных движений и конструктивного праксиса в предметные, а иногда и в сюжетные игры вводятся ситуации, когда детям нужно собрать пирамидку или матрешку, что-то построить, сложить разрезные картинки. В этом случае детям предлагают сборно-разборные игрушки, доступный им строительный материал, кукол и кукольную одежду с множеством застежек: на пуговицах, на липучках, на молниях. Занятия организуются таким образом, чтобы постоянно стимулировать обучающихся к взаимодействию со педагогическим работником и другими детьми.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специально подобранных играх активно развиваются произвольность, опосредованность восприятия, пространственные отношения, способность создавать целое из частей. С помощью этих игр педагогический работник обучает обучающихся простейшим обобщениям на основе установления сходных признаков.</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Особое внимание педагогический работник обращает на обучение обучающихся элементарному планированию и выполнению каких-либо действий с его помощью и самостоятельно («Что будем делать сначала?», «Что будем делать потом?»).</w:t>
      </w:r>
    </w:p>
    <w:p w:rsidR="00526DAC" w:rsidRPr="00526DAC" w:rsidRDefault="00526DAC" w:rsidP="00526DAC">
      <w:pPr>
        <w:widowControl/>
        <w:ind w:firstLine="567"/>
        <w:jc w:val="both"/>
        <w:rPr>
          <w:rFonts w:ascii="Times New Roman" w:eastAsia="Calibri" w:hAnsi="Times New Roman" w:cs="Times New Roman"/>
          <w:b/>
          <w:i/>
          <w:color w:val="auto"/>
        </w:rPr>
      </w:pPr>
      <w:r w:rsidRPr="00526DAC">
        <w:rPr>
          <w:rFonts w:ascii="Times New Roman" w:eastAsia="Calibri" w:hAnsi="Times New Roman" w:cs="Times New Roman"/>
          <w:b/>
          <w:i/>
          <w:color w:val="auto"/>
        </w:rPr>
        <w:t>Основное содержание образовательной деятельности с детьми старшего дошкольного возраста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i/>
          <w:color w:val="auto"/>
        </w:rPr>
        <w:t>Содержание образовательной области «Познавательное развитие» предполагает</w:t>
      </w:r>
      <w:r w:rsidRPr="00526DAC">
        <w:rPr>
          <w:rFonts w:ascii="Times New Roman" w:eastAsia="Calibri" w:hAnsi="Times New Roman" w:cs="Times New Roman"/>
          <w:color w:val="auto"/>
        </w:rPr>
        <w:t xml:space="preserve"> создание педагогическим работником ситуаций для расширения представлений обучающихся о функциональных свойствах и назначении объектов, стимулируют их к анализу, используя вербальные средства общения, разнообразят ситуации для установления причинных, временных и других связей и зависимостей между внутренними и внешними свойствами. При этом широко используются методы наблюдения за объектами, демонстрации объектов, элементарные опыты, упражнения и различные игры. Содержание образовательной области «Познавательное развитие» в этот период обеспечивает развитие у обучающихся с ТНР познавательной активности, обогащение их сенсомоторного и сенсорного опыта, формирование предпосылок познавательно-исследовательской и конструктивной деятельности, а также представлений об окружающем мире и элементарных математических представлений.</w:t>
      </w:r>
    </w:p>
    <w:p w:rsidR="00526DAC" w:rsidRPr="00526DAC" w:rsidRDefault="00526DAC" w:rsidP="00526DAC">
      <w:pPr>
        <w:widowControl/>
        <w:ind w:firstLine="567"/>
        <w:jc w:val="both"/>
        <w:rPr>
          <w:rFonts w:ascii="Times New Roman" w:eastAsia="Calibri" w:hAnsi="Times New Roman" w:cs="Times New Roman"/>
          <w:i/>
          <w:color w:val="auto"/>
        </w:rPr>
      </w:pPr>
      <w:r w:rsidRPr="00526DAC">
        <w:rPr>
          <w:rFonts w:ascii="Times New Roman" w:eastAsia="Calibri" w:hAnsi="Times New Roman" w:cs="Times New Roman"/>
          <w:i/>
          <w:color w:val="auto"/>
        </w:rPr>
        <w:t>Характер решаемых задач позволяет структурировать содержание образовательной области по следующим разделам:</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конструирование;</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развитие представлений о себе и об окружающем мире;</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формирование элементарных математических представлений.</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Продолжается развитие у обучающихся с ТНР мотивационного, целевого, содержательного, </w:t>
      </w:r>
      <w:proofErr w:type="spellStart"/>
      <w:r w:rsidRPr="00526DAC">
        <w:rPr>
          <w:rFonts w:ascii="Times New Roman" w:eastAsia="Calibri" w:hAnsi="Times New Roman" w:cs="Times New Roman"/>
          <w:color w:val="auto"/>
        </w:rPr>
        <w:t>операционального</w:t>
      </w:r>
      <w:proofErr w:type="spellEnd"/>
      <w:r w:rsidRPr="00526DAC">
        <w:rPr>
          <w:rFonts w:ascii="Times New Roman" w:eastAsia="Calibri" w:hAnsi="Times New Roman" w:cs="Times New Roman"/>
          <w:color w:val="auto"/>
        </w:rPr>
        <w:t xml:space="preserve"> и контрольного компонентов конструктивной деятельности. При этом особое внимание уделяется самостоятельности обучающихся, им предлагаются творческие задания, задания на выполнение работ по своему замыслу, задания на выполнение коллективных построек.</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Рекомендуются занятия в специальной интерактивной среде (темной и светлой сенсорных комнатах), которые проводит педагог-психолог. В них включаются сведения о цветовом многообразии, о звуках природы, о явлениях природы и зависимости настроения, состояния человека, растительного и животного мира от этих характеристик.</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Педагогические работники стимулируют познавательный интерес обучающихся к различным способам измерения, счета количеств, определения пространственных отношений у разных народов.</w:t>
      </w:r>
    </w:p>
    <w:p w:rsidR="00526DAC" w:rsidRPr="00526DAC" w:rsidRDefault="00526DAC" w:rsidP="00526DAC">
      <w:pPr>
        <w:widowControl/>
        <w:ind w:firstLine="567"/>
        <w:jc w:val="both"/>
        <w:rPr>
          <w:rFonts w:ascii="Times New Roman" w:eastAsia="Calibri" w:hAnsi="Times New Roman" w:cs="Times New Roman"/>
          <w:b/>
          <w:color w:val="auto"/>
        </w:rPr>
      </w:pPr>
      <w:r w:rsidRPr="00526DAC">
        <w:rPr>
          <w:rFonts w:ascii="Times New Roman" w:eastAsia="Calibri" w:hAnsi="Times New Roman" w:cs="Times New Roman"/>
          <w:b/>
          <w:color w:val="auto"/>
        </w:rPr>
        <w:t>Речевое развитие обучающихся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В образовательной области «Речевое развитие» </w:t>
      </w:r>
      <w:r w:rsidRPr="00526DAC">
        <w:rPr>
          <w:rFonts w:ascii="Times New Roman" w:eastAsia="Calibri" w:hAnsi="Times New Roman" w:cs="Times New Roman"/>
          <w:i/>
          <w:color w:val="auto"/>
        </w:rPr>
        <w:t>основными задачами образовательной деятельности с детьми является создание условий</w:t>
      </w:r>
      <w:r w:rsidRPr="00526DAC">
        <w:rPr>
          <w:rFonts w:ascii="Times New Roman" w:eastAsia="Calibri" w:hAnsi="Times New Roman" w:cs="Times New Roman"/>
          <w:color w:val="auto"/>
        </w:rPr>
        <w:t xml:space="preserve"> для: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овладения речью как средством общения и культуры;</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обогащения активного словаря;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lastRenderedPageBreak/>
        <w:t>- </w:t>
      </w:r>
      <w:r w:rsidRPr="00526DAC">
        <w:rPr>
          <w:rFonts w:ascii="Times New Roman" w:eastAsia="Calibri" w:hAnsi="Times New Roman" w:cs="Times New Roman"/>
          <w:color w:val="auto"/>
        </w:rPr>
        <w:t>развития связной, грамматически правильной диалогической и монологической речи;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развития речевого творчества;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развития звуковой и интонационной культуры речи, фонематического слуха;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знакомства с книжной культурой, детской литературой;</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color w:val="auto"/>
        </w:rPr>
        <w:t>профилактики речевых нарушений и их системных последствий.</w:t>
      </w:r>
    </w:p>
    <w:p w:rsidR="00221D44" w:rsidRDefault="00221D44" w:rsidP="00526DAC">
      <w:pPr>
        <w:widowControl/>
        <w:ind w:firstLine="567"/>
        <w:jc w:val="both"/>
        <w:rPr>
          <w:rFonts w:ascii="Times New Roman" w:eastAsia="Calibri" w:hAnsi="Times New Roman" w:cs="Times New Roman"/>
          <w:b/>
          <w:i/>
          <w:color w:val="auto"/>
        </w:rPr>
      </w:pPr>
    </w:p>
    <w:p w:rsidR="00526DAC" w:rsidRPr="00526DAC" w:rsidRDefault="00526DAC" w:rsidP="00526DAC">
      <w:pPr>
        <w:widowControl/>
        <w:ind w:firstLine="567"/>
        <w:jc w:val="both"/>
        <w:rPr>
          <w:rFonts w:ascii="Times New Roman" w:eastAsia="Calibri" w:hAnsi="Times New Roman" w:cs="Times New Roman"/>
          <w:b/>
          <w:i/>
          <w:color w:val="auto"/>
        </w:rPr>
      </w:pPr>
      <w:r w:rsidRPr="00526DAC">
        <w:rPr>
          <w:rFonts w:ascii="Times New Roman" w:eastAsia="Calibri" w:hAnsi="Times New Roman" w:cs="Times New Roman"/>
          <w:b/>
          <w:i/>
          <w:color w:val="auto"/>
        </w:rPr>
        <w:t>Образовательная деятельность с детьми старшего дошкольного возраста:</w:t>
      </w:r>
    </w:p>
    <w:p w:rsidR="00526DAC" w:rsidRPr="00526DAC" w:rsidRDefault="00526DAC" w:rsidP="00526DAC">
      <w:pPr>
        <w:widowControl/>
        <w:ind w:firstLine="567"/>
        <w:jc w:val="both"/>
        <w:rPr>
          <w:rFonts w:ascii="Times New Roman" w:eastAsia="Calibri" w:hAnsi="Times New Roman" w:cs="Times New Roman"/>
          <w:i/>
          <w:color w:val="auto"/>
        </w:rPr>
      </w:pPr>
      <w:r w:rsidRPr="00526DAC">
        <w:rPr>
          <w:rFonts w:ascii="Times New Roman" w:eastAsia="Calibri" w:hAnsi="Times New Roman" w:cs="Times New Roman"/>
          <w:i/>
          <w:color w:val="auto"/>
        </w:rPr>
        <w:t>Ведущим направлением работы в рамках образовательной области «Речевое развитие» является формирование связной речи обучающихся с ТНР.</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этот период основное внимание уделяется стимулированию речевой активности обучающихся. У них формируется мотивационно-</w:t>
      </w:r>
      <w:proofErr w:type="spellStart"/>
      <w:r w:rsidRPr="00526DAC">
        <w:rPr>
          <w:rFonts w:ascii="Times New Roman" w:eastAsia="Calibri" w:hAnsi="Times New Roman" w:cs="Times New Roman"/>
          <w:color w:val="auto"/>
        </w:rPr>
        <w:t>потребностный</w:t>
      </w:r>
      <w:proofErr w:type="spellEnd"/>
      <w:r w:rsidRPr="00526DAC">
        <w:rPr>
          <w:rFonts w:ascii="Times New Roman" w:eastAsia="Calibri" w:hAnsi="Times New Roman" w:cs="Times New Roman"/>
          <w:color w:val="auto"/>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w:t>
      </w:r>
      <w:proofErr w:type="spellStart"/>
      <w:r w:rsidRPr="00526DAC">
        <w:rPr>
          <w:rFonts w:ascii="Times New Roman" w:eastAsia="Calibri" w:hAnsi="Times New Roman" w:cs="Times New Roman"/>
          <w:color w:val="auto"/>
        </w:rPr>
        <w:t>вербализованных</w:t>
      </w:r>
      <w:proofErr w:type="spellEnd"/>
      <w:r w:rsidRPr="00526DAC">
        <w:rPr>
          <w:rFonts w:ascii="Times New Roman" w:eastAsia="Calibri" w:hAnsi="Times New Roman" w:cs="Times New Roman"/>
          <w:color w:val="auto"/>
        </w:rPr>
        <w:t xml:space="preserve">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обучающихся. Для развития фразовой речи обучающихся проводятся занятия с использованием приемов комментированного рисования, обучения рассказыванию по литературным произведениям, по иллюстративному материалу. Для совершенствования планирующей функции речи обучающихся обучают намечать основные этапы предстоящего выполнения задания. Совместно со педагогическим работником,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Педагогические работники создают условия для развития коммуникативной активности обучающихся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обучающихся. Педагогические работники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обучающихся.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У обучающихся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Педагогические работники могут стимулировать использование речи для познавательно-исследовательского развития обучающихся, например, отвечая на вопросы «Почему?..», «Когда?..», обращая внимание обучающихся на последовательность повседневных событий, различия и сходства, причинно-следственные связи, развивая идеи, высказанные детьми, вербально дополняя их.</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сфере приобщения обучающихся к культуре чтения литературных произведений педагогические работники читают детям книги, стихи, вспоминают содержание и обсуждают вместе с детьми прочитанное, способствуя пониманию прочитанного. Детям, которые хотят читать сами, предоставляется такая возможность.</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Для формирования у обучающихся мотивации к школьному обучению, в работу по развитию речи обучающихся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обучающихся старшего дошкольного возраста с речевыми </w:t>
      </w:r>
      <w:r w:rsidRPr="00526DAC">
        <w:rPr>
          <w:rFonts w:ascii="Times New Roman" w:eastAsia="Calibri" w:hAnsi="Times New Roman" w:cs="Times New Roman"/>
          <w:color w:val="auto"/>
        </w:rPr>
        <w:lastRenderedPageBreak/>
        <w:t>нарушениями. Содержание занятий по развитию речи тесно связано с содержанием логопедической работы, а также работы, которую проводят с детьми другие специалисты.</w:t>
      </w:r>
    </w:p>
    <w:p w:rsidR="00526DAC" w:rsidRPr="00526DAC" w:rsidRDefault="00526DAC" w:rsidP="00526DAC">
      <w:pPr>
        <w:widowControl/>
        <w:ind w:firstLine="567"/>
        <w:jc w:val="both"/>
        <w:rPr>
          <w:rFonts w:ascii="Times New Roman" w:eastAsia="Calibri" w:hAnsi="Times New Roman" w:cs="Times New Roman"/>
          <w:b/>
          <w:color w:val="auto"/>
        </w:rPr>
      </w:pPr>
      <w:r w:rsidRPr="00526DAC">
        <w:rPr>
          <w:rFonts w:ascii="Times New Roman" w:eastAsia="Calibri" w:hAnsi="Times New Roman" w:cs="Times New Roman"/>
          <w:b/>
          <w:color w:val="auto"/>
        </w:rPr>
        <w:t>Художественно-эстетическое развитие</w:t>
      </w:r>
    </w:p>
    <w:p w:rsidR="00526DAC" w:rsidRPr="00526DAC" w:rsidRDefault="00526DAC" w:rsidP="00526DAC">
      <w:pPr>
        <w:widowControl/>
        <w:ind w:firstLine="567"/>
        <w:jc w:val="both"/>
        <w:rPr>
          <w:rFonts w:ascii="Times New Roman" w:eastAsia="Calibri" w:hAnsi="Times New Roman" w:cs="Times New Roman"/>
          <w:i/>
          <w:color w:val="auto"/>
        </w:rPr>
      </w:pPr>
      <w:r w:rsidRPr="00526DAC">
        <w:rPr>
          <w:rFonts w:ascii="Times New Roman" w:eastAsia="Calibri" w:hAnsi="Times New Roman" w:cs="Times New Roman"/>
          <w:color w:val="auto"/>
        </w:rPr>
        <w:t xml:space="preserve">В образовательной области «Художественно-эстетическое развитие» </w:t>
      </w:r>
      <w:r w:rsidRPr="00526DAC">
        <w:rPr>
          <w:rFonts w:ascii="Times New Roman" w:eastAsia="Calibri" w:hAnsi="Times New Roman" w:cs="Times New Roman"/>
          <w:i/>
          <w:color w:val="auto"/>
        </w:rPr>
        <w:t>основными задачами образовательной деятельности с детьми является создание условий для: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развития у обучающихся интереса к эстетической стороне действительности, ознакомления с разными видами и жанрами искусства (словесного, музыкального, изобразительного), в т.ч. народного творчества;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развития способности к восприятию музыки, художественной литературы, фольклора;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сфере развития у обучающихся интереса к эстетической стороне действительности, ознакомления с разными видами и жанрами искусства, в т.ч. народного творчества. Программа относит к образовательной области художественно-эстетического развития приобщение обучающихся к эстетическому познанию и переживанию мира, к искусству и культуре в широком смысле, а также творческую деятельность обучающихся в изобразительном, пластическом, музыкальном, литературном и других видах художественно-творческой деятельности.</w:t>
      </w:r>
    </w:p>
    <w:p w:rsidR="00221D44" w:rsidRDefault="00221D44" w:rsidP="00526DAC">
      <w:pPr>
        <w:widowControl/>
        <w:ind w:firstLine="567"/>
        <w:jc w:val="both"/>
        <w:rPr>
          <w:rFonts w:ascii="Times New Roman" w:eastAsia="Calibri" w:hAnsi="Times New Roman" w:cs="Times New Roman"/>
          <w:b/>
          <w:i/>
          <w:color w:val="auto"/>
        </w:rPr>
      </w:pPr>
    </w:p>
    <w:p w:rsidR="00526DAC" w:rsidRPr="00526DAC" w:rsidRDefault="00526DAC" w:rsidP="00526DAC">
      <w:pPr>
        <w:widowControl/>
        <w:ind w:firstLine="567"/>
        <w:jc w:val="both"/>
        <w:rPr>
          <w:rFonts w:ascii="Times New Roman" w:eastAsia="Calibri" w:hAnsi="Times New Roman" w:cs="Times New Roman"/>
          <w:b/>
          <w:i/>
          <w:color w:val="auto"/>
        </w:rPr>
      </w:pPr>
      <w:r w:rsidRPr="00526DAC">
        <w:rPr>
          <w:rFonts w:ascii="Times New Roman" w:eastAsia="Calibri" w:hAnsi="Times New Roman" w:cs="Times New Roman"/>
          <w:b/>
          <w:i/>
          <w:color w:val="auto"/>
        </w:rPr>
        <w:t>Образовательная деятельность с детьми старшего дошкольного возраста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Основной формой организации работы с детьми становятся занятия, в ходе которых решаются более сложные задачи, связанные с формированием операционально-технических умений. На этих занятиях особое внимание обращается на проявления детьми самостоятельности и творчества.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i/>
          <w:color w:val="auto"/>
        </w:rPr>
        <w:t>Изобразительная деятельность</w:t>
      </w:r>
      <w:r w:rsidRPr="00526DAC">
        <w:rPr>
          <w:rFonts w:ascii="Times New Roman" w:eastAsia="Calibri" w:hAnsi="Times New Roman" w:cs="Times New Roman"/>
          <w:color w:val="auto"/>
        </w:rPr>
        <w:t xml:space="preserve"> обучающихся в старшем дошкольном возрасте предполагает решение изобразительных задач (нарисовать, слепить, сделать аппликацию) и может включать отдельные игровые ситуации.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Для развития изобразительных умений и навыков большое значение имеет коллективная деятельность обучающихся, как в непосредственно образовательной деятельности, так и в свободное время. К коллективной деятельности можно отнести следующие виды занятий с детьми: создание «портретной» галереи, изготовление альбомов о жизни обучающихся и иллюстраций к сказкам; выполнение коллективных картин.</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Все больше внимания уделяется развитию самостоятельности обучающихся при анализе натуры и образца, при определении изобразительного замысла, при выборе материалов и средств реализации этого замысла, его композиционных и цветовых решений.</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Тематика занятий и образовательных ситуаций отражает собственный эмоциональный, межличностный, игровой и познавательный опыт обучающихся. Руководство изобразительной деятельностью со стороны педагогического работника приобретает косвенный, стимулирующий, содержание деятельности характер. В коррекционно-образовательный процесс вводятся технические средства обучения: рассматривание детских рисунков через </w:t>
      </w:r>
      <w:proofErr w:type="spellStart"/>
      <w:r w:rsidRPr="00526DAC">
        <w:rPr>
          <w:rFonts w:ascii="Times New Roman" w:eastAsia="Calibri" w:hAnsi="Times New Roman" w:cs="Times New Roman"/>
          <w:color w:val="auto"/>
        </w:rPr>
        <w:t>кодоскоп</w:t>
      </w:r>
      <w:proofErr w:type="spellEnd"/>
      <w:r w:rsidRPr="00526DAC">
        <w:rPr>
          <w:rFonts w:ascii="Times New Roman" w:eastAsia="Calibri" w:hAnsi="Times New Roman" w:cs="Times New Roman"/>
          <w:color w:val="auto"/>
        </w:rPr>
        <w:t>; использование мультимедийных средств.</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i/>
          <w:color w:val="auto"/>
        </w:rPr>
        <w:t>Реализация содержания раздела «Музыка»</w:t>
      </w:r>
      <w:r w:rsidRPr="00526DAC">
        <w:rPr>
          <w:rFonts w:ascii="Times New Roman" w:eastAsia="Calibri" w:hAnsi="Times New Roman" w:cs="Times New Roman"/>
          <w:color w:val="auto"/>
        </w:rPr>
        <w:t xml:space="preserve"> направлена на обогащение музыкальных впечатлений обучающихся, совершенствование их певческих, танцевальных навыков и умений.</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Продолжается работа по формированию представлений о творчестве композиторов, о музыкальных инструментах, об элементарных музыкальных формах. В этом возрасте обучающиеся различают музыку разных жанров и стилей. Знают характерные признаки </w:t>
      </w:r>
      <w:r w:rsidRPr="00526DAC">
        <w:rPr>
          <w:rFonts w:ascii="Times New Roman" w:eastAsia="Calibri" w:hAnsi="Times New Roman" w:cs="Times New Roman"/>
          <w:color w:val="auto"/>
        </w:rPr>
        <w:lastRenderedPageBreak/>
        <w:t>балета, оперы, симфонической и камерной музыки. Различают средства музыкальной выразительности (лад, мелодия, метроритм). Обучающиеся понимают, что характер музыки определяется средствами музыкальной выразительности.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Особое внимание в музыкальном развитии дошкольников с нарушениями речи уделяется умению рассказывать, рассуждать о музыке адекватно характеру музыкального образа.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этот период музыкальный руководитель, воспитатели и другие специалисты продолжают развивать у обучающихся музыкальный слух (</w:t>
      </w:r>
      <w:proofErr w:type="spellStart"/>
      <w:r w:rsidRPr="00526DAC">
        <w:rPr>
          <w:rFonts w:ascii="Times New Roman" w:eastAsia="Calibri" w:hAnsi="Times New Roman" w:cs="Times New Roman"/>
          <w:color w:val="auto"/>
        </w:rPr>
        <w:t>звуко</w:t>
      </w:r>
      <w:proofErr w:type="spellEnd"/>
      <w:r w:rsidRPr="00526DAC">
        <w:rPr>
          <w:rFonts w:ascii="Times New Roman" w:eastAsia="Calibri" w:hAnsi="Times New Roman" w:cs="Times New Roman"/>
          <w:color w:val="auto"/>
        </w:rPr>
        <w:t>-высотный, ритмический, динамический, тембровый), учить использовать для музыкального сопровождения самодельные музыкальные инструменты, изготовленные с помощью педагогических работников. Музыкальные игрушки, детские музыкальные инструменты разнообразно применяются в ходе занятий учителя-логопеда, воспитателей, инструкторов по физической культуре и, конечно же, на музыкальных занятиях.</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Большое значение для развития слухового восприятия обучающихся (восприятия звуков различной громкости и высоты), развития </w:t>
      </w:r>
      <w:proofErr w:type="spellStart"/>
      <w:r w:rsidRPr="00526DAC">
        <w:rPr>
          <w:rFonts w:ascii="Times New Roman" w:eastAsia="Calibri" w:hAnsi="Times New Roman" w:cs="Times New Roman"/>
          <w:color w:val="auto"/>
        </w:rPr>
        <w:t>общеречевых</w:t>
      </w:r>
      <w:proofErr w:type="spellEnd"/>
      <w:r w:rsidRPr="00526DAC">
        <w:rPr>
          <w:rFonts w:ascii="Times New Roman" w:eastAsia="Calibri" w:hAnsi="Times New Roman" w:cs="Times New Roman"/>
          <w:color w:val="auto"/>
        </w:rPr>
        <w:t xml:space="preserve"> умений и навыков (дыхательных, голосовых, артикуляторных) имеет взаимодействие учителя-логопеда, музыкального руководителя и воспитателей.</w:t>
      </w:r>
    </w:p>
    <w:p w:rsidR="00526DAC" w:rsidRPr="00526DAC" w:rsidRDefault="00526DAC" w:rsidP="00526DAC">
      <w:pPr>
        <w:widowControl/>
        <w:ind w:firstLine="567"/>
        <w:jc w:val="both"/>
        <w:rPr>
          <w:rFonts w:ascii="Times New Roman" w:eastAsia="Calibri" w:hAnsi="Times New Roman" w:cs="Times New Roman"/>
          <w:b/>
          <w:color w:val="auto"/>
        </w:rPr>
      </w:pPr>
      <w:r w:rsidRPr="00526DAC">
        <w:rPr>
          <w:rFonts w:ascii="Times New Roman" w:eastAsia="Calibri" w:hAnsi="Times New Roman" w:cs="Times New Roman"/>
          <w:b/>
          <w:color w:val="auto"/>
        </w:rPr>
        <w:t>Физическое развитие детей с ТНР</w:t>
      </w:r>
    </w:p>
    <w:p w:rsidR="00526DAC" w:rsidRPr="00526DAC" w:rsidRDefault="00526DAC" w:rsidP="00526DAC">
      <w:pPr>
        <w:widowControl/>
        <w:ind w:firstLine="567"/>
        <w:jc w:val="both"/>
        <w:rPr>
          <w:rFonts w:ascii="Times New Roman" w:eastAsia="Calibri" w:hAnsi="Times New Roman" w:cs="Times New Roman"/>
          <w:i/>
          <w:color w:val="auto"/>
        </w:rPr>
      </w:pPr>
      <w:r w:rsidRPr="00526DAC">
        <w:rPr>
          <w:rFonts w:ascii="Times New Roman" w:eastAsia="Calibri" w:hAnsi="Times New Roman" w:cs="Times New Roman"/>
          <w:color w:val="auto"/>
        </w:rPr>
        <w:t xml:space="preserve">В области физического развития ребенка </w:t>
      </w:r>
      <w:r w:rsidRPr="00526DAC">
        <w:rPr>
          <w:rFonts w:ascii="Times New Roman" w:eastAsia="Calibri" w:hAnsi="Times New Roman" w:cs="Times New Roman"/>
          <w:i/>
          <w:color w:val="auto"/>
        </w:rPr>
        <w:t>основными задачами образовательной деятельности являются создание условий для: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становления у обучающихся ценностей здорового образа жизни;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овладение элементарными нормами и правилами здорового образа жизни (в питании, двигательном режиме, закаливании, при формировании полезных привычек);</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развития представлений о своем теле и своих физических возможностях;</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приобретения двигательного опыта и совершенствования двигательной активности;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формирования начальных представлений о некоторых видах спорта, овладения подвижными играми с правилами.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i/>
          <w:color w:val="auto"/>
        </w:rPr>
        <w:t>1. В сфере становления у обучающихся ценностей здорового образа жизни</w:t>
      </w:r>
      <w:r w:rsidRPr="00526DAC">
        <w:rPr>
          <w:rFonts w:ascii="Times New Roman" w:eastAsia="Calibri" w:hAnsi="Times New Roman" w:cs="Times New Roman"/>
          <w:color w:val="auto"/>
        </w:rPr>
        <w:t>педагогические работники способствуют развитию у обучающихся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т.ч. правил здорового питания, закаливания. Педагогические работники способствуют формированию полезных навыков и привычек, нацеленных на поддержание собственного здоровья, в т.ч. формированию гигиенических навыков. Создают возможности для активного участия обучающихся в оздоровительных мероприятиях.</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i/>
          <w:color w:val="auto"/>
        </w:rPr>
        <w:t>2. В сфере совершенствования двигательной активности обучающихся</w:t>
      </w:r>
      <w:r w:rsidRPr="00526DAC">
        <w:rPr>
          <w:rFonts w:ascii="Times New Roman" w:eastAsia="Calibri" w:hAnsi="Times New Roman" w:cs="Times New Roman"/>
          <w:color w:val="auto"/>
        </w:rPr>
        <w:t>, развития представлений о своем теле и своих физических возможностях, формировании начальных представлений о спорте педагогические работники уделяют специальное внимание развитию у ребенка представлений о своем теле, произвольности действий и движений ребенка.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Для удовлетворения естественной потребности обучающихся в движении, педагогические работники организуют пространственную среду с соответствующим оборудованием как внутри помещения, так и на внешней территории (горки, качели и другое);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Педагогические работники поддерживают интерес обучающихся к подвижным играм, занятиям на спортивных снарядах, упражнениям в беге, прыжках, лазании, метании; побуждают обучающихся выполнять физические упражнения, способствующие развитию равновесия, координации движений, ловкости, гибкости, быстроты.</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lastRenderedPageBreak/>
        <w:t>Педагогические работники проводят физкультурные занятия, организуют спортивные игры в помещении и на воздухе, спортивные праздники; развивают у обучающихся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526DAC" w:rsidRPr="00526DAC" w:rsidRDefault="00526DAC" w:rsidP="00526DAC">
      <w:pPr>
        <w:widowControl/>
        <w:ind w:firstLine="567"/>
        <w:jc w:val="both"/>
        <w:rPr>
          <w:rFonts w:ascii="Times New Roman" w:eastAsia="Calibri" w:hAnsi="Times New Roman" w:cs="Times New Roman"/>
          <w:b/>
          <w:i/>
          <w:color w:val="auto"/>
        </w:rPr>
      </w:pPr>
      <w:r w:rsidRPr="00526DAC">
        <w:rPr>
          <w:rFonts w:ascii="Times New Roman" w:eastAsia="Calibri" w:hAnsi="Times New Roman" w:cs="Times New Roman"/>
          <w:b/>
          <w:color w:val="auto"/>
        </w:rPr>
        <w:t> </w:t>
      </w:r>
      <w:r w:rsidRPr="00526DAC">
        <w:rPr>
          <w:rFonts w:ascii="Times New Roman" w:eastAsia="Calibri" w:hAnsi="Times New Roman" w:cs="Times New Roman"/>
          <w:b/>
          <w:i/>
          <w:color w:val="auto"/>
        </w:rPr>
        <w:t>Образовательная деятельность с детьми старшего дошкольного возраста:</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ходе физического воспитания обучающихся с ТНР большое значение приобретает формирование у обучающихся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 другими детьми и самим организовывать их.</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На занятиях физкультурой реализуются принципы ее адаптивности, концентричности в выборе содержания работы. Этот принцип обеспечивает непрерывность, преемственность в обучении и воспитании. В структуре каждого занятия выделяются разминочная, основная и релаксационная части. В процессе разминки мышечно-суставной аппарат ребенка подготавливается к активным физическим нагрузкам, которые предполагаются в основной части занятия. Релаксационная часть помогает детям самостоятельно регулировать свое психоэмоциональное состояние и нормализовать процессы возбуждения и торможения.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Продолжается физическое развитие обучающихся (объем движений, сила, ловкость, выносливость, гибкость, </w:t>
      </w:r>
      <w:proofErr w:type="spellStart"/>
      <w:r w:rsidRPr="00526DAC">
        <w:rPr>
          <w:rFonts w:ascii="Times New Roman" w:eastAsia="Calibri" w:hAnsi="Times New Roman" w:cs="Times New Roman"/>
          <w:color w:val="auto"/>
        </w:rPr>
        <w:t>координированность</w:t>
      </w:r>
      <w:proofErr w:type="spellEnd"/>
      <w:r w:rsidRPr="00526DAC">
        <w:rPr>
          <w:rFonts w:ascii="Times New Roman" w:eastAsia="Calibri" w:hAnsi="Times New Roman" w:cs="Times New Roman"/>
          <w:color w:val="auto"/>
        </w:rPr>
        <w:t xml:space="preserve"> движений). Потребность в ежедневной осознанной двигательной деятельности формируется у обучающихся в различные режимные моменты: на утренней зарядке, на прогулках, в самостоятельной деятельности, во время спортивных досугов.</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 xml:space="preserve">Физическое воспитание связано с развитием музыкально-ритмических движений, с занятиями </w:t>
      </w:r>
      <w:proofErr w:type="spellStart"/>
      <w:r w:rsidRPr="00526DAC">
        <w:rPr>
          <w:rFonts w:ascii="Times New Roman" w:eastAsia="Calibri" w:hAnsi="Times New Roman" w:cs="Times New Roman"/>
          <w:color w:val="auto"/>
        </w:rPr>
        <w:t>логоритмикой</w:t>
      </w:r>
      <w:proofErr w:type="spellEnd"/>
      <w:r w:rsidRPr="00526DAC">
        <w:rPr>
          <w:rFonts w:ascii="Times New Roman" w:eastAsia="Calibri" w:hAnsi="Times New Roman" w:cs="Times New Roman"/>
          <w:color w:val="auto"/>
        </w:rPr>
        <w:t>, подвижными играми. Кроме этого, проводятся лечебная физкультура, массаж, различные виды гимнастик (глазная, адаптационная, корригирующая, остеопатическая), закаливающие процедуры, подвижные игры, игры со спортивными элементами, спортивные праздники и развлечения. При наличии бассейна обучающихся обучают плаванию, организуя в бассейне спортивные праздники и другие спортивные мероприятия.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Продолжается работа по формированию правильной осанки, организованности, самостоятельности, инициативы. Во время игр и упражнений обучающиеся учатся соблюдать правила, участвуют в подготовке и уборке места проведения занятий. Педагогические работники привлекают обучающихся к посильному участию в подготовке физкультурных праздников, спортивных досугов, создают условия для проявления их творческих способностей в ходе изготовления спортивных атрибутов.</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этот возрастной период в занятия с детьми с ТНР вводятся комплексы аэробики, а также различные импровизационные задания, способствующие развитию двигательной креативности обучающихся.</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Для организации работы с детьми активно используется время, предусмотренное для их самостоятельной деятельности. Важно вовлекать обучающихся с ТНР в различные игры-экспериментирования, викторины, игры-этюды, жестовые игры, предлагать им иллюстративный и аудиальный материал, связанный с личной гигиеной, режимом дня, здоровым образом жизни.</w:t>
      </w:r>
    </w:p>
    <w:p w:rsidR="00526DAC" w:rsidRP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t>В этот период педагогические работники разнообразят условия для формирования у обучающихся правильных гигиенических навыков, организуя для этого соответствующую безопасную, привлекательную для обучающихся, современную, эстетичную бытовую среду. Обучающихся стимулируют к самостоятельному выражению своих потребностей, к осуществлению процессов личной гигиены, их правильной организации (умывание, мытье рук, уход за своим внешним видом, использование носового платка, салфетки, столовых приборов, уход за полостью рта, соблюдение режима дня, уход за вещами и игрушками).</w:t>
      </w:r>
    </w:p>
    <w:p w:rsidR="00526DAC" w:rsidRDefault="00526DAC" w:rsidP="00526DAC">
      <w:pPr>
        <w:widowControl/>
        <w:ind w:firstLine="567"/>
        <w:jc w:val="both"/>
        <w:rPr>
          <w:rFonts w:ascii="Times New Roman" w:eastAsia="Calibri" w:hAnsi="Times New Roman" w:cs="Times New Roman"/>
          <w:color w:val="auto"/>
        </w:rPr>
      </w:pPr>
      <w:r w:rsidRPr="00526DAC">
        <w:rPr>
          <w:rFonts w:ascii="Times New Roman" w:eastAsia="Calibri" w:hAnsi="Times New Roman" w:cs="Times New Roman"/>
          <w:color w:val="auto"/>
        </w:rPr>
        <w:lastRenderedPageBreak/>
        <w:t>В этот период является значимым расширение и уточнение представлений обучающихся с ТНР о человеке (себе, других детях, педагогическом работнике, родителях (законных представителях), об особенностях внешнего вида здорового и заболевшего человека, об особенностях своего здоровья. Педагогические работники продолжают знакомить обучающихся на доступном их восприятию уровне со строением тела человека, с назначением отдельных органов и систем, а также дают детям элементарные, но значимые представления о целостности организма. В этом возрасте обучающиеся уже достаточно осознанно могут воспринимать информацию о правилах здорового образа жизни, важности их соблюдения для здоровья человека, о вредных привычках, приводящих к болезням. Содержание раздела интегрируется с образовательной областью «Социально-коммуникативное развитие», формируя у обучающихся представления об опасных и безопасных для здоровья ситуациях, а также о том, как их предупредить и как вести себя в случае их возникновения. Очень важно, чтобы обучающиеся усвоили речевые образцы того, как надо позвать педагогического работника на помощь в обстоятельствах нездоровья.</w:t>
      </w:r>
    </w:p>
    <w:p w:rsidR="000E54B4" w:rsidRPr="00526DAC" w:rsidRDefault="000E54B4" w:rsidP="00526DAC">
      <w:pPr>
        <w:widowControl/>
        <w:ind w:firstLine="567"/>
        <w:jc w:val="both"/>
        <w:rPr>
          <w:rFonts w:ascii="Times New Roman" w:eastAsia="Calibri" w:hAnsi="Times New Roman" w:cs="Times New Roman"/>
          <w:color w:val="auto"/>
        </w:rPr>
      </w:pPr>
    </w:p>
    <w:p w:rsidR="00526DAC" w:rsidRPr="00526DAC" w:rsidRDefault="00526DAC" w:rsidP="00221D44">
      <w:pPr>
        <w:widowControl/>
        <w:jc w:val="center"/>
        <w:rPr>
          <w:rFonts w:ascii="Times New Roman" w:eastAsia="Calibri" w:hAnsi="Times New Roman" w:cs="Times New Roman"/>
          <w:b/>
          <w:color w:val="auto"/>
        </w:rPr>
      </w:pPr>
      <w:r w:rsidRPr="00526DAC">
        <w:rPr>
          <w:rFonts w:ascii="Times New Roman" w:eastAsia="Calibri" w:hAnsi="Times New Roman" w:cs="Times New Roman"/>
          <w:b/>
          <w:color w:val="auto"/>
        </w:rPr>
        <w:t>ВЗАИМОДЕЙСТВИЕ ПЕДАГОГИЧЕСКОГО КОЛЛЕКТИВА С СЕМЬЯМИ ОБУЧАЮЩИХСЯ С ТНР</w:t>
      </w:r>
    </w:p>
    <w:p w:rsidR="00526DAC" w:rsidRPr="00526DAC" w:rsidRDefault="00526DAC" w:rsidP="00526DAC">
      <w:pPr>
        <w:widowControl/>
        <w:rPr>
          <w:rFonts w:ascii="Times New Roman" w:eastAsia="Calibri" w:hAnsi="Times New Roman" w:cs="Times New Roman"/>
          <w:b/>
          <w:color w:val="auto"/>
        </w:rPr>
      </w:pP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Все усилия педагогических работников по подготовке к школе и успешной интеграции обучающихся с ТНР будут недостаточно успешными без постоянного контакта с родителями (законными представителями).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xml:space="preserve">Семья должна принимать активное участие в развитии ребенка, чтобы обеспечить непрерывность коррекционно-восстановительного процесса. Родители (законные представители) отрабатывают и закрепляют навыки и умения у обучающихся, сформированные специалистами, по возможности помогать изготавливать пособия для работы в ДОО и дома. </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Домашние задания, предлагаемые учителем-логопедом, педагогом-психологом и воспитателем для выполнения, должны быть четко разъяснены. Это обеспечит необходимую эффективность коррекционной работы, ускорит процесс восстановления нарушенных функций у обучающихся.</w:t>
      </w:r>
    </w:p>
    <w:p w:rsidR="006B2149" w:rsidRPr="00526DAC" w:rsidRDefault="006B2149" w:rsidP="00526DAC">
      <w:pPr>
        <w:widowControl/>
        <w:ind w:firstLine="567"/>
        <w:rPr>
          <w:rFonts w:ascii="Times New Roman" w:eastAsia="Calibri" w:hAnsi="Times New Roman" w:cs="Times New Roman"/>
          <w:b/>
          <w:color w:val="auto"/>
        </w:rPr>
      </w:pPr>
    </w:p>
    <w:p w:rsidR="00526DAC" w:rsidRPr="00526DAC" w:rsidRDefault="00526DAC" w:rsidP="00526DAC">
      <w:pPr>
        <w:widowControl/>
        <w:ind w:firstLine="567"/>
        <w:rPr>
          <w:rFonts w:ascii="Times New Roman" w:eastAsia="Calibri" w:hAnsi="Times New Roman" w:cs="Times New Roman"/>
          <w:b/>
          <w:i/>
          <w:color w:val="auto"/>
        </w:rPr>
      </w:pPr>
      <w:r w:rsidRPr="00526DAC">
        <w:rPr>
          <w:rFonts w:ascii="Times New Roman" w:eastAsia="Calibri" w:hAnsi="Times New Roman" w:cs="Times New Roman"/>
          <w:b/>
          <w:i/>
          <w:color w:val="auto"/>
        </w:rPr>
        <w:t>Особенности взаимодействия педагогического коллектива с семьями дошкольников с ТНР:</w:t>
      </w:r>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color w:val="auto"/>
        </w:rPr>
        <w:t>1.</w:t>
      </w:r>
      <w:r w:rsidRPr="00526DAC">
        <w:rPr>
          <w:rFonts w:ascii="Times New Roman" w:eastAsia="Calibri" w:hAnsi="Times New Roman" w:cs="Times New Roman"/>
          <w:color w:val="auto"/>
          <w:lang w:val="en-US"/>
        </w:rPr>
        <w:t> </w:t>
      </w:r>
      <w:r w:rsidRPr="00526DAC">
        <w:rPr>
          <w:rFonts w:ascii="Times New Roman" w:eastAsia="Calibri" w:hAnsi="Times New Roman" w:cs="Times New Roman"/>
          <w:i/>
          <w:color w:val="auto"/>
        </w:rPr>
        <w:t>Формирование базового доверия к миру, к людям, к себе - ключевая задача периода развития ребенка в период дошкольного возраста.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2.</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С возрастом число близких людей увеличивается. В этих отношениях ребенок находит безопасность и признание, они вдохновляют его исследовать мир и быть открытым для нового. Значение установления и поддержки позитивных надежных отношений в контексте реализации Программы сохраняет свое значение на всех возрастных ступенях.</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3.</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Процесс становления полноценной личности ребенка происходит под влиянием различных факторов, первым и важнейшим из которых является семья. Именно родители (законные представители), семья в целом, вырабатывают у обучающихся комплекс базовых социальных ценностей, ориентации, потребностей, интересов и привычек.</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4.</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 xml:space="preserve">Взаимодействие педагогических работников ДОО </w:t>
      </w:r>
      <w:proofErr w:type="gramStart"/>
      <w:r w:rsidRPr="00526DAC">
        <w:rPr>
          <w:rFonts w:ascii="Times New Roman" w:eastAsia="Calibri" w:hAnsi="Times New Roman" w:cs="Times New Roman"/>
          <w:color w:val="auto"/>
        </w:rPr>
        <w:t>с</w:t>
      </w:r>
      <w:proofErr w:type="gramEnd"/>
      <w:r w:rsidRPr="00526DAC">
        <w:rPr>
          <w:rFonts w:ascii="Times New Roman" w:eastAsia="Calibri" w:hAnsi="Times New Roman" w:cs="Times New Roman"/>
          <w:color w:val="auto"/>
        </w:rPr>
        <w:t xml:space="preserve"> </w:t>
      </w:r>
      <w:proofErr w:type="gramStart"/>
      <w:r w:rsidRPr="00526DAC">
        <w:rPr>
          <w:rFonts w:ascii="Times New Roman" w:eastAsia="Calibri" w:hAnsi="Times New Roman" w:cs="Times New Roman"/>
          <w:color w:val="auto"/>
        </w:rPr>
        <w:t>родителям</w:t>
      </w:r>
      <w:proofErr w:type="gramEnd"/>
      <w:r w:rsidRPr="00526DAC">
        <w:rPr>
          <w:rFonts w:ascii="Times New Roman" w:eastAsia="Calibri" w:hAnsi="Times New Roman" w:cs="Times New Roman"/>
          <w:color w:val="auto"/>
        </w:rPr>
        <w:t xml:space="preserve"> (законным представителям) направлено на повышение педагогической культуры родителей (законных представителей). Задача педагогических работников - активизировать роль родителей (законных представителей) в воспитании и обучении ребенка, выработать единое и адекватное понимание проблем ребенка.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5.</w:t>
      </w:r>
      <w:r w:rsidRPr="00526DAC">
        <w:rPr>
          <w:rFonts w:ascii="Times New Roman" w:eastAsia="Calibri" w:hAnsi="Times New Roman" w:cs="Times New Roman"/>
          <w:color w:val="auto"/>
          <w:lang w:val="en-US"/>
        </w:rPr>
        <w:t> </w:t>
      </w:r>
      <w:r w:rsidRPr="00526DAC">
        <w:rPr>
          <w:rFonts w:ascii="Times New Roman" w:eastAsia="Calibri" w:hAnsi="Times New Roman" w:cs="Times New Roman"/>
          <w:color w:val="auto"/>
        </w:rPr>
        <w:t xml:space="preserve">Укрепление и развитие взаимодействия ДОО и семьи обеспечивают благоприятные условия жизни и воспитания ребёнка, формирование основ полноценной, </w:t>
      </w:r>
      <w:r w:rsidRPr="00526DAC">
        <w:rPr>
          <w:rFonts w:ascii="Times New Roman" w:eastAsia="Calibri" w:hAnsi="Times New Roman" w:cs="Times New Roman"/>
          <w:color w:val="auto"/>
        </w:rPr>
        <w:lastRenderedPageBreak/>
        <w:t>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6.</w:t>
      </w:r>
      <w:r w:rsidRPr="00526DAC">
        <w:rPr>
          <w:rFonts w:ascii="Times New Roman" w:eastAsia="Calibri" w:hAnsi="Times New Roman" w:cs="Times New Roman"/>
          <w:color w:val="auto"/>
          <w:lang w:val="en-US"/>
        </w:rPr>
        <w:t> </w:t>
      </w:r>
      <w:r w:rsidRPr="00526DAC">
        <w:rPr>
          <w:rFonts w:ascii="Times New Roman" w:eastAsia="Calibri" w:hAnsi="Times New Roman" w:cs="Times New Roman"/>
          <w:i/>
          <w:color w:val="auto"/>
        </w:rPr>
        <w:t>Основной целью работы с родителями (законными представителями)</w:t>
      </w:r>
      <w:r w:rsidRPr="00526DAC">
        <w:rPr>
          <w:rFonts w:ascii="Times New Roman" w:eastAsia="Calibri" w:hAnsi="Times New Roman" w:cs="Times New Roman"/>
          <w:color w:val="auto"/>
        </w:rPr>
        <w:t xml:space="preserve"> является обеспечение взаимодействия с семьей, вовлечение родителей (законных представителей) в образовательный процесс для формирования у них компетентной педагогической позиции по отношению к собственному ребенку.</w:t>
      </w:r>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color w:val="auto"/>
        </w:rPr>
        <w:t>7.</w:t>
      </w:r>
      <w:r w:rsidRPr="00526DAC">
        <w:rPr>
          <w:rFonts w:ascii="Times New Roman" w:eastAsia="Calibri" w:hAnsi="Times New Roman" w:cs="Times New Roman"/>
          <w:color w:val="auto"/>
          <w:lang w:val="en-US"/>
        </w:rPr>
        <w:t> </w:t>
      </w:r>
      <w:r w:rsidRPr="00526DAC">
        <w:rPr>
          <w:rFonts w:ascii="Times New Roman" w:eastAsia="Calibri" w:hAnsi="Times New Roman" w:cs="Times New Roman"/>
          <w:i/>
          <w:color w:val="auto"/>
        </w:rPr>
        <w:t>Реализация цели обеспечивается решением следующих задач:</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выработка у педагогических работников уважительного отношения к традициям семейного воспитания обучающихся и признания приоритетности родительского права в вопросах воспитания ребенка;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вовлечение родителей (законных представителей) в воспитательно-образовательный процесс;</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xml:space="preserve">- внедрение эффективных технологий сотрудничества </w:t>
      </w:r>
      <w:proofErr w:type="gramStart"/>
      <w:r w:rsidRPr="00526DAC">
        <w:rPr>
          <w:rFonts w:ascii="Times New Roman" w:eastAsia="Calibri" w:hAnsi="Times New Roman" w:cs="Times New Roman"/>
          <w:color w:val="auto"/>
        </w:rPr>
        <w:t>с</w:t>
      </w:r>
      <w:proofErr w:type="gramEnd"/>
      <w:r w:rsidRPr="00526DAC">
        <w:rPr>
          <w:rFonts w:ascii="Times New Roman" w:eastAsia="Calibri" w:hAnsi="Times New Roman" w:cs="Times New Roman"/>
          <w:color w:val="auto"/>
        </w:rPr>
        <w:t xml:space="preserve"> </w:t>
      </w:r>
      <w:proofErr w:type="gramStart"/>
      <w:r w:rsidRPr="00526DAC">
        <w:rPr>
          <w:rFonts w:ascii="Times New Roman" w:eastAsia="Calibri" w:hAnsi="Times New Roman" w:cs="Times New Roman"/>
          <w:color w:val="auto"/>
        </w:rPr>
        <w:t>родителям</w:t>
      </w:r>
      <w:proofErr w:type="gramEnd"/>
      <w:r w:rsidRPr="00526DAC">
        <w:rPr>
          <w:rFonts w:ascii="Times New Roman" w:eastAsia="Calibri" w:hAnsi="Times New Roman" w:cs="Times New Roman"/>
          <w:color w:val="auto"/>
        </w:rPr>
        <w:t xml:space="preserve"> (законным представителям), активизация их участия в жизни детского сада.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создание активной информационно-развивающей среды, обеспечивающей единые подходы к развитию личности в семье и детском коллективе;</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повышение родительской компетентности в вопросах воспитания и обучения обучающихся.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8.</w:t>
      </w:r>
      <w:r w:rsidRPr="00526DAC">
        <w:rPr>
          <w:rFonts w:ascii="Times New Roman" w:eastAsia="Calibri" w:hAnsi="Times New Roman" w:cs="Times New Roman"/>
          <w:color w:val="auto"/>
          <w:lang w:val="en-US"/>
        </w:rPr>
        <w:t> </w:t>
      </w:r>
      <w:r w:rsidRPr="00526DAC">
        <w:rPr>
          <w:rFonts w:ascii="Times New Roman" w:eastAsia="Calibri" w:hAnsi="Times New Roman" w:cs="Times New Roman"/>
          <w:i/>
          <w:color w:val="auto"/>
        </w:rPr>
        <w:t>Работа, обеспечивающая взаимодействие семьи и дошкольной организации, включает следующие направления: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аналитическое - изучение семьи, выяснение образовательных потребностей ребёнка с ТНР и предпочтений родителей (законных представителей) для согласования воспитательных воздействий на ребенка;</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коммуникативно-деятельностное - направлено на повышение педагогической культуры родителей (законных представителей); вовлечение родителей (законных представителей)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информационное - пропаганда и популяризация опыта деятельности ДОО; создание открытого информационного пространства (сайт ДОО, форум, группы в социальных сетях).</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xml:space="preserve">Содержание направлений работы с семьёй может фиксироваться в АОП ДО </w:t>
      </w:r>
      <w:proofErr w:type="spellStart"/>
      <w:r w:rsidRPr="00526DAC">
        <w:rPr>
          <w:rFonts w:ascii="Times New Roman" w:eastAsia="Calibri" w:hAnsi="Times New Roman" w:cs="Times New Roman"/>
          <w:color w:val="auto"/>
        </w:rPr>
        <w:t>обучающися</w:t>
      </w:r>
      <w:proofErr w:type="spellEnd"/>
      <w:r w:rsidRPr="00526DAC">
        <w:rPr>
          <w:rFonts w:ascii="Times New Roman" w:eastAsia="Calibri" w:hAnsi="Times New Roman" w:cs="Times New Roman"/>
          <w:color w:val="auto"/>
        </w:rPr>
        <w:t xml:space="preserve"> с ТНР как в каждой из пяти образовательным областям, так и отдельным разделом, в котором раскрываются направления работы дошкольной образовательной организации с родителями (законными представителями).</w:t>
      </w:r>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color w:val="auto"/>
        </w:rPr>
        <w:t>9.</w:t>
      </w:r>
      <w:r w:rsidRPr="00526DAC">
        <w:rPr>
          <w:rFonts w:ascii="Times New Roman" w:eastAsia="Calibri" w:hAnsi="Times New Roman" w:cs="Times New Roman"/>
          <w:color w:val="auto"/>
          <w:lang w:val="en-US"/>
        </w:rPr>
        <w:t> </w:t>
      </w:r>
      <w:r w:rsidRPr="00526DAC">
        <w:rPr>
          <w:rFonts w:ascii="Times New Roman" w:eastAsia="Calibri" w:hAnsi="Times New Roman" w:cs="Times New Roman"/>
          <w:i/>
          <w:color w:val="auto"/>
        </w:rPr>
        <w:t>Планируемый результат работы с родителями (законными представителями) детей с ТНР:</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организация преемственности в работе ДОО и семьи по вопросам оздоровления, досуга, обучения и воспитания;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повышение уровня родительской компетентности;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гармонизация семейных детско-родительских отношений.</w:t>
      </w:r>
    </w:p>
    <w:p w:rsidR="00B853B4" w:rsidRDefault="00B853B4" w:rsidP="000E54B4">
      <w:pPr>
        <w:widowControl/>
        <w:ind w:firstLine="567"/>
        <w:jc w:val="center"/>
        <w:rPr>
          <w:rFonts w:ascii="Times New Roman" w:eastAsia="Calibri" w:hAnsi="Times New Roman" w:cs="Times New Roman"/>
          <w:b/>
          <w:color w:val="auto"/>
        </w:rPr>
      </w:pPr>
    </w:p>
    <w:p w:rsidR="00526DAC" w:rsidRPr="00526DAC" w:rsidRDefault="00526DAC" w:rsidP="000E54B4">
      <w:pPr>
        <w:widowControl/>
        <w:ind w:firstLine="567"/>
        <w:jc w:val="center"/>
        <w:rPr>
          <w:rFonts w:ascii="Times New Roman" w:eastAsia="Calibri" w:hAnsi="Times New Roman" w:cs="Times New Roman"/>
          <w:b/>
          <w:color w:val="auto"/>
        </w:rPr>
      </w:pPr>
      <w:r w:rsidRPr="00526DAC">
        <w:rPr>
          <w:rFonts w:ascii="Times New Roman" w:eastAsia="Calibri" w:hAnsi="Times New Roman" w:cs="Times New Roman"/>
          <w:b/>
          <w:color w:val="auto"/>
        </w:rPr>
        <w:t>ПРОГРАММА КОРРЕКЦИОННО</w:t>
      </w:r>
      <w:r w:rsidRPr="00526DAC">
        <w:rPr>
          <w:rFonts w:ascii="Times New Roman" w:eastAsia="Calibri" w:hAnsi="Times New Roman" w:cs="Times New Roman"/>
          <w:color w:val="auto"/>
        </w:rPr>
        <w:t>-</w:t>
      </w:r>
      <w:r w:rsidRPr="00526DAC">
        <w:rPr>
          <w:rFonts w:ascii="Times New Roman" w:eastAsia="Calibri" w:hAnsi="Times New Roman" w:cs="Times New Roman"/>
          <w:b/>
          <w:color w:val="auto"/>
        </w:rPr>
        <w:t>РАЗВИВАЮЩЕЙ РАБОТЫ С ДЕТЬМИ С ТНР</w:t>
      </w:r>
      <w:r w:rsidR="00B853B4" w:rsidRPr="00B853B4">
        <w:rPr>
          <w:rFonts w:ascii="Times New Roman" w:eastAsia="Calibri" w:hAnsi="Times New Roman" w:cs="Times New Roman"/>
          <w:b/>
          <w:color w:val="auto"/>
        </w:rPr>
        <w:t xml:space="preserve"> </w:t>
      </w:r>
      <w:r w:rsidR="00B853B4" w:rsidRPr="00526DAC">
        <w:rPr>
          <w:rFonts w:ascii="Times New Roman" w:eastAsia="Calibri" w:hAnsi="Times New Roman" w:cs="Times New Roman"/>
          <w:b/>
          <w:color w:val="auto"/>
        </w:rPr>
        <w:t xml:space="preserve">ЦЕЛИ И ЗАДАЧИ ОБРАЗОВАТЕЛЬНОЙ ДЕЯТЕЛЬНОСТИ </w:t>
      </w:r>
      <w:proofErr w:type="gramStart"/>
      <w:r w:rsidR="00B853B4" w:rsidRPr="00526DAC">
        <w:rPr>
          <w:rFonts w:ascii="Times New Roman" w:eastAsia="Calibri" w:hAnsi="Times New Roman" w:cs="Times New Roman"/>
          <w:b/>
          <w:color w:val="auto"/>
        </w:rPr>
        <w:t>ПО</w:t>
      </w:r>
      <w:proofErr w:type="gramEnd"/>
    </w:p>
    <w:p w:rsidR="00526DAC" w:rsidRPr="00526DAC" w:rsidRDefault="00526DAC" w:rsidP="000E54B4">
      <w:pPr>
        <w:widowControl/>
        <w:jc w:val="center"/>
        <w:rPr>
          <w:rFonts w:ascii="Times New Roman" w:eastAsia="Calibri" w:hAnsi="Times New Roman" w:cs="Times New Roman"/>
          <w:b/>
          <w:color w:val="auto"/>
        </w:rPr>
      </w:pPr>
      <w:bookmarkStart w:id="30" w:name="sub_1289"/>
      <w:r w:rsidRPr="00526DAC">
        <w:rPr>
          <w:rFonts w:ascii="Times New Roman" w:eastAsia="Calibri" w:hAnsi="Times New Roman" w:cs="Times New Roman"/>
          <w:b/>
          <w:color w:val="auto"/>
        </w:rPr>
        <w:t>ПРОФЕССИОНАЛЬНОЙ КОРРЕКЦИИ НАРУШЕНИЙ РАЗВИТИЯ ДЕТЕЙ С ТНР</w:t>
      </w:r>
    </w:p>
    <w:p w:rsidR="00526DAC" w:rsidRPr="00526DAC" w:rsidRDefault="00526DAC" w:rsidP="00526DAC">
      <w:pPr>
        <w:widowControl/>
        <w:ind w:firstLine="567"/>
        <w:rPr>
          <w:rFonts w:ascii="Times New Roman" w:eastAsia="Calibri" w:hAnsi="Times New Roman" w:cs="Times New Roman"/>
          <w:b/>
          <w:color w:val="auto"/>
        </w:rPr>
      </w:pPr>
    </w:p>
    <w:p w:rsidR="00526DAC" w:rsidRPr="00526DAC" w:rsidRDefault="00526DAC" w:rsidP="00526DAC">
      <w:pPr>
        <w:widowControl/>
        <w:ind w:firstLine="567"/>
        <w:rPr>
          <w:rFonts w:ascii="Times New Roman" w:eastAsia="Calibri" w:hAnsi="Times New Roman" w:cs="Times New Roman"/>
          <w:b/>
          <w:i/>
          <w:color w:val="auto"/>
        </w:rPr>
      </w:pPr>
      <w:r w:rsidRPr="00526DAC">
        <w:rPr>
          <w:rFonts w:ascii="Times New Roman" w:eastAsia="Calibri" w:hAnsi="Times New Roman" w:cs="Times New Roman"/>
          <w:b/>
          <w:i/>
          <w:color w:val="auto"/>
        </w:rPr>
        <w:t>Цели программы КРР:</w:t>
      </w:r>
    </w:p>
    <w:bookmarkEnd w:id="30"/>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выявление особых образовательных потребностей обучающихся с ТНР, обусловленных недостатками в их психофизическом и речевом развитии;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xml:space="preserve">- осуществление индивидуально-ориентированной психолого-педагогической помощи обучающимся с ТНР с учетом их психофизического, речевого развития, </w:t>
      </w:r>
      <w:r w:rsidRPr="00526DAC">
        <w:rPr>
          <w:rFonts w:ascii="Times New Roman" w:eastAsia="Calibri" w:hAnsi="Times New Roman" w:cs="Times New Roman"/>
          <w:color w:val="auto"/>
        </w:rPr>
        <w:lastRenderedPageBreak/>
        <w:t>индивидуальных возможностей и в соответствии с рекомендациями психолого-медико-педагогической комиссии;</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возможность освоения детьми с ТНР АОП ДО для обучающихся с ТНР.</w:t>
      </w:r>
      <w:bookmarkStart w:id="31" w:name="sub_1290"/>
    </w:p>
    <w:p w:rsidR="00526DAC" w:rsidRPr="00526DAC" w:rsidRDefault="00526DAC" w:rsidP="00526DAC">
      <w:pPr>
        <w:widowControl/>
        <w:ind w:firstLine="567"/>
        <w:rPr>
          <w:rFonts w:ascii="Times New Roman" w:eastAsia="Calibri" w:hAnsi="Times New Roman" w:cs="Times New Roman"/>
          <w:i/>
          <w:color w:val="auto"/>
        </w:rPr>
      </w:pPr>
      <w:r w:rsidRPr="00526DAC">
        <w:rPr>
          <w:rFonts w:ascii="Times New Roman" w:eastAsia="Calibri" w:hAnsi="Times New Roman" w:cs="Times New Roman"/>
          <w:b/>
          <w:i/>
          <w:color w:val="auto"/>
        </w:rPr>
        <w:t>Задачи:</w:t>
      </w:r>
    </w:p>
    <w:bookmarkEnd w:id="31"/>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определение особых образовательных потребностей обучающихся с ТНР, обусловленных уровнем их речевого развития и степенью выраженности нарушения;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коррекция речевых нарушений на основе координации педагогических, психологических и медицинских средств воздействия;</w:t>
      </w:r>
    </w:p>
    <w:p w:rsidR="00526DAC" w:rsidRPr="00526DAC" w:rsidRDefault="00526DAC" w:rsidP="00526DAC">
      <w:pPr>
        <w:widowControl/>
        <w:ind w:firstLine="567"/>
        <w:rPr>
          <w:rFonts w:ascii="Times New Roman" w:eastAsia="Calibri" w:hAnsi="Times New Roman" w:cs="Times New Roman"/>
          <w:color w:val="auto"/>
        </w:rPr>
      </w:pPr>
      <w:r w:rsidRPr="00526DAC">
        <w:rPr>
          <w:rFonts w:ascii="Times New Roman" w:eastAsia="Calibri" w:hAnsi="Times New Roman" w:cs="Times New Roman"/>
          <w:color w:val="auto"/>
        </w:rPr>
        <w:t>- оказание родителям (законным представителям) обучающихся с ТНР консультативной и методической помощи по особенностям развития обучающихся с ТНР и направлениям коррекционного воздействия.</w:t>
      </w:r>
    </w:p>
    <w:p w:rsidR="00526DAC" w:rsidRPr="00526DAC" w:rsidRDefault="00526DAC" w:rsidP="00B853B4">
      <w:pPr>
        <w:widowControl/>
        <w:rPr>
          <w:rFonts w:ascii="Times New Roman" w:eastAsia="Calibri" w:hAnsi="Times New Roman" w:cs="Times New Roman"/>
          <w:b/>
          <w:color w:val="auto"/>
        </w:rPr>
      </w:pPr>
    </w:p>
    <w:p w:rsidR="000E54B4" w:rsidRPr="00005800" w:rsidRDefault="00005800" w:rsidP="00005800">
      <w:pPr>
        <w:widowControl/>
        <w:jc w:val="center"/>
        <w:rPr>
          <w:rFonts w:ascii="Times New Roman" w:eastAsia="Calibri" w:hAnsi="Times New Roman" w:cs="Times New Roman"/>
          <w:b/>
          <w:color w:val="auto"/>
        </w:rPr>
      </w:pPr>
      <w:r w:rsidRPr="00005800">
        <w:rPr>
          <w:rFonts w:ascii="Times New Roman" w:eastAsia="Calibri" w:hAnsi="Times New Roman" w:cs="Times New Roman"/>
          <w:b/>
          <w:color w:val="auto"/>
        </w:rPr>
        <w:t>3.</w:t>
      </w:r>
      <w:r w:rsidR="00526DAC" w:rsidRPr="00005800">
        <w:rPr>
          <w:rFonts w:ascii="Times New Roman" w:eastAsia="Calibri" w:hAnsi="Times New Roman" w:cs="Times New Roman"/>
          <w:b/>
          <w:color w:val="auto"/>
        </w:rPr>
        <w:t>ОРГАНИЗАЦИОННЫЙ РАЗДЕЛ</w:t>
      </w:r>
    </w:p>
    <w:p w:rsidR="00005800" w:rsidRPr="00830D7F" w:rsidRDefault="00005800" w:rsidP="00005800">
      <w:pPr>
        <w:ind w:firstLine="567"/>
        <w:rPr>
          <w:rFonts w:ascii="Times New Roman" w:hAnsi="Times New Roman" w:cs="Times New Roman"/>
          <w:b/>
        </w:rPr>
      </w:pPr>
      <w:r w:rsidRPr="00830D7F">
        <w:rPr>
          <w:rFonts w:ascii="Times New Roman" w:hAnsi="Times New Roman" w:cs="Times New Roman"/>
          <w:b/>
        </w:rPr>
        <w:t xml:space="preserve">3.1. Организационное обеспечение образования </w:t>
      </w:r>
      <w:proofErr w:type="gramStart"/>
      <w:r w:rsidRPr="00830D7F">
        <w:rPr>
          <w:rFonts w:ascii="Times New Roman" w:hAnsi="Times New Roman" w:cs="Times New Roman"/>
          <w:b/>
        </w:rPr>
        <w:t>обучающихся</w:t>
      </w:r>
      <w:proofErr w:type="gramEnd"/>
      <w:r w:rsidRPr="00830D7F">
        <w:rPr>
          <w:rFonts w:ascii="Times New Roman" w:hAnsi="Times New Roman" w:cs="Times New Roman"/>
          <w:b/>
        </w:rPr>
        <w:t xml:space="preserve"> с ТНР</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Организационное обеспечение образования </w:t>
      </w:r>
      <w:proofErr w:type="gramStart"/>
      <w:r w:rsidRPr="00830D7F">
        <w:rPr>
          <w:rFonts w:ascii="Times New Roman" w:hAnsi="Times New Roman" w:cs="Times New Roman"/>
        </w:rPr>
        <w:t>обучающихся</w:t>
      </w:r>
      <w:proofErr w:type="gramEnd"/>
      <w:r w:rsidRPr="00830D7F">
        <w:rPr>
          <w:rFonts w:ascii="Times New Roman" w:hAnsi="Times New Roman" w:cs="Times New Roman"/>
        </w:rPr>
        <w:t xml:space="preserve"> с ТНР базируется на нормативно-правовой основе, которая определяет специальные условия дошкольного образования обучающихся этой категории. </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Создание этих условий должно обеспечить реализацию не только образовательных прав самого ребенка на получение соответствующего его возможностям образования, но и реализацию прав всех остальных обучающихся, включенных наравне с ребенком с ТНР в образовательное пространство. </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Поэтому помимо нормативной базы, фиксирующей права ребенка с ТНР, необходима разработка соответствующих локальных актов, обеспечивающих эффективное образование и других обучающихся.</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Необходима организация системы взаимодействия и поддержки образовательной организации со стороны ПМПК, ППМС-центра, окружного и муниципального ресурсного центра по развитию инклюзивного образования, образовательных организаций, реализующих адаптированные основные образовательные программы образования обучающихся с ТНР, органов социальной защиты, органов здравоохранения, общественных организаций при недостаточном кадровом ресурсе самой образовательной организации. </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Реализация данного условия позволяет обеспечить для ребенка с ТНР максимально адекватный при его особенностях развития образовательный маршрут, а также позволяет максимально полно и ресурсоемко обеспечить обучение и воспитание. </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Важным компонентом этого условия является наличие разнообразных образовательных организаций (включая организации дополнительного образования) в шаговой доступности.</w:t>
      </w:r>
    </w:p>
    <w:p w:rsidR="00005800" w:rsidRPr="00830D7F" w:rsidRDefault="00005800" w:rsidP="00005800">
      <w:pPr>
        <w:ind w:firstLine="567"/>
        <w:rPr>
          <w:rFonts w:ascii="Times New Roman" w:hAnsi="Times New Roman" w:cs="Times New Roman"/>
          <w:b/>
          <w:i/>
        </w:rPr>
      </w:pPr>
    </w:p>
    <w:p w:rsidR="00005800" w:rsidRPr="00830D7F" w:rsidRDefault="00005800" w:rsidP="00005800">
      <w:pPr>
        <w:ind w:firstLine="567"/>
        <w:rPr>
          <w:rFonts w:ascii="Times New Roman" w:hAnsi="Times New Roman" w:cs="Times New Roman"/>
          <w:b/>
        </w:rPr>
      </w:pPr>
      <w:r w:rsidRPr="00830D7F">
        <w:rPr>
          <w:rFonts w:ascii="Times New Roman" w:hAnsi="Times New Roman" w:cs="Times New Roman"/>
          <w:b/>
        </w:rPr>
        <w:t>3.2. Психолого-педагогические условия, обеспечивающие развитие ребенка с ТНР</w:t>
      </w:r>
    </w:p>
    <w:p w:rsidR="00005800" w:rsidRPr="00830D7F" w:rsidRDefault="00005800" w:rsidP="00005800">
      <w:pPr>
        <w:ind w:firstLine="567"/>
        <w:jc w:val="both"/>
        <w:rPr>
          <w:rFonts w:ascii="Times New Roman" w:hAnsi="Times New Roman" w:cs="Times New Roman"/>
          <w:i/>
        </w:rPr>
      </w:pPr>
      <w:r w:rsidRPr="00830D7F">
        <w:rPr>
          <w:rFonts w:ascii="Times New Roman" w:hAnsi="Times New Roman" w:cs="Times New Roman"/>
          <w:i/>
        </w:rPr>
        <w:t>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1. Личностно-порождающее взаимодействие педагогических работников с детьми,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w:t>
      </w:r>
      <w:proofErr w:type="spellStart"/>
      <w:r w:rsidRPr="00830D7F">
        <w:rPr>
          <w:rFonts w:ascii="Times New Roman" w:hAnsi="Times New Roman" w:cs="Times New Roman"/>
        </w:rPr>
        <w:t>речеязыкового</w:t>
      </w:r>
      <w:proofErr w:type="spellEnd"/>
      <w:r w:rsidRPr="00830D7F">
        <w:rPr>
          <w:rFonts w:ascii="Times New Roman" w:hAnsi="Times New Roman" w:cs="Times New Roman"/>
        </w:rPr>
        <w:t xml:space="preserve"> развития особенности деятельности (в т.ч. речевой), средств ее реализации, ограниченный объем личного опыта.</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2. Ориентированность педагогической оценки на относительные показатели детской успешности, то есть сравнение нынешних и предыдущих достижений ребенка с ТНР, стимулирование самооценки.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lastRenderedPageBreak/>
        <w:t>3. Формирование игры как важнейшего фактора развития ребенка с ТНР, с учетом необходимости развития вербальных и невербальных компонентов развития ребенка с ТНР в разных видах игры.</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4. Создание развивающей образовательной среды,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5. Сбалансированность репродуктивной (воспроизводящей готовый образец) и продуктивной (производящей субъективно новый продукт) деятельности,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6. Участие семьи как необходимое условие для полноценного развития ребенка дошкольного возраста с ТНР.</w:t>
      </w:r>
    </w:p>
    <w:p w:rsidR="00005800" w:rsidRPr="00830D7F" w:rsidRDefault="00005800" w:rsidP="00005800">
      <w:pPr>
        <w:jc w:val="both"/>
        <w:rPr>
          <w:rFonts w:ascii="Times New Roman" w:hAnsi="Times New Roman" w:cs="Times New Roman"/>
          <w:b/>
        </w:rPr>
      </w:pPr>
    </w:p>
    <w:p w:rsidR="00005800" w:rsidRPr="00830D7F" w:rsidRDefault="00005800" w:rsidP="00005800">
      <w:pPr>
        <w:ind w:firstLine="567"/>
        <w:jc w:val="both"/>
        <w:rPr>
          <w:rFonts w:ascii="Times New Roman" w:hAnsi="Times New Roman" w:cs="Times New Roman"/>
          <w:b/>
        </w:rPr>
      </w:pPr>
      <w:r w:rsidRPr="00830D7F">
        <w:rPr>
          <w:rFonts w:ascii="Times New Roman" w:hAnsi="Times New Roman" w:cs="Times New Roman"/>
          <w:b/>
        </w:rPr>
        <w:t>3.3. Организация развивающей предметно-пространственной среды</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Предметно-пространственная развивающая образовательная среда (далее - ППРОС) в ДОО должна обеспечивать реализацию АОП ДО, </w:t>
      </w:r>
      <w:proofErr w:type="gramStart"/>
      <w:r w:rsidRPr="00830D7F">
        <w:rPr>
          <w:rFonts w:ascii="Times New Roman" w:hAnsi="Times New Roman" w:cs="Times New Roman"/>
        </w:rPr>
        <w:t>разработанных</w:t>
      </w:r>
      <w:proofErr w:type="gramEnd"/>
      <w:r w:rsidRPr="00830D7F">
        <w:rPr>
          <w:rFonts w:ascii="Times New Roman" w:hAnsi="Times New Roman" w:cs="Times New Roman"/>
        </w:rPr>
        <w:t xml:space="preserve"> в соответствии с </w:t>
      </w:r>
      <w:r>
        <w:rPr>
          <w:rFonts w:ascii="Times New Roman" w:hAnsi="Times New Roman" w:cs="Times New Roman"/>
        </w:rPr>
        <w:t>рабочей программы</w:t>
      </w:r>
      <w:r w:rsidRPr="00830D7F">
        <w:rPr>
          <w:rFonts w:ascii="Times New Roman" w:hAnsi="Times New Roman" w:cs="Times New Roman"/>
        </w:rPr>
        <w:t xml:space="preserve">. </w:t>
      </w:r>
    </w:p>
    <w:p w:rsidR="00005800" w:rsidRPr="00830D7F" w:rsidRDefault="00005800" w:rsidP="00005800">
      <w:pPr>
        <w:ind w:firstLine="567"/>
        <w:jc w:val="both"/>
        <w:rPr>
          <w:rFonts w:ascii="Times New Roman" w:hAnsi="Times New Roman" w:cs="Times New Roman"/>
          <w:b/>
          <w:i/>
        </w:rPr>
      </w:pPr>
      <w:r w:rsidRPr="00830D7F">
        <w:rPr>
          <w:rFonts w:ascii="Times New Roman" w:hAnsi="Times New Roman" w:cs="Times New Roman"/>
          <w:b/>
          <w:i/>
        </w:rPr>
        <w:t>В соответствии с ФГОС ДОО ППРОС ДОО обеспечивает и гарантирует:</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 охрану и укрепление физического и психического здоровья и эмоционального </w:t>
      </w:r>
      <w:proofErr w:type="gramStart"/>
      <w:r w:rsidRPr="00830D7F">
        <w:rPr>
          <w:rFonts w:ascii="Times New Roman" w:hAnsi="Times New Roman" w:cs="Times New Roman"/>
        </w:rPr>
        <w:t>благополучия</w:t>
      </w:r>
      <w:proofErr w:type="gramEnd"/>
      <w:r w:rsidRPr="00830D7F">
        <w:rPr>
          <w:rFonts w:ascii="Times New Roman" w:hAnsi="Times New Roman" w:cs="Times New Roman"/>
        </w:rPr>
        <w:t xml:space="preserve"> обучающихся с ТНР,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т.ч. при взаимодействии обучающихся друг с другом и в коллективной работе;</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максимальную реализацию образовательного потенциала пространства ДОО, группы и прилегающих территорий, приспособленных для реализации образовательной программы, а также материалов, оборудования и инвентаря для развития обучающихся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развития;</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w:t>
      </w:r>
      <w:proofErr w:type="gramStart"/>
      <w:r w:rsidRPr="00830D7F">
        <w:rPr>
          <w:rFonts w:ascii="Times New Roman" w:hAnsi="Times New Roman" w:cs="Times New Roman"/>
        </w:rPr>
        <w:t>общения</w:t>
      </w:r>
      <w:proofErr w:type="gramEnd"/>
      <w:r w:rsidRPr="00830D7F">
        <w:rPr>
          <w:rFonts w:ascii="Times New Roman" w:hAnsi="Times New Roman" w:cs="Times New Roman"/>
        </w:rPr>
        <w:t xml:space="preserve"> как с детьми разного возраста, так и с педагогическим работниками, а также свободу в выражении своих чувств и мыслей;</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обучающихся, охране и укреплении их здоровья, а также поддержки образовательных инициатив внутри семьи;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построение образовательной деятельности на основе взаимодействия педагогических работников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w:t>
      </w:r>
      <w:proofErr w:type="gramStart"/>
      <w:r w:rsidRPr="00830D7F">
        <w:rPr>
          <w:rFonts w:ascii="Times New Roman" w:hAnsi="Times New Roman" w:cs="Times New Roman"/>
        </w:rPr>
        <w:t>недопустимость</w:t>
      </w:r>
      <w:proofErr w:type="gramEnd"/>
      <w:r w:rsidRPr="00830D7F">
        <w:rPr>
          <w:rFonts w:ascii="Times New Roman" w:hAnsi="Times New Roman" w:cs="Times New Roman"/>
        </w:rPr>
        <w:t xml:space="preserve"> как искусственного ускорения, так и искусственного замедления развития обучающихся).</w:t>
      </w:r>
    </w:p>
    <w:p w:rsidR="00005800" w:rsidRPr="00830D7F" w:rsidRDefault="00005800" w:rsidP="00005800">
      <w:pPr>
        <w:ind w:firstLine="567"/>
        <w:jc w:val="both"/>
        <w:rPr>
          <w:rFonts w:ascii="Times New Roman" w:hAnsi="Times New Roman" w:cs="Times New Roman"/>
          <w:i/>
        </w:rPr>
      </w:pPr>
      <w:r w:rsidRPr="00830D7F">
        <w:rPr>
          <w:rFonts w:ascii="Times New Roman" w:hAnsi="Times New Roman" w:cs="Times New Roman"/>
          <w:b/>
          <w:i/>
        </w:rPr>
        <w:t> ППРОС ДОО создается педагогическими работниками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r w:rsidRPr="00830D7F">
        <w:rPr>
          <w:rFonts w:ascii="Times New Roman" w:hAnsi="Times New Roman" w:cs="Times New Roman"/>
          <w:i/>
        </w:rPr>
        <w:t xml:space="preserve"> </w:t>
      </w:r>
    </w:p>
    <w:p w:rsidR="00005800" w:rsidRPr="00830D7F" w:rsidRDefault="00005800" w:rsidP="00005800">
      <w:pPr>
        <w:ind w:firstLine="567"/>
        <w:jc w:val="both"/>
        <w:rPr>
          <w:rFonts w:ascii="Times New Roman" w:hAnsi="Times New Roman" w:cs="Times New Roman"/>
          <w:i/>
        </w:rPr>
      </w:pPr>
      <w:r w:rsidRPr="00830D7F">
        <w:rPr>
          <w:rFonts w:ascii="Times New Roman" w:hAnsi="Times New Roman" w:cs="Times New Roman"/>
          <w:i/>
        </w:rPr>
        <w:lastRenderedPageBreak/>
        <w:t xml:space="preserve">Она строится на основе принципа соответствия анатомо-физиологическим особенностям </w:t>
      </w:r>
      <w:proofErr w:type="gramStart"/>
      <w:r w:rsidRPr="00830D7F">
        <w:rPr>
          <w:rFonts w:ascii="Times New Roman" w:hAnsi="Times New Roman" w:cs="Times New Roman"/>
          <w:i/>
        </w:rPr>
        <w:t>обучающихся</w:t>
      </w:r>
      <w:proofErr w:type="gramEnd"/>
      <w:r w:rsidRPr="00830D7F">
        <w:rPr>
          <w:rFonts w:ascii="Times New Roman" w:hAnsi="Times New Roman" w:cs="Times New Roman"/>
          <w:i/>
        </w:rPr>
        <w:t xml:space="preserve"> (соответствие росту, массе тела, размеру руки, дающей возможность захвата предмета).</w:t>
      </w:r>
    </w:p>
    <w:p w:rsidR="00005800" w:rsidRPr="00830D7F" w:rsidRDefault="00005800" w:rsidP="00005800">
      <w:pPr>
        <w:ind w:firstLine="567"/>
        <w:jc w:val="both"/>
        <w:rPr>
          <w:rFonts w:ascii="Times New Roman" w:hAnsi="Times New Roman" w:cs="Times New Roman"/>
          <w:i/>
        </w:rPr>
      </w:pPr>
      <w:r w:rsidRPr="00830D7F">
        <w:rPr>
          <w:rFonts w:ascii="Times New Roman" w:hAnsi="Times New Roman" w:cs="Times New Roman"/>
          <w:i/>
        </w:rPr>
        <w:t>Для выполнения этой задачи ППРОС является:</w:t>
      </w:r>
    </w:p>
    <w:p w:rsidR="00005800" w:rsidRPr="00830D7F" w:rsidRDefault="00005800" w:rsidP="00005800">
      <w:pPr>
        <w:ind w:firstLine="567"/>
        <w:jc w:val="both"/>
        <w:rPr>
          <w:rFonts w:ascii="Times New Roman" w:hAnsi="Times New Roman" w:cs="Times New Roman"/>
        </w:rPr>
      </w:pPr>
      <w:proofErr w:type="gramStart"/>
      <w:r w:rsidRPr="00830D7F">
        <w:rPr>
          <w:rFonts w:ascii="Times New Roman" w:hAnsi="Times New Roman" w:cs="Times New Roman"/>
        </w:rPr>
        <w:t>- </w:t>
      </w:r>
      <w:r w:rsidRPr="00830D7F">
        <w:rPr>
          <w:rFonts w:ascii="Times New Roman" w:hAnsi="Times New Roman" w:cs="Times New Roman"/>
          <w:i/>
        </w:rPr>
        <w:t>содержательно-насыщенной и динамичной</w:t>
      </w:r>
      <w:r w:rsidRPr="00830D7F">
        <w:rPr>
          <w:rFonts w:ascii="Times New Roman" w:hAnsi="Times New Roman" w:cs="Times New Roman"/>
        </w:rPr>
        <w:t xml:space="preserve"> - включает средства обучения (в т.ч. технические и информационные), материалы (в т.ч.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т.ч. развитие общей и тонкой моторики обучающихся с ТНР, участие в подвижных играх и соревнованиях;</w:t>
      </w:r>
      <w:proofErr w:type="gramEnd"/>
      <w:r w:rsidRPr="00830D7F">
        <w:rPr>
          <w:rFonts w:ascii="Times New Roman" w:hAnsi="Times New Roman" w:cs="Times New Roman"/>
        </w:rPr>
        <w:t xml:space="preserve"> эмоциональное благополучие обучающихся во взаимодействии с предметно-пространственным окружением; игрушки должны обладают динамичными свойствами - подвижность частей, возможность собрать, разобрать, возможность комбинирования деталей; возможность самовыражения обучающихся;</w:t>
      </w:r>
    </w:p>
    <w:p w:rsidR="00005800" w:rsidRPr="00830D7F" w:rsidRDefault="00005800" w:rsidP="00005800">
      <w:pPr>
        <w:ind w:firstLine="567"/>
        <w:jc w:val="both"/>
        <w:rPr>
          <w:rFonts w:ascii="Times New Roman" w:hAnsi="Times New Roman" w:cs="Times New Roman"/>
        </w:rPr>
      </w:pPr>
      <w:proofErr w:type="gramStart"/>
      <w:r w:rsidRPr="00830D7F">
        <w:rPr>
          <w:rFonts w:ascii="Times New Roman" w:hAnsi="Times New Roman" w:cs="Times New Roman"/>
        </w:rPr>
        <w:t>- </w:t>
      </w:r>
      <w:r w:rsidRPr="00830D7F">
        <w:rPr>
          <w:rFonts w:ascii="Times New Roman" w:hAnsi="Times New Roman" w:cs="Times New Roman"/>
          <w:i/>
        </w:rPr>
        <w:t>трансформируемой</w:t>
      </w:r>
      <w:r w:rsidRPr="00830D7F">
        <w:rPr>
          <w:rFonts w:ascii="Times New Roman" w:hAnsi="Times New Roman" w:cs="Times New Roman"/>
        </w:rPr>
        <w:t xml:space="preserve"> - обеспечивает возможность изменений ППРОС в зависимости от образовательной ситуации, в т.ч. меняющихся интересов, мотивов и возможностей обучающихся;</w:t>
      </w:r>
      <w:proofErr w:type="gramEnd"/>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полифункциональной</w:t>
      </w:r>
      <w:r w:rsidRPr="00830D7F">
        <w:rPr>
          <w:rFonts w:ascii="Times New Roman" w:hAnsi="Times New Roman" w:cs="Times New Roman"/>
        </w:rPr>
        <w:t xml:space="preserve"> - обеспечивает возможность разнообразного использования составляющих ППРОС (например, детской мебели, матов, мягких модулей, ширм, в т.ч. природных материалов) в разных видах детской активности;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доступной</w:t>
      </w:r>
      <w:r w:rsidRPr="00830D7F">
        <w:rPr>
          <w:rFonts w:ascii="Times New Roman" w:hAnsi="Times New Roman" w:cs="Times New Roman"/>
        </w:rPr>
        <w:t xml:space="preserve"> - обеспечивает свободный доступ </w:t>
      </w:r>
      <w:proofErr w:type="gramStart"/>
      <w:r w:rsidRPr="00830D7F">
        <w:rPr>
          <w:rFonts w:ascii="Times New Roman" w:hAnsi="Times New Roman" w:cs="Times New Roman"/>
        </w:rPr>
        <w:t>обучающихся</w:t>
      </w:r>
      <w:proofErr w:type="gramEnd"/>
      <w:r w:rsidRPr="00830D7F">
        <w:rPr>
          <w:rFonts w:ascii="Times New Roman" w:hAnsi="Times New Roman" w:cs="Times New Roman"/>
        </w:rPr>
        <w:t>, в т.ч. обучающихся с ТНР, к играм, игрушкам, материалам, пособиям, обеспечивающим все основные виды детской активности. Все игровые материалы подбираются с учетом уровня развития его познавательных психических процессов, стимулировать познавательную и речевую деятельность обучающегося с ТНР, создавать необходимые условия для его самостоятельной, в т.ч., речевой активности;</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безопасной</w:t>
      </w:r>
      <w:r w:rsidRPr="00830D7F">
        <w:rPr>
          <w:rFonts w:ascii="Times New Roman" w:hAnsi="Times New Roman" w:cs="Times New Roman"/>
        </w:rPr>
        <w:t xml:space="preserve"> - все элементы ППРОС соответствуют требованиям по обеспечению надежности и безопасность их использования. При проектировании ППРОС учитывается целостность образовательного процесса в ДОО, в заданных </w:t>
      </w:r>
      <w:r w:rsidRPr="00830D7F">
        <w:rPr>
          <w:rStyle w:val="afe"/>
          <w:rFonts w:ascii="Times New Roman" w:hAnsi="Times New Roman" w:cs="Times New Roman"/>
          <w:color w:val="auto"/>
        </w:rPr>
        <w:t>ФГОС ДОО</w:t>
      </w:r>
      <w:r w:rsidRPr="00830D7F">
        <w:rPr>
          <w:rFonts w:ascii="Times New Roman" w:hAnsi="Times New Roman" w:cs="Times New Roman"/>
        </w:rPr>
        <w:t xml:space="preserve"> образовательных областях: социально-коммуникативной, познавательной, речевой, художественно-эстетической и физической;</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 </w:t>
      </w:r>
      <w:r w:rsidRPr="00830D7F">
        <w:rPr>
          <w:rFonts w:ascii="Times New Roman" w:hAnsi="Times New Roman" w:cs="Times New Roman"/>
          <w:i/>
        </w:rPr>
        <w:t>эстетичной</w:t>
      </w:r>
      <w:r w:rsidRPr="00830D7F">
        <w:rPr>
          <w:rFonts w:ascii="Times New Roman" w:hAnsi="Times New Roman" w:cs="Times New Roman"/>
        </w:rPr>
        <w:t xml:space="preserve"> - все элементы ППРОС привлекательны, так, игрушки не содержат ошибок в конструкции, способствуют формированию основ эстетического вкуса ребенка; приобщают его к миру искусства;</w:t>
      </w:r>
    </w:p>
    <w:p w:rsidR="00005800" w:rsidRPr="00830D7F" w:rsidRDefault="00005800" w:rsidP="00005800">
      <w:pPr>
        <w:ind w:firstLine="567"/>
        <w:jc w:val="both"/>
        <w:rPr>
          <w:rFonts w:ascii="Times New Roman" w:hAnsi="Times New Roman" w:cs="Times New Roman"/>
          <w:b/>
          <w:i/>
        </w:rPr>
      </w:pPr>
      <w:r w:rsidRPr="00830D7F">
        <w:rPr>
          <w:rFonts w:ascii="Times New Roman" w:hAnsi="Times New Roman" w:cs="Times New Roman"/>
          <w:b/>
          <w:i/>
        </w:rPr>
        <w:t>3.3.3. ППРОС в ДОО обеспечивает условия для эмоционального благополучия обучающихся с ТНР, а также для комфортной работы педагогических работников.</w:t>
      </w:r>
    </w:p>
    <w:p w:rsidR="00005800" w:rsidRPr="00830D7F" w:rsidRDefault="00005800" w:rsidP="00005800">
      <w:pPr>
        <w:ind w:firstLine="567"/>
        <w:jc w:val="both"/>
        <w:rPr>
          <w:rFonts w:ascii="Times New Roman" w:hAnsi="Times New Roman" w:cs="Times New Roman"/>
          <w:b/>
          <w:i/>
        </w:rPr>
      </w:pPr>
    </w:p>
    <w:p w:rsidR="00005800" w:rsidRPr="00830D7F" w:rsidRDefault="00005800" w:rsidP="00005800">
      <w:pPr>
        <w:ind w:firstLine="567"/>
        <w:jc w:val="both"/>
        <w:rPr>
          <w:rFonts w:ascii="Times New Roman" w:hAnsi="Times New Roman" w:cs="Times New Roman"/>
          <w:b/>
        </w:rPr>
      </w:pPr>
      <w:r w:rsidRPr="00830D7F">
        <w:rPr>
          <w:rFonts w:ascii="Times New Roman" w:hAnsi="Times New Roman" w:cs="Times New Roman"/>
          <w:b/>
        </w:rPr>
        <w:t xml:space="preserve">3.4. Кадровые условия реализации </w:t>
      </w:r>
      <w:r>
        <w:rPr>
          <w:rFonts w:ascii="Times New Roman" w:hAnsi="Times New Roman" w:cs="Times New Roman"/>
          <w:b/>
        </w:rPr>
        <w:t>рабочей программы</w:t>
      </w:r>
    </w:p>
    <w:p w:rsidR="00005800" w:rsidRPr="00830D7F" w:rsidRDefault="00005800" w:rsidP="00005800">
      <w:pPr>
        <w:ind w:firstLine="567"/>
        <w:jc w:val="both"/>
        <w:rPr>
          <w:rFonts w:ascii="Times New Roman" w:hAnsi="Times New Roman" w:cs="Times New Roman"/>
          <w:i/>
        </w:rPr>
      </w:pPr>
      <w:r w:rsidRPr="00830D7F">
        <w:rPr>
          <w:rFonts w:ascii="Times New Roman" w:hAnsi="Times New Roman" w:cs="Times New Roman"/>
          <w:i/>
        </w:rPr>
        <w:t>Реализация Программы обеспечивается педагогическими, руководящими и иными работниками, имеющими профессиональную подготовку, соответствующую:</w:t>
      </w:r>
    </w:p>
    <w:p w:rsidR="00005800" w:rsidRPr="00830D7F" w:rsidRDefault="00005800" w:rsidP="00005800">
      <w:pPr>
        <w:ind w:firstLine="708"/>
        <w:jc w:val="both"/>
        <w:rPr>
          <w:rFonts w:ascii="Times New Roman" w:hAnsi="Times New Roman" w:cs="Times New Roman"/>
        </w:rPr>
      </w:pPr>
      <w:r w:rsidRPr="00830D7F">
        <w:rPr>
          <w:rFonts w:ascii="Times New Roman" w:hAnsi="Times New Roman" w:cs="Times New Roman"/>
          <w:i/>
        </w:rPr>
        <w:t>Учитель-логопед</w:t>
      </w:r>
      <w:r w:rsidRPr="00830D7F">
        <w:rPr>
          <w:rFonts w:ascii="Times New Roman" w:hAnsi="Times New Roman" w:cs="Times New Roman"/>
        </w:rPr>
        <w:t xml:space="preserve"> несет ответственность за реализацию задач и уровень коррекционно-развивающей работы с детьми, направляет и координирует деятельность членов педагогического коллектива группы.  </w:t>
      </w:r>
    </w:p>
    <w:p w:rsidR="00005800" w:rsidRPr="00830D7F" w:rsidRDefault="00005800" w:rsidP="00005800">
      <w:pPr>
        <w:ind w:firstLine="708"/>
        <w:jc w:val="both"/>
        <w:rPr>
          <w:rFonts w:ascii="Times New Roman" w:hAnsi="Times New Roman" w:cs="Times New Roman"/>
        </w:rPr>
      </w:pPr>
      <w:r w:rsidRPr="00830D7F">
        <w:rPr>
          <w:rFonts w:ascii="Times New Roman" w:hAnsi="Times New Roman" w:cs="Times New Roman"/>
        </w:rPr>
        <w:t>Учитель-логопед  работает с детьми ежедневно в утренний или вечерний отрезок времени. Его занятия включаются в расписание непосредственной образовательной деятельности.</w:t>
      </w:r>
    </w:p>
    <w:p w:rsidR="00005800" w:rsidRPr="00830D7F" w:rsidRDefault="00005800" w:rsidP="00005800">
      <w:pPr>
        <w:ind w:firstLine="708"/>
        <w:jc w:val="both"/>
        <w:rPr>
          <w:rFonts w:ascii="Times New Roman" w:hAnsi="Times New Roman" w:cs="Times New Roman"/>
        </w:rPr>
      </w:pPr>
      <w:r w:rsidRPr="00830D7F">
        <w:rPr>
          <w:rFonts w:ascii="Times New Roman" w:hAnsi="Times New Roman" w:cs="Times New Roman"/>
        </w:rPr>
        <w:t xml:space="preserve">  Учитель-логопед  проводит индивидуальные и индивидуально-подгрупповые занятия (с 2-3 детьми). </w:t>
      </w:r>
    </w:p>
    <w:p w:rsidR="00005800" w:rsidRPr="00830D7F" w:rsidRDefault="00005800" w:rsidP="00005800">
      <w:pPr>
        <w:ind w:firstLine="708"/>
        <w:jc w:val="both"/>
        <w:rPr>
          <w:rFonts w:ascii="Times New Roman" w:hAnsi="Times New Roman" w:cs="Times New Roman"/>
        </w:rPr>
      </w:pPr>
      <w:r w:rsidRPr="00830D7F">
        <w:rPr>
          <w:rFonts w:ascii="Times New Roman" w:hAnsi="Times New Roman" w:cs="Times New Roman"/>
        </w:rPr>
        <w:t xml:space="preserve">Особую роль в реализации коррекционно-педагогических задач принадлежит </w:t>
      </w:r>
      <w:r w:rsidRPr="00830D7F">
        <w:rPr>
          <w:rFonts w:ascii="Times New Roman" w:hAnsi="Times New Roman" w:cs="Times New Roman"/>
          <w:i/>
        </w:rPr>
        <w:t>инструктору по физической культуре и музыкальному руководителю.</w:t>
      </w:r>
      <w:r w:rsidRPr="00830D7F">
        <w:rPr>
          <w:rFonts w:ascii="Times New Roman" w:hAnsi="Times New Roman" w:cs="Times New Roman"/>
        </w:rPr>
        <w:t xml:space="preserve"> Это связано с тем, что психомоторное развитие детей с ТНР имеет ряд особенностей. Большинство из них отстают по показателям физического развития, у них замедлен темп формирования </w:t>
      </w:r>
      <w:r w:rsidRPr="00830D7F">
        <w:rPr>
          <w:rFonts w:ascii="Times New Roman" w:hAnsi="Times New Roman" w:cs="Times New Roman"/>
        </w:rPr>
        <w:lastRenderedPageBreak/>
        <w:t xml:space="preserve">двигательных навыков и качеств, многие дети соматически ослаблены. </w:t>
      </w:r>
    </w:p>
    <w:p w:rsidR="00005800" w:rsidRPr="00830D7F" w:rsidRDefault="00005800" w:rsidP="00005800">
      <w:pPr>
        <w:jc w:val="both"/>
        <w:rPr>
          <w:rFonts w:ascii="Times New Roman" w:hAnsi="Times New Roman" w:cs="Times New Roman"/>
          <w:b/>
        </w:rPr>
      </w:pPr>
    </w:p>
    <w:p w:rsidR="00005800" w:rsidRPr="00830D7F" w:rsidRDefault="00005800" w:rsidP="00005800">
      <w:pPr>
        <w:ind w:firstLine="567"/>
        <w:jc w:val="both"/>
        <w:rPr>
          <w:rFonts w:ascii="Times New Roman" w:hAnsi="Times New Roman" w:cs="Times New Roman"/>
          <w:b/>
        </w:rPr>
      </w:pPr>
      <w:r>
        <w:rPr>
          <w:rFonts w:ascii="Times New Roman" w:hAnsi="Times New Roman" w:cs="Times New Roman"/>
          <w:b/>
        </w:rPr>
        <w:t>3.5</w:t>
      </w:r>
      <w:r w:rsidRPr="00830D7F">
        <w:rPr>
          <w:rFonts w:ascii="Times New Roman" w:hAnsi="Times New Roman" w:cs="Times New Roman"/>
          <w:b/>
        </w:rPr>
        <w:t xml:space="preserve">. Материально-технические условия реализации </w:t>
      </w:r>
      <w:r>
        <w:rPr>
          <w:rFonts w:ascii="Times New Roman" w:hAnsi="Times New Roman" w:cs="Times New Roman"/>
          <w:b/>
        </w:rPr>
        <w:t>рабочей программы</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В ДОО созданы необходимые материально-</w:t>
      </w:r>
      <w:r>
        <w:rPr>
          <w:rFonts w:ascii="Times New Roman" w:hAnsi="Times New Roman" w:cs="Times New Roman"/>
        </w:rPr>
        <w:t>технические условия реализации рабочей п</w:t>
      </w:r>
      <w:r w:rsidRPr="00830D7F">
        <w:rPr>
          <w:rFonts w:ascii="Times New Roman" w:hAnsi="Times New Roman" w:cs="Times New Roman"/>
        </w:rPr>
        <w:t>рограммы, которые обеспечивают</w:t>
      </w:r>
      <w:r w:rsidRPr="00830D7F">
        <w:rPr>
          <w:rFonts w:ascii="Times New Roman" w:eastAsia="SimSun" w:hAnsi="Times New Roman" w:cs="Times New Roman"/>
          <w:lang w:eastAsia="zh-CN"/>
        </w:rPr>
        <w:t>:</w:t>
      </w:r>
    </w:p>
    <w:p w:rsidR="00005800" w:rsidRPr="00830D7F" w:rsidRDefault="00005800" w:rsidP="00005800">
      <w:pPr>
        <w:suppressAutoHyphens/>
        <w:spacing w:before="28" w:after="28"/>
        <w:ind w:right="-21" w:firstLine="567"/>
        <w:jc w:val="both"/>
        <w:textAlignment w:val="baseline"/>
        <w:rPr>
          <w:rFonts w:ascii="Times New Roman" w:eastAsia="SimSun" w:hAnsi="Times New Roman" w:cs="Times New Roman"/>
          <w:lang w:eastAsia="zh-CN"/>
        </w:rPr>
      </w:pPr>
      <w:r w:rsidRPr="00830D7F">
        <w:rPr>
          <w:rFonts w:ascii="Times New Roman" w:eastAsia="SimSun" w:hAnsi="Times New Roman" w:cs="Times New Roman"/>
          <w:lang w:eastAsia="zh-CN"/>
        </w:rPr>
        <w:t xml:space="preserve">- возможность достижения воспитанниками планируемых результатов освоения </w:t>
      </w:r>
      <w:r>
        <w:rPr>
          <w:rFonts w:ascii="Times New Roman" w:eastAsia="SimSun" w:hAnsi="Times New Roman" w:cs="Times New Roman"/>
          <w:lang w:eastAsia="zh-CN"/>
        </w:rPr>
        <w:t>рабочей п</w:t>
      </w:r>
      <w:r w:rsidRPr="00830D7F">
        <w:rPr>
          <w:rFonts w:ascii="Times New Roman" w:eastAsia="SimSun" w:hAnsi="Times New Roman" w:cs="Times New Roman"/>
          <w:lang w:eastAsia="zh-CN"/>
        </w:rPr>
        <w:t>рограммы;</w:t>
      </w:r>
    </w:p>
    <w:p w:rsidR="00005800" w:rsidRPr="00830D7F" w:rsidRDefault="00005800" w:rsidP="00005800">
      <w:pPr>
        <w:tabs>
          <w:tab w:val="left" w:pos="851"/>
          <w:tab w:val="left" w:pos="1173"/>
        </w:tabs>
        <w:suppressAutoHyphens/>
        <w:spacing w:before="28" w:after="28"/>
        <w:ind w:right="-21" w:firstLine="567"/>
        <w:jc w:val="both"/>
        <w:textAlignment w:val="baseline"/>
        <w:rPr>
          <w:rFonts w:ascii="Times New Roman" w:hAnsi="Times New Roman" w:cs="Times New Roman"/>
          <w:b/>
          <w:bCs/>
          <w:iCs/>
          <w:shd w:val="clear" w:color="auto" w:fill="FFFFFF"/>
          <w:lang w:eastAsia="zh-CN"/>
        </w:rPr>
      </w:pPr>
      <w:r w:rsidRPr="00830D7F">
        <w:rPr>
          <w:rFonts w:ascii="Times New Roman" w:hAnsi="Times New Roman" w:cs="Times New Roman"/>
          <w:b/>
          <w:bCs/>
          <w:iCs/>
          <w:shd w:val="clear" w:color="auto" w:fill="FFFFFF"/>
          <w:lang w:eastAsia="zh-CN"/>
        </w:rPr>
        <w:t>- </w:t>
      </w:r>
      <w:r w:rsidRPr="00830D7F">
        <w:rPr>
          <w:rFonts w:ascii="Times New Roman" w:hAnsi="Times New Roman" w:cs="Times New Roman"/>
          <w:bCs/>
          <w:iCs/>
          <w:shd w:val="clear" w:color="auto" w:fill="FFFFFF"/>
          <w:lang w:eastAsia="zh-CN"/>
        </w:rPr>
        <w:t xml:space="preserve">выполнение </w:t>
      </w:r>
      <w:r w:rsidRPr="00830D7F">
        <w:rPr>
          <w:rFonts w:ascii="Times New Roman" w:eastAsia="SimSun" w:hAnsi="Times New Roman" w:cs="Times New Roman"/>
          <w:shd w:val="clear" w:color="auto" w:fill="FFFFFF"/>
          <w:lang w:eastAsia="zh-CN"/>
        </w:rPr>
        <w:t>санитарно-эпидемиологических требований к организациям воспитания и обучения, отдыха и оздоровления детей и молодежи</w:t>
      </w:r>
      <w:r w:rsidRPr="00830D7F">
        <w:rPr>
          <w:rFonts w:ascii="Times New Roman" w:hAnsi="Times New Roman" w:cs="Times New Roman"/>
          <w:bCs/>
          <w:iCs/>
          <w:shd w:val="clear" w:color="auto" w:fill="FFFFFF"/>
          <w:lang w:eastAsia="zh-CN"/>
        </w:rPr>
        <w:t>:</w:t>
      </w:r>
    </w:p>
    <w:p w:rsidR="00005800" w:rsidRPr="00830D7F" w:rsidRDefault="00005800" w:rsidP="00005800">
      <w:pPr>
        <w:ind w:firstLine="567"/>
        <w:jc w:val="both"/>
        <w:rPr>
          <w:rFonts w:ascii="Times New Roman" w:hAnsi="Times New Roman" w:cs="Times New Roman"/>
        </w:rPr>
      </w:pPr>
      <w:r w:rsidRPr="00830D7F">
        <w:rPr>
          <w:rFonts w:ascii="Times New Roman" w:hAnsi="Times New Roman" w:cs="Times New Roman"/>
        </w:rPr>
        <w:t>к условиям размещения организаций, осуществляющих образовательную деятельность,</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оборудованию и содержанию территории,</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помещениям, их оборудованию и содержанию,</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естественному и искусственному освещению помещений,</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отоплению и вентиляции,</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водоснабжению и канализации,</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питания,</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медицинскому обеспечению,</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приему детей в организации, осуществляющие образовательную деятельность,</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режима дня,</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организации физического воспитания,</w:t>
      </w:r>
    </w:p>
    <w:p w:rsidR="00005800" w:rsidRPr="00830D7F" w:rsidRDefault="00005800" w:rsidP="00005800">
      <w:pPr>
        <w:tabs>
          <w:tab w:val="left" w:pos="709"/>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личной гигиене персонала;</w:t>
      </w:r>
    </w:p>
    <w:p w:rsidR="00005800" w:rsidRPr="00830D7F" w:rsidRDefault="00005800" w:rsidP="00005800">
      <w:pPr>
        <w:tabs>
          <w:tab w:val="left" w:pos="8647"/>
        </w:tabs>
        <w:ind w:firstLine="567"/>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выполнение требований пожарной безопасности и электробезопасности;</w:t>
      </w:r>
    </w:p>
    <w:p w:rsidR="00005800" w:rsidRPr="00830D7F" w:rsidRDefault="00005800" w:rsidP="00005800">
      <w:pPr>
        <w:tabs>
          <w:tab w:val="left" w:pos="8647"/>
        </w:tabs>
        <w:ind w:firstLine="567"/>
        <w:contextualSpacing/>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 xml:space="preserve">выполнение требований по охране здоровья воспитанников и охране труда работников; </w:t>
      </w:r>
    </w:p>
    <w:p w:rsidR="00005800" w:rsidRPr="00830D7F" w:rsidRDefault="00005800" w:rsidP="00005800">
      <w:pPr>
        <w:tabs>
          <w:tab w:val="left" w:pos="8647"/>
        </w:tabs>
        <w:ind w:firstLine="567"/>
        <w:contextualSpacing/>
        <w:jc w:val="both"/>
        <w:rPr>
          <w:rFonts w:ascii="Times New Roman" w:hAnsi="Times New Roman" w:cs="Times New Roman"/>
          <w:lang w:eastAsia="en-US"/>
        </w:rPr>
      </w:pPr>
      <w:r w:rsidRPr="00830D7F">
        <w:rPr>
          <w:rFonts w:ascii="Times New Roman" w:hAnsi="Times New Roman" w:cs="Times New Roman"/>
          <w:lang w:eastAsia="en-US"/>
        </w:rPr>
        <w:t>-</w:t>
      </w:r>
      <w:r w:rsidRPr="00830D7F">
        <w:rPr>
          <w:rFonts w:ascii="Times New Roman" w:hAnsi="Times New Roman" w:cs="Times New Roman"/>
          <w:lang w:val="en-US" w:eastAsia="en-US"/>
        </w:rPr>
        <w:t> </w:t>
      </w:r>
      <w:r w:rsidRPr="00830D7F">
        <w:rPr>
          <w:rFonts w:ascii="Times New Roman" w:hAnsi="Times New Roman" w:cs="Times New Roman"/>
          <w:lang w:eastAsia="en-US"/>
        </w:rPr>
        <w:t>возможность для беспрепятственного доступа воспитанников к объектам инфраструктуры организации, осуществляющей образовательную деятельность.</w:t>
      </w:r>
    </w:p>
    <w:p w:rsidR="00005800" w:rsidRDefault="00005800" w:rsidP="00005800">
      <w:pPr>
        <w:jc w:val="both"/>
        <w:rPr>
          <w:rFonts w:ascii="Times New Roman" w:hAnsi="Times New Roman" w:cs="Times New Roman"/>
          <w:b/>
        </w:rPr>
      </w:pPr>
    </w:p>
    <w:p w:rsidR="00005800" w:rsidRPr="00E7703F" w:rsidRDefault="00005800" w:rsidP="00005800">
      <w:pPr>
        <w:ind w:firstLine="567"/>
        <w:rPr>
          <w:rFonts w:ascii="Times New Roman" w:hAnsi="Times New Roman" w:cs="Times New Roman"/>
          <w:b/>
        </w:rPr>
      </w:pPr>
      <w:r>
        <w:rPr>
          <w:rFonts w:ascii="Times New Roman" w:hAnsi="Times New Roman" w:cs="Times New Roman"/>
          <w:b/>
        </w:rPr>
        <w:t>3.6</w:t>
      </w:r>
      <w:r w:rsidRPr="00E7703F">
        <w:rPr>
          <w:rFonts w:ascii="Times New Roman" w:hAnsi="Times New Roman" w:cs="Times New Roman"/>
          <w:b/>
        </w:rPr>
        <w:t>. Режим и распорядок дня</w:t>
      </w:r>
    </w:p>
    <w:p w:rsidR="00005800" w:rsidRDefault="00005800" w:rsidP="00005800">
      <w:pPr>
        <w:ind w:firstLine="708"/>
        <w:jc w:val="both"/>
        <w:rPr>
          <w:rFonts w:ascii="Times New Roman" w:hAnsi="Times New Roman" w:cs="Times New Roman"/>
          <w:b/>
        </w:rPr>
      </w:pP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ребёнка, предупреждает утомляемость и перевозбуждение.</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Режим и распорядок дня устанавливаются с учётом требований СанПиН 1.2.3685-21, условий реализации программы ДОО, потребностей участников образовательных отношений.</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i/>
        </w:rPr>
        <w:t>Основными компонентами режима в ДОО являются:</w:t>
      </w:r>
      <w:r w:rsidRPr="00E7703F">
        <w:rPr>
          <w:rFonts w:ascii="Times New Roman" w:hAnsi="Times New Roman" w:cs="Times New Roman"/>
        </w:rPr>
        <w:t xml:space="preserve">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ребёнка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 xml:space="preserve">Приучение детей выполнять режим дня осуществляется с раннего возраста, когда легче всего вырабатывается привычка к организованности и порядку, активной </w:t>
      </w:r>
      <w:r w:rsidRPr="00E7703F">
        <w:rPr>
          <w:rFonts w:ascii="Times New Roman" w:hAnsi="Times New Roman" w:cs="Times New Roman"/>
        </w:rPr>
        <w:lastRenderedPageBreak/>
        <w:t>деятельности и правильному отдыху с максимальным проведением его на свежем воздухе. Эта работа проводится постепенно, последовательно и ежедневно.</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i/>
        </w:rPr>
        <w:t>Режим дня гибкий</w:t>
      </w:r>
      <w:r w:rsidRPr="00E7703F">
        <w:rPr>
          <w:rFonts w:ascii="Times New Roman" w:hAnsi="Times New Roman" w:cs="Times New Roman"/>
        </w:rPr>
        <w:t xml:space="preserve">, </w:t>
      </w:r>
      <w:proofErr w:type="gramStart"/>
      <w:r w:rsidRPr="00E7703F">
        <w:rPr>
          <w:rFonts w:ascii="Times New Roman" w:hAnsi="Times New Roman" w:cs="Times New Roman"/>
        </w:rPr>
        <w:t>однако</w:t>
      </w:r>
      <w:proofErr w:type="gramEnd"/>
      <w:r w:rsidRPr="00E7703F">
        <w:rPr>
          <w:rFonts w:ascii="Times New Roman" w:hAnsi="Times New Roman" w:cs="Times New Roman"/>
        </w:rPr>
        <w:t xml:space="preserve"> неизменными остаются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i/>
        </w:rPr>
        <w:t>При организации режима предусмотрено оптимальное чередование</w:t>
      </w:r>
      <w:r w:rsidRPr="00E7703F">
        <w:rPr>
          <w:rFonts w:ascii="Times New Roman" w:hAnsi="Times New Roman" w:cs="Times New Roman"/>
        </w:rPr>
        <w:t xml:space="preserve"> самостоятельной детской </w:t>
      </w:r>
      <w:r w:rsidRPr="00E7703F">
        <w:rPr>
          <w:rFonts w:ascii="Times New Roman" w:hAnsi="Times New Roman" w:cs="Times New Roman"/>
          <w:i/>
        </w:rPr>
        <w:t>деятельности</w:t>
      </w:r>
      <w:r w:rsidRPr="00E7703F">
        <w:rPr>
          <w:rFonts w:ascii="Times New Roman" w:hAnsi="Times New Roman" w:cs="Times New Roman"/>
        </w:rPr>
        <w:t xml:space="preserve"> и организованных форм работы с детьми, коллективных и индивидуальных игр, достаточная двигательная активность ребёнка в течение дня, обеспечивать сочетание умственной и физической нагрузки. </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i/>
        </w:rPr>
        <w:t>Продолжительность дневной суммарной образовательной нагрузки для детей дошкольного возраста, условия организации образовательного процесса соответствуют требованиям</w:t>
      </w:r>
      <w:r w:rsidRPr="00E7703F">
        <w:rPr>
          <w:rFonts w:ascii="Times New Roman" w:hAnsi="Times New Roman" w:cs="Times New Roman"/>
        </w:rPr>
        <w:t>, предусмотренным СанПиН 1.2.3685-21 и СП 2.4.3648-20.</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 xml:space="preserve">Режим дня строится с учётом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Согласно СанПиН 1.2.3685-21 при температуре воздуха ниже минус 15</w:t>
      </w:r>
      <w:proofErr w:type="gramStart"/>
      <w:r w:rsidRPr="00E7703F">
        <w:rPr>
          <w:rFonts w:ascii="Times New Roman" w:hAnsi="Times New Roman" w:cs="Times New Roman"/>
        </w:rPr>
        <w:t>°С</w:t>
      </w:r>
      <w:proofErr w:type="gramEnd"/>
      <w:r w:rsidRPr="00E7703F">
        <w:rPr>
          <w:rFonts w:ascii="Times New Roman" w:hAnsi="Times New Roman" w:cs="Times New Roman"/>
        </w:rPr>
        <w:t xml:space="preserve">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ребёнка (длительность сна, вкусовые предпочтения, характер, темп деятельности и так далее).</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i/>
        </w:rPr>
        <w:t>Режим питания</w:t>
      </w:r>
      <w:r w:rsidRPr="00E7703F">
        <w:rPr>
          <w:rFonts w:ascii="Times New Roman" w:hAnsi="Times New Roman" w:cs="Times New Roman"/>
        </w:rPr>
        <w:t xml:space="preserve"> зависит от длительности пребывания детей в ДОО и регулируется СанПиН 2.3/2.4.3590-20.</w:t>
      </w:r>
    </w:p>
    <w:p w:rsidR="00005800" w:rsidRPr="00E7703F" w:rsidRDefault="00005800" w:rsidP="00005800">
      <w:pPr>
        <w:ind w:firstLine="567"/>
        <w:jc w:val="both"/>
        <w:rPr>
          <w:rFonts w:ascii="Times New Roman" w:hAnsi="Times New Roman" w:cs="Times New Roman"/>
        </w:rPr>
      </w:pPr>
      <w:r w:rsidRPr="00E7703F">
        <w:rPr>
          <w:rFonts w:ascii="Times New Roman" w:hAnsi="Times New Roman" w:cs="Times New Roman"/>
        </w:rPr>
        <w:t>Соблюдаются требования и показатели организации образовательного процесса и режима дня.</w:t>
      </w:r>
    </w:p>
    <w:p w:rsidR="00005800" w:rsidRPr="004B12B5" w:rsidRDefault="00005800" w:rsidP="00005800">
      <w:pPr>
        <w:tabs>
          <w:tab w:val="left" w:pos="142"/>
        </w:tabs>
        <w:ind w:firstLine="567"/>
        <w:rPr>
          <w:rFonts w:ascii="Times New Roman" w:hAnsi="Times New Roman" w:cs="Times New Roman"/>
          <w:b/>
        </w:rPr>
      </w:pPr>
      <w:r>
        <w:rPr>
          <w:rFonts w:ascii="Times New Roman" w:hAnsi="Times New Roman" w:cs="Times New Roman"/>
          <w:b/>
        </w:rPr>
        <w:t>3.7</w:t>
      </w:r>
      <w:r w:rsidRPr="004B12B5">
        <w:rPr>
          <w:rFonts w:ascii="Times New Roman" w:hAnsi="Times New Roman" w:cs="Times New Roman"/>
          <w:b/>
        </w:rPr>
        <w:t>. Календарный план воспитательной работы</w:t>
      </w:r>
    </w:p>
    <w:p w:rsidR="00005800" w:rsidRPr="004B12B5" w:rsidRDefault="00005800" w:rsidP="00005800">
      <w:pPr>
        <w:tabs>
          <w:tab w:val="left" w:pos="142"/>
        </w:tabs>
        <w:ind w:firstLine="567"/>
        <w:rPr>
          <w:rFonts w:ascii="Times New Roman" w:hAnsi="Times New Roman" w:cs="Times New Roman"/>
        </w:rPr>
      </w:pPr>
      <w:r w:rsidRPr="004B12B5">
        <w:rPr>
          <w:rFonts w:ascii="Times New Roman" w:hAnsi="Times New Roman" w:cs="Times New Roman"/>
        </w:rPr>
        <w:t>Календарный план воспитательной работы составлен в соответствии с федеральным календарным планом воспитательной работы и рабочей программой воспитания ДОО.</w:t>
      </w:r>
    </w:p>
    <w:p w:rsidR="00005800" w:rsidRPr="004B12B5" w:rsidRDefault="00005800" w:rsidP="00005800">
      <w:pPr>
        <w:tabs>
          <w:tab w:val="left" w:pos="142"/>
        </w:tabs>
        <w:ind w:firstLine="567"/>
        <w:rPr>
          <w:rFonts w:ascii="Times New Roman" w:hAnsi="Times New Roman" w:cs="Times New Roman"/>
        </w:rPr>
      </w:pPr>
      <w:r w:rsidRPr="004B12B5">
        <w:rPr>
          <w:rFonts w:ascii="Times New Roman" w:hAnsi="Times New Roman" w:cs="Times New Roman"/>
        </w:rPr>
        <w:t>В нем учтен примерный перечень основных государственных и народных праздников, памятных дат.</w:t>
      </w:r>
    </w:p>
    <w:p w:rsidR="00005800" w:rsidRPr="00327E63" w:rsidRDefault="00005800" w:rsidP="00005800">
      <w:pPr>
        <w:jc w:val="both"/>
        <w:rPr>
          <w:rFonts w:ascii="Times New Roman" w:hAnsi="Times New Roman" w:cs="Times New Roman"/>
          <w:b/>
        </w:rPr>
      </w:pPr>
      <w:r>
        <w:rPr>
          <w:rFonts w:ascii="Times New Roman" w:hAnsi="Times New Roman" w:cs="Times New Roman"/>
          <w:b/>
        </w:rPr>
        <w:t xml:space="preserve">         </w:t>
      </w:r>
    </w:p>
    <w:p w:rsidR="00005800" w:rsidRDefault="00005800" w:rsidP="00005800">
      <w:pPr>
        <w:jc w:val="both"/>
        <w:rPr>
          <w:rFonts w:ascii="Times New Roman" w:hAnsi="Times New Roman" w:cs="Times New Roman"/>
          <w:b/>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0E54B4" w:rsidRDefault="000E54B4" w:rsidP="006B2149">
      <w:pPr>
        <w:widowControl/>
        <w:jc w:val="both"/>
        <w:rPr>
          <w:rFonts w:ascii="Times New Roman" w:eastAsia="Times New Roman" w:hAnsi="Times New Roman" w:cs="Times New Roman"/>
          <w:b/>
          <w:color w:val="auto"/>
        </w:rPr>
      </w:pPr>
    </w:p>
    <w:p w:rsidR="002704B0" w:rsidRPr="006B2149" w:rsidRDefault="002704B0" w:rsidP="002704B0">
      <w:pPr>
        <w:widowControl/>
        <w:jc w:val="center"/>
        <w:rPr>
          <w:rFonts w:ascii="Times New Roman" w:eastAsia="Calibri" w:hAnsi="Times New Roman" w:cs="Times New Roman"/>
          <w:b/>
          <w:color w:val="auto"/>
        </w:rPr>
      </w:pPr>
      <w:r w:rsidRPr="00526DAC">
        <w:rPr>
          <w:rFonts w:ascii="Times New Roman" w:eastAsia="Times New Roman" w:hAnsi="Times New Roman" w:cs="Times New Roman"/>
          <w:b/>
          <w:color w:val="auto"/>
        </w:rPr>
        <w:lastRenderedPageBreak/>
        <w:t>Список литературы</w:t>
      </w:r>
    </w:p>
    <w:p w:rsidR="002704B0" w:rsidRPr="00526DAC" w:rsidRDefault="002704B0" w:rsidP="002704B0">
      <w:pPr>
        <w:widowControl/>
        <w:autoSpaceDE w:val="0"/>
        <w:autoSpaceDN w:val="0"/>
        <w:ind w:left="1134"/>
        <w:rPr>
          <w:rFonts w:ascii="Times New Roman" w:eastAsia="Times New Roman" w:hAnsi="Times New Roman" w:cs="Times New Roman"/>
          <w:b/>
          <w:color w:val="auto"/>
        </w:rPr>
      </w:pP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 xml:space="preserve">Бабина Г.В., </w:t>
      </w:r>
      <w:proofErr w:type="spellStart"/>
      <w:r w:rsidRPr="00526DAC">
        <w:rPr>
          <w:rFonts w:ascii="Times New Roman" w:eastAsia="Times New Roman" w:hAnsi="Times New Roman" w:cs="Times New Roman"/>
          <w:color w:val="auto"/>
        </w:rPr>
        <w:t>Сафонкина</w:t>
      </w:r>
      <w:proofErr w:type="spellEnd"/>
      <w:r w:rsidRPr="00526DAC">
        <w:rPr>
          <w:rFonts w:ascii="Times New Roman" w:eastAsia="Times New Roman" w:hAnsi="Times New Roman" w:cs="Times New Roman"/>
          <w:color w:val="auto"/>
        </w:rPr>
        <w:t xml:space="preserve"> Н.Ю. Слоговая структура слова: обследование и формирование у детей с недоразвитием речи (методическое пособие, альбом для обследования восприятия и произнесения слов, картинный материал для проведения игр) — М., 2005.</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proofErr w:type="spellStart"/>
      <w:r w:rsidRPr="00526DAC">
        <w:rPr>
          <w:rFonts w:ascii="Times New Roman" w:eastAsia="Times New Roman" w:hAnsi="Times New Roman" w:cs="Times New Roman"/>
          <w:color w:val="auto"/>
        </w:rPr>
        <w:t>Баряева</w:t>
      </w:r>
      <w:proofErr w:type="spellEnd"/>
      <w:r w:rsidRPr="00526DAC">
        <w:rPr>
          <w:rFonts w:ascii="Times New Roman" w:eastAsia="Times New Roman" w:hAnsi="Times New Roman" w:cs="Times New Roman"/>
          <w:color w:val="auto"/>
        </w:rPr>
        <w:t xml:space="preserve"> Л.Б. Математические представления дошкольников с тяжелыми нарушениями речи: экспериментальное исследование. Монография. - М.: ПАРАДИГМА, 2015.</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proofErr w:type="spellStart"/>
      <w:r w:rsidRPr="00526DAC">
        <w:rPr>
          <w:rFonts w:ascii="Times New Roman" w:eastAsia="Times New Roman" w:hAnsi="Times New Roman" w:cs="Times New Roman"/>
          <w:color w:val="auto"/>
        </w:rPr>
        <w:t>Баряева</w:t>
      </w:r>
      <w:proofErr w:type="spellEnd"/>
      <w:r w:rsidRPr="00526DAC">
        <w:rPr>
          <w:rFonts w:ascii="Times New Roman" w:eastAsia="Times New Roman" w:hAnsi="Times New Roman" w:cs="Times New Roman"/>
          <w:color w:val="auto"/>
        </w:rPr>
        <w:t xml:space="preserve"> Л.Б., Лопатина Л.В. Учим детей общаться. —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 xml:space="preserve">ЦДК проф. Л.Б. </w:t>
      </w:r>
      <w:proofErr w:type="spellStart"/>
      <w:r w:rsidRPr="00526DAC">
        <w:rPr>
          <w:rFonts w:ascii="Times New Roman" w:eastAsia="Times New Roman" w:hAnsi="Times New Roman" w:cs="Times New Roman"/>
          <w:color w:val="auto"/>
        </w:rPr>
        <w:t>Баряевой</w:t>
      </w:r>
      <w:proofErr w:type="spellEnd"/>
      <w:r w:rsidRPr="00526DAC">
        <w:rPr>
          <w:rFonts w:ascii="Times New Roman" w:eastAsia="Times New Roman" w:hAnsi="Times New Roman" w:cs="Times New Roman"/>
          <w:color w:val="auto"/>
        </w:rPr>
        <w:t>, 2011.</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proofErr w:type="spellStart"/>
      <w:r w:rsidRPr="00526DAC">
        <w:rPr>
          <w:rFonts w:ascii="Times New Roman" w:eastAsia="Times New Roman" w:hAnsi="Times New Roman" w:cs="Times New Roman"/>
          <w:color w:val="auto"/>
        </w:rPr>
        <w:t>Баряева</w:t>
      </w:r>
      <w:proofErr w:type="spellEnd"/>
      <w:r w:rsidRPr="00526DAC">
        <w:rPr>
          <w:rFonts w:ascii="Times New Roman" w:eastAsia="Times New Roman" w:hAnsi="Times New Roman" w:cs="Times New Roman"/>
          <w:color w:val="auto"/>
        </w:rPr>
        <w:t xml:space="preserve"> Л.Б., Кондратьева С.Ю., Лопатина Л.В. Профилактика и коррекция </w:t>
      </w:r>
      <w:proofErr w:type="spellStart"/>
      <w:r w:rsidRPr="00526DAC">
        <w:rPr>
          <w:rFonts w:ascii="Times New Roman" w:eastAsia="Times New Roman" w:hAnsi="Times New Roman" w:cs="Times New Roman"/>
          <w:color w:val="auto"/>
        </w:rPr>
        <w:t>дискалькулии</w:t>
      </w:r>
      <w:proofErr w:type="spellEnd"/>
      <w:r w:rsidRPr="00526DAC">
        <w:rPr>
          <w:rFonts w:ascii="Times New Roman" w:eastAsia="Times New Roman" w:hAnsi="Times New Roman" w:cs="Times New Roman"/>
          <w:color w:val="auto"/>
        </w:rPr>
        <w:t xml:space="preserve"> у детей. -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 xml:space="preserve">ЦДК проф. Л.Б. </w:t>
      </w:r>
      <w:proofErr w:type="spellStart"/>
      <w:r w:rsidRPr="00526DAC">
        <w:rPr>
          <w:rFonts w:ascii="Times New Roman" w:eastAsia="Times New Roman" w:hAnsi="Times New Roman" w:cs="Times New Roman"/>
          <w:color w:val="auto"/>
        </w:rPr>
        <w:t>Баряевой</w:t>
      </w:r>
      <w:proofErr w:type="spellEnd"/>
      <w:r w:rsidRPr="00526DAC">
        <w:rPr>
          <w:rFonts w:ascii="Times New Roman" w:eastAsia="Times New Roman" w:hAnsi="Times New Roman" w:cs="Times New Roman"/>
          <w:color w:val="auto"/>
        </w:rPr>
        <w:t>, 2015.</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Выготский Л. С. Педагогическая психология. — М.: Педагогика, 1991.</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Глухов</w:t>
      </w:r>
      <w:r w:rsidRPr="00526DAC">
        <w:rPr>
          <w:rFonts w:ascii="Times New Roman" w:eastAsia="Times New Roman" w:hAnsi="Times New Roman" w:cs="Times New Roman"/>
          <w:color w:val="auto"/>
        </w:rPr>
        <w:tab/>
        <w:t>В.П. Формирование связной речи детей дошкольного возраста с общим недоразвитием речи. — М., 2002.</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 xml:space="preserve">Голубева Г.Г. Преодоление нарушений </w:t>
      </w:r>
      <w:proofErr w:type="spellStart"/>
      <w:r w:rsidRPr="00526DAC">
        <w:rPr>
          <w:rFonts w:ascii="Times New Roman" w:eastAsia="Times New Roman" w:hAnsi="Times New Roman" w:cs="Times New Roman"/>
          <w:color w:val="auto"/>
        </w:rPr>
        <w:t>звукослоговой</w:t>
      </w:r>
      <w:proofErr w:type="spellEnd"/>
      <w:r w:rsidRPr="00526DAC">
        <w:rPr>
          <w:rFonts w:ascii="Times New Roman" w:eastAsia="Times New Roman" w:hAnsi="Times New Roman" w:cs="Times New Roman"/>
          <w:color w:val="auto"/>
        </w:rPr>
        <w:t xml:space="preserve"> структуры слова у дошкольников. —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 xml:space="preserve">ЦДК проф. Л. Б. </w:t>
      </w:r>
      <w:proofErr w:type="spellStart"/>
      <w:r w:rsidRPr="00526DAC">
        <w:rPr>
          <w:rFonts w:ascii="Times New Roman" w:eastAsia="Times New Roman" w:hAnsi="Times New Roman" w:cs="Times New Roman"/>
          <w:color w:val="auto"/>
        </w:rPr>
        <w:t>Баряевой</w:t>
      </w:r>
      <w:proofErr w:type="spellEnd"/>
      <w:r w:rsidRPr="00526DAC">
        <w:rPr>
          <w:rFonts w:ascii="Times New Roman" w:eastAsia="Times New Roman" w:hAnsi="Times New Roman" w:cs="Times New Roman"/>
          <w:color w:val="auto"/>
        </w:rPr>
        <w:t>, 2010.</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 xml:space="preserve">Жукова Н.С., </w:t>
      </w:r>
      <w:proofErr w:type="spellStart"/>
      <w:r w:rsidRPr="00526DAC">
        <w:rPr>
          <w:rFonts w:ascii="Times New Roman" w:eastAsia="Times New Roman" w:hAnsi="Times New Roman" w:cs="Times New Roman"/>
          <w:color w:val="auto"/>
        </w:rPr>
        <w:t>Мастюкова</w:t>
      </w:r>
      <w:proofErr w:type="spellEnd"/>
      <w:r w:rsidRPr="00526DAC">
        <w:rPr>
          <w:rFonts w:ascii="Times New Roman" w:eastAsia="Times New Roman" w:hAnsi="Times New Roman" w:cs="Times New Roman"/>
          <w:color w:val="auto"/>
        </w:rPr>
        <w:t xml:space="preserve"> Е.М., Филичева Т.Б. Логопедия. Основы теории и практики. Система логопедического воздействия. М. </w:t>
      </w:r>
      <w:proofErr w:type="spellStart"/>
      <w:r w:rsidRPr="00526DAC">
        <w:rPr>
          <w:rFonts w:ascii="Times New Roman" w:eastAsia="Times New Roman" w:hAnsi="Times New Roman" w:cs="Times New Roman"/>
          <w:color w:val="auto"/>
        </w:rPr>
        <w:t>Эксмо</w:t>
      </w:r>
      <w:proofErr w:type="spellEnd"/>
      <w:r w:rsidRPr="00526DAC">
        <w:rPr>
          <w:rFonts w:ascii="Times New Roman" w:eastAsia="Times New Roman" w:hAnsi="Times New Roman" w:cs="Times New Roman"/>
          <w:color w:val="auto"/>
        </w:rPr>
        <w:t xml:space="preserve"> 2011.</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Калягин</w:t>
      </w:r>
      <w:r w:rsidRPr="00526DAC">
        <w:rPr>
          <w:rFonts w:ascii="Times New Roman" w:eastAsia="Times New Roman" w:hAnsi="Times New Roman" w:cs="Times New Roman"/>
          <w:color w:val="auto"/>
        </w:rPr>
        <w:tab/>
        <w:t xml:space="preserve">В. А., </w:t>
      </w:r>
      <w:proofErr w:type="spellStart"/>
      <w:r w:rsidRPr="00526DAC">
        <w:rPr>
          <w:rFonts w:ascii="Times New Roman" w:eastAsia="Times New Roman" w:hAnsi="Times New Roman" w:cs="Times New Roman"/>
          <w:color w:val="auto"/>
        </w:rPr>
        <w:t>Овчинникова</w:t>
      </w:r>
      <w:proofErr w:type="spellEnd"/>
      <w:r w:rsidRPr="00526DAC">
        <w:rPr>
          <w:rFonts w:ascii="Times New Roman" w:eastAsia="Times New Roman" w:hAnsi="Times New Roman" w:cs="Times New Roman"/>
          <w:color w:val="auto"/>
        </w:rPr>
        <w:t xml:space="preserve"> Т. С. Энциклопедия методов психолого-педагогической диагностики лиц с нарушениями речи. —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КАРО, 2004.</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proofErr w:type="spellStart"/>
      <w:r w:rsidRPr="00526DAC">
        <w:rPr>
          <w:rFonts w:ascii="Times New Roman" w:eastAsia="Times New Roman" w:hAnsi="Times New Roman" w:cs="Times New Roman"/>
          <w:color w:val="auto"/>
        </w:rPr>
        <w:t>Лалаева</w:t>
      </w:r>
      <w:proofErr w:type="spellEnd"/>
      <w:r w:rsidRPr="00526DAC">
        <w:rPr>
          <w:rFonts w:ascii="Times New Roman" w:eastAsia="Times New Roman" w:hAnsi="Times New Roman" w:cs="Times New Roman"/>
          <w:color w:val="auto"/>
        </w:rPr>
        <w:tab/>
        <w:t>Р.И. Методика психолингвистического исследования нарушений речи. —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2006.</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proofErr w:type="spellStart"/>
      <w:r w:rsidRPr="00526DAC">
        <w:rPr>
          <w:rFonts w:ascii="Times New Roman" w:eastAsia="Times New Roman" w:hAnsi="Times New Roman" w:cs="Times New Roman"/>
          <w:color w:val="auto"/>
        </w:rPr>
        <w:t>Лалаева</w:t>
      </w:r>
      <w:proofErr w:type="spellEnd"/>
      <w:r w:rsidRPr="00526DAC">
        <w:rPr>
          <w:rFonts w:ascii="Times New Roman" w:eastAsia="Times New Roman" w:hAnsi="Times New Roman" w:cs="Times New Roman"/>
          <w:color w:val="auto"/>
        </w:rPr>
        <w:t xml:space="preserve"> Р.И., Серебрякова Н. В. Формирование лексики и грамматического строя у дошкольников с общим недоразвитием речи. —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2001.</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Лебедева И.Н. Развитие связной речи дошкольников. Обучение рассказыванию по картине.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 xml:space="preserve">ЦДК проф. Л. Б. </w:t>
      </w:r>
      <w:proofErr w:type="spellStart"/>
      <w:r w:rsidRPr="00526DAC">
        <w:rPr>
          <w:rFonts w:ascii="Times New Roman" w:eastAsia="Times New Roman" w:hAnsi="Times New Roman" w:cs="Times New Roman"/>
          <w:color w:val="auto"/>
        </w:rPr>
        <w:t>Баряевой</w:t>
      </w:r>
      <w:proofErr w:type="spellEnd"/>
      <w:r w:rsidRPr="00526DAC">
        <w:rPr>
          <w:rFonts w:ascii="Times New Roman" w:eastAsia="Times New Roman" w:hAnsi="Times New Roman" w:cs="Times New Roman"/>
          <w:color w:val="auto"/>
        </w:rPr>
        <w:t>, 2009.</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Левина Р.Е. Нарушения речи и письма у детей. Избранные труды. — М.: АРКТИ, 2005.</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Левина Р.Е. Основы теории и практики логопедии. — М.: Просвещение, 2010</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Левченко И.Ю., Дубровина Т.И. Дети с общим недоразвитием речи: Развитие памяти. - М.: Национальный книжный центр, 2016.</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Лопатина Л.В. Логопедическая работа по коррекции стертой дизартрии у дошкольников. Монография. - М.: УМЦ «Добрый мир», 20115.</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Лопатина Л. В., Ковалева М.В. Логопедическая работа по формированию выразительных средств речи у детей-сирот. - М.: Парадигма, 2013.</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Лопатина Л. В., Позднякова Л. А. Логопедическая работа по развитию интонационной выразительности речи дошкольников. —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 xml:space="preserve">ЦДК проф. Л. Б. </w:t>
      </w:r>
      <w:proofErr w:type="spellStart"/>
      <w:r w:rsidRPr="00526DAC">
        <w:rPr>
          <w:rFonts w:ascii="Times New Roman" w:eastAsia="Times New Roman" w:hAnsi="Times New Roman" w:cs="Times New Roman"/>
          <w:color w:val="auto"/>
        </w:rPr>
        <w:t>Баряевой</w:t>
      </w:r>
      <w:proofErr w:type="spellEnd"/>
      <w:r w:rsidRPr="00526DAC">
        <w:rPr>
          <w:rFonts w:ascii="Times New Roman" w:eastAsia="Times New Roman" w:hAnsi="Times New Roman" w:cs="Times New Roman"/>
          <w:color w:val="auto"/>
        </w:rPr>
        <w:t>, 2010.</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 xml:space="preserve">Разработка адаптированной основной образовательной программы дошкольного образования для детей с ОВЗ: Методическое пособие / Под </w:t>
      </w:r>
      <w:proofErr w:type="spellStart"/>
      <w:r w:rsidRPr="00526DAC">
        <w:rPr>
          <w:rFonts w:ascii="Times New Roman" w:eastAsia="Times New Roman" w:hAnsi="Times New Roman" w:cs="Times New Roman"/>
          <w:color w:val="auto"/>
        </w:rPr>
        <w:t>общ</w:t>
      </w:r>
      <w:proofErr w:type="gramStart"/>
      <w:r w:rsidRPr="00526DAC">
        <w:rPr>
          <w:rFonts w:ascii="Times New Roman" w:eastAsia="Times New Roman" w:hAnsi="Times New Roman" w:cs="Times New Roman"/>
          <w:color w:val="auto"/>
        </w:rPr>
        <w:t>.р</w:t>
      </w:r>
      <w:proofErr w:type="gramEnd"/>
      <w:r w:rsidRPr="00526DAC">
        <w:rPr>
          <w:rFonts w:ascii="Times New Roman" w:eastAsia="Times New Roman" w:hAnsi="Times New Roman" w:cs="Times New Roman"/>
          <w:color w:val="auto"/>
        </w:rPr>
        <w:t>ед</w:t>
      </w:r>
      <w:proofErr w:type="spellEnd"/>
      <w:r w:rsidRPr="00526DAC">
        <w:rPr>
          <w:rFonts w:ascii="Times New Roman" w:eastAsia="Times New Roman" w:hAnsi="Times New Roman" w:cs="Times New Roman"/>
          <w:color w:val="auto"/>
        </w:rPr>
        <w:t>. Т. А. Овечкиной, Н. Н. Яковлевой. —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 xml:space="preserve">ЦДК проф. Л. Б. </w:t>
      </w:r>
      <w:proofErr w:type="spellStart"/>
      <w:r w:rsidRPr="00526DAC">
        <w:rPr>
          <w:rFonts w:ascii="Times New Roman" w:eastAsia="Times New Roman" w:hAnsi="Times New Roman" w:cs="Times New Roman"/>
          <w:color w:val="auto"/>
        </w:rPr>
        <w:t>Баряевой</w:t>
      </w:r>
      <w:proofErr w:type="spellEnd"/>
      <w:r w:rsidRPr="00526DAC">
        <w:rPr>
          <w:rFonts w:ascii="Times New Roman" w:eastAsia="Times New Roman" w:hAnsi="Times New Roman" w:cs="Times New Roman"/>
          <w:color w:val="auto"/>
        </w:rPr>
        <w:t>, 2015.</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 xml:space="preserve">Новиковская О.А. </w:t>
      </w:r>
      <w:proofErr w:type="spellStart"/>
      <w:r w:rsidRPr="00526DAC">
        <w:rPr>
          <w:rFonts w:ascii="Times New Roman" w:eastAsia="Times New Roman" w:hAnsi="Times New Roman" w:cs="Times New Roman"/>
          <w:color w:val="auto"/>
        </w:rPr>
        <w:t>Ниткография</w:t>
      </w:r>
      <w:proofErr w:type="spellEnd"/>
      <w:r w:rsidRPr="00526DAC">
        <w:rPr>
          <w:rFonts w:ascii="Times New Roman" w:eastAsia="Times New Roman" w:hAnsi="Times New Roman" w:cs="Times New Roman"/>
          <w:color w:val="auto"/>
        </w:rPr>
        <w:t>. Конспекты занятий по развитию пальчиковой моторики и речи (от 3 до 7 лет). —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Паритет, 2008</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proofErr w:type="spellStart"/>
      <w:r w:rsidRPr="00526DAC">
        <w:rPr>
          <w:rFonts w:ascii="Times New Roman" w:eastAsia="Times New Roman" w:hAnsi="Times New Roman" w:cs="Times New Roman"/>
          <w:color w:val="auto"/>
        </w:rPr>
        <w:t>Нищева</w:t>
      </w:r>
      <w:proofErr w:type="spellEnd"/>
      <w:r w:rsidRPr="00526DAC">
        <w:rPr>
          <w:rFonts w:ascii="Times New Roman" w:eastAsia="Times New Roman" w:hAnsi="Times New Roman" w:cs="Times New Roman"/>
          <w:color w:val="auto"/>
        </w:rPr>
        <w:t xml:space="preserve"> Н. В. Современная система коррекционной работы в логопедической группе для детей с </w:t>
      </w:r>
      <w:proofErr w:type="spellStart"/>
      <w:r w:rsidRPr="00526DAC">
        <w:rPr>
          <w:rFonts w:ascii="Times New Roman" w:eastAsia="Times New Roman" w:hAnsi="Times New Roman" w:cs="Times New Roman"/>
          <w:color w:val="auto"/>
        </w:rPr>
        <w:t>обшим</w:t>
      </w:r>
      <w:proofErr w:type="spellEnd"/>
      <w:r w:rsidRPr="00526DAC">
        <w:rPr>
          <w:rFonts w:ascii="Times New Roman" w:eastAsia="Times New Roman" w:hAnsi="Times New Roman" w:cs="Times New Roman"/>
          <w:color w:val="auto"/>
        </w:rPr>
        <w:t xml:space="preserve"> недоразвитием речи — СПб</w:t>
      </w:r>
      <w:proofErr w:type="gramStart"/>
      <w:r w:rsidRPr="00526DAC">
        <w:rPr>
          <w:rFonts w:ascii="Times New Roman" w:eastAsia="Times New Roman" w:hAnsi="Times New Roman" w:cs="Times New Roman"/>
          <w:color w:val="auto"/>
        </w:rPr>
        <w:t>.: «</w:t>
      </w:r>
      <w:proofErr w:type="gramEnd"/>
      <w:r w:rsidRPr="00526DAC">
        <w:rPr>
          <w:rFonts w:ascii="Times New Roman" w:eastAsia="Times New Roman" w:hAnsi="Times New Roman" w:cs="Times New Roman"/>
          <w:color w:val="auto"/>
        </w:rPr>
        <w:t>ДЕТСТВОПРЕСС», 2019</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proofErr w:type="spellStart"/>
      <w:r w:rsidRPr="00526DAC">
        <w:rPr>
          <w:rFonts w:ascii="Times New Roman" w:eastAsia="Times New Roman" w:hAnsi="Times New Roman" w:cs="Times New Roman"/>
          <w:color w:val="auto"/>
        </w:rPr>
        <w:t>Нищева</w:t>
      </w:r>
      <w:proofErr w:type="spellEnd"/>
      <w:r w:rsidRPr="00526DAC">
        <w:rPr>
          <w:rFonts w:ascii="Times New Roman" w:eastAsia="Times New Roman" w:hAnsi="Times New Roman" w:cs="Times New Roman"/>
          <w:color w:val="auto"/>
        </w:rPr>
        <w:t xml:space="preserve"> Н.В. Система коррекционной работы в логопедической группе для детей с общим недоразвитием речи. С .116.. «ДЕТСТВО-ПРЕСС», 2004.</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proofErr w:type="spellStart"/>
      <w:r w:rsidRPr="00526DAC">
        <w:rPr>
          <w:rFonts w:ascii="Times New Roman" w:eastAsia="Times New Roman" w:hAnsi="Times New Roman" w:cs="Times New Roman"/>
          <w:color w:val="auto"/>
        </w:rPr>
        <w:lastRenderedPageBreak/>
        <w:t>Нищева</w:t>
      </w:r>
      <w:proofErr w:type="spellEnd"/>
      <w:r w:rsidRPr="00526DAC">
        <w:rPr>
          <w:rFonts w:ascii="Times New Roman" w:eastAsia="Times New Roman" w:hAnsi="Times New Roman" w:cs="Times New Roman"/>
          <w:color w:val="auto"/>
        </w:rPr>
        <w:t xml:space="preserve"> Н.В. Комплексная образовательная программа дошкольного образования для детей с тяжелыми нарушениями речи (общим недоразвитием речи) с 3 до 7 лет</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Издание третье, переработанное и дополненное в соответствии с ФГОС ДО. С-Пб.: « ДЕТСТВ</w:t>
      </w:r>
      <w:proofErr w:type="gramStart"/>
      <w:r w:rsidRPr="00526DAC">
        <w:rPr>
          <w:rFonts w:ascii="Times New Roman" w:eastAsia="Times New Roman" w:hAnsi="Times New Roman" w:cs="Times New Roman"/>
          <w:color w:val="auto"/>
        </w:rPr>
        <w:t>О-</w:t>
      </w:r>
      <w:proofErr w:type="gramEnd"/>
      <w:r w:rsidRPr="00526DAC">
        <w:rPr>
          <w:rFonts w:ascii="Times New Roman" w:eastAsia="Times New Roman" w:hAnsi="Times New Roman" w:cs="Times New Roman"/>
          <w:color w:val="auto"/>
        </w:rPr>
        <w:t xml:space="preserve"> ПРЕСС», 2019.</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proofErr w:type="spellStart"/>
      <w:r w:rsidRPr="00526DAC">
        <w:rPr>
          <w:rFonts w:ascii="Times New Roman" w:eastAsia="Times New Roman" w:hAnsi="Times New Roman" w:cs="Times New Roman"/>
          <w:color w:val="auto"/>
        </w:rPr>
        <w:t>Нищева</w:t>
      </w:r>
      <w:proofErr w:type="spellEnd"/>
      <w:r w:rsidRPr="00526DAC">
        <w:rPr>
          <w:rFonts w:ascii="Times New Roman" w:eastAsia="Times New Roman" w:hAnsi="Times New Roman" w:cs="Times New Roman"/>
          <w:color w:val="auto"/>
        </w:rPr>
        <w:t xml:space="preserve"> Н.В., Гавришева Л.Б., Кириллова Ю. А. Комплексно-тематическое планирование коррекционной и образовательной деятельности в группе компенсирующей направленности ДОО для детей с тяжелыми нарушениями речи (с 3 до 4 лет и с 4 до 5 лет). ФГОС. </w:t>
      </w:r>
      <w:proofErr w:type="gramStart"/>
      <w:r w:rsidRPr="00526DAC">
        <w:rPr>
          <w:rFonts w:ascii="Times New Roman" w:eastAsia="Times New Roman" w:hAnsi="Times New Roman" w:cs="Times New Roman"/>
          <w:color w:val="auto"/>
        </w:rPr>
        <w:t>С-Пб</w:t>
      </w:r>
      <w:proofErr w:type="gramEnd"/>
      <w:r w:rsidRPr="00526DAC">
        <w:rPr>
          <w:rFonts w:ascii="Times New Roman" w:eastAsia="Times New Roman" w:hAnsi="Times New Roman" w:cs="Times New Roman"/>
          <w:color w:val="auto"/>
        </w:rPr>
        <w:t>.: « ДЕТСТВО-ПРЕСС», 2019.</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proofErr w:type="spellStart"/>
      <w:r w:rsidRPr="00526DAC">
        <w:rPr>
          <w:rFonts w:ascii="Times New Roman" w:eastAsia="Times New Roman" w:hAnsi="Times New Roman" w:cs="Times New Roman"/>
          <w:color w:val="auto"/>
        </w:rPr>
        <w:t>Овчинникова</w:t>
      </w:r>
      <w:proofErr w:type="spellEnd"/>
      <w:r w:rsidRPr="00526DAC">
        <w:rPr>
          <w:rFonts w:ascii="Times New Roman" w:eastAsia="Times New Roman" w:hAnsi="Times New Roman" w:cs="Times New Roman"/>
          <w:color w:val="auto"/>
        </w:rPr>
        <w:t xml:space="preserve"> Т.С. Артикуляционная и пальчиковая гимнастика на занятиях в детском саду. —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КАРО, 2006.</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proofErr w:type="spellStart"/>
      <w:r w:rsidRPr="00526DAC">
        <w:rPr>
          <w:rFonts w:ascii="Times New Roman" w:eastAsia="Times New Roman" w:hAnsi="Times New Roman" w:cs="Times New Roman"/>
          <w:color w:val="auto"/>
        </w:rPr>
        <w:t>Овчинникова</w:t>
      </w:r>
      <w:proofErr w:type="spellEnd"/>
      <w:r w:rsidRPr="00526DAC">
        <w:rPr>
          <w:rFonts w:ascii="Times New Roman" w:eastAsia="Times New Roman" w:hAnsi="Times New Roman" w:cs="Times New Roman"/>
          <w:color w:val="auto"/>
        </w:rPr>
        <w:t xml:space="preserve"> Т.С. Подвижные игры, </w:t>
      </w:r>
      <w:proofErr w:type="spellStart"/>
      <w:r w:rsidRPr="00526DAC">
        <w:rPr>
          <w:rFonts w:ascii="Times New Roman" w:eastAsia="Times New Roman" w:hAnsi="Times New Roman" w:cs="Times New Roman"/>
          <w:color w:val="auto"/>
        </w:rPr>
        <w:t>физминутки</w:t>
      </w:r>
      <w:proofErr w:type="spellEnd"/>
      <w:r w:rsidRPr="00526DAC">
        <w:rPr>
          <w:rFonts w:ascii="Times New Roman" w:eastAsia="Times New Roman" w:hAnsi="Times New Roman" w:cs="Times New Roman"/>
          <w:color w:val="auto"/>
        </w:rPr>
        <w:t xml:space="preserve"> и общеразвивающие упражнения с речью и музыкой в логопедическом детском саду. </w:t>
      </w:r>
      <w:proofErr w:type="gramStart"/>
      <w:r w:rsidRPr="00526DAC">
        <w:rPr>
          <w:rFonts w:ascii="Times New Roman" w:eastAsia="Times New Roman" w:hAnsi="Times New Roman" w:cs="Times New Roman"/>
          <w:color w:val="auto"/>
        </w:rPr>
        <w:t>—С</w:t>
      </w:r>
      <w:proofErr w:type="gramEnd"/>
      <w:r w:rsidRPr="00526DAC">
        <w:rPr>
          <w:rFonts w:ascii="Times New Roman" w:eastAsia="Times New Roman" w:hAnsi="Times New Roman" w:cs="Times New Roman"/>
          <w:color w:val="auto"/>
        </w:rPr>
        <w:t>Пб.: КАРО, 2006.</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Преодоление общего недоразвития речи у дошкольников</w:t>
      </w:r>
      <w:proofErr w:type="gramStart"/>
      <w:r w:rsidRPr="00526DAC">
        <w:rPr>
          <w:rFonts w:ascii="Times New Roman" w:eastAsia="Times New Roman" w:hAnsi="Times New Roman" w:cs="Times New Roman"/>
          <w:color w:val="auto"/>
        </w:rPr>
        <w:t xml:space="preserve"> / П</w:t>
      </w:r>
      <w:proofErr w:type="gramEnd"/>
      <w:r w:rsidRPr="00526DAC">
        <w:rPr>
          <w:rFonts w:ascii="Times New Roman" w:eastAsia="Times New Roman" w:hAnsi="Times New Roman" w:cs="Times New Roman"/>
          <w:color w:val="auto"/>
        </w:rPr>
        <w:t xml:space="preserve">од ред. Т. В. </w:t>
      </w:r>
      <w:proofErr w:type="spellStart"/>
      <w:r w:rsidRPr="00526DAC">
        <w:rPr>
          <w:rFonts w:ascii="Times New Roman" w:eastAsia="Times New Roman" w:hAnsi="Times New Roman" w:cs="Times New Roman"/>
          <w:color w:val="auto"/>
        </w:rPr>
        <w:t>Волосовец</w:t>
      </w:r>
      <w:proofErr w:type="spellEnd"/>
      <w:r w:rsidRPr="00526DAC">
        <w:rPr>
          <w:rFonts w:ascii="Times New Roman" w:eastAsia="Times New Roman" w:hAnsi="Times New Roman" w:cs="Times New Roman"/>
          <w:color w:val="auto"/>
        </w:rPr>
        <w:t>. — М.: В. Секачев,2007.</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Программы дошкольных образовательных учреждений компенсирующего вида для детей с нарушениями речи. Под ред. Чиркиной Г.В. М. просвещение 2011.</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Психолого-педагогическая диагностика</w:t>
      </w:r>
      <w:proofErr w:type="gramStart"/>
      <w:r w:rsidRPr="00526DAC">
        <w:rPr>
          <w:rFonts w:ascii="Times New Roman" w:eastAsia="Times New Roman" w:hAnsi="Times New Roman" w:cs="Times New Roman"/>
          <w:color w:val="auto"/>
        </w:rPr>
        <w:t xml:space="preserve"> / П</w:t>
      </w:r>
      <w:proofErr w:type="gramEnd"/>
      <w:r w:rsidRPr="00526DAC">
        <w:rPr>
          <w:rFonts w:ascii="Times New Roman" w:eastAsia="Times New Roman" w:hAnsi="Times New Roman" w:cs="Times New Roman"/>
          <w:color w:val="auto"/>
        </w:rPr>
        <w:t xml:space="preserve">од ред. И. Ю. Левченко, С. Д. </w:t>
      </w:r>
      <w:proofErr w:type="spellStart"/>
      <w:r w:rsidRPr="00526DAC">
        <w:rPr>
          <w:rFonts w:ascii="Times New Roman" w:eastAsia="Times New Roman" w:hAnsi="Times New Roman" w:cs="Times New Roman"/>
          <w:color w:val="auto"/>
        </w:rPr>
        <w:t>Забрамной</w:t>
      </w:r>
      <w:proofErr w:type="spellEnd"/>
      <w:r w:rsidRPr="00526DAC">
        <w:rPr>
          <w:rFonts w:ascii="Times New Roman" w:eastAsia="Times New Roman" w:hAnsi="Times New Roman" w:cs="Times New Roman"/>
          <w:color w:val="auto"/>
        </w:rPr>
        <w:t>. — М.: Академия, 2004.</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Селиверстов В. И. Речевые игры с детьми. — М.: Педагогика, 2000. Специальная педагогика / Л. И. Аксенова, Б. А. Архипов, Л. И. Белякова и др.; Под ред. Н. М. Назаровой. — М.: Академия, 2000. 31. Театрализованные игры в коррекционной работе с дошкольниками</w:t>
      </w:r>
      <w:proofErr w:type="gramStart"/>
      <w:r w:rsidRPr="00526DAC">
        <w:rPr>
          <w:rFonts w:ascii="Times New Roman" w:eastAsia="Times New Roman" w:hAnsi="Times New Roman" w:cs="Times New Roman"/>
          <w:color w:val="auto"/>
        </w:rPr>
        <w:t xml:space="preserve"> / П</w:t>
      </w:r>
      <w:proofErr w:type="gramEnd"/>
      <w:r w:rsidRPr="00526DAC">
        <w:rPr>
          <w:rFonts w:ascii="Times New Roman" w:eastAsia="Times New Roman" w:hAnsi="Times New Roman" w:cs="Times New Roman"/>
          <w:color w:val="auto"/>
        </w:rPr>
        <w:t xml:space="preserve">од ред. Л. Б. </w:t>
      </w:r>
      <w:proofErr w:type="spellStart"/>
      <w:r w:rsidRPr="00526DAC">
        <w:rPr>
          <w:rFonts w:ascii="Times New Roman" w:eastAsia="Times New Roman" w:hAnsi="Times New Roman" w:cs="Times New Roman"/>
          <w:color w:val="auto"/>
        </w:rPr>
        <w:t>Баряевой</w:t>
      </w:r>
      <w:proofErr w:type="spellEnd"/>
      <w:r w:rsidRPr="00526DAC">
        <w:rPr>
          <w:rFonts w:ascii="Times New Roman" w:eastAsia="Times New Roman" w:hAnsi="Times New Roman" w:cs="Times New Roman"/>
          <w:color w:val="auto"/>
        </w:rPr>
        <w:t>, И. Г. Вечкановой. — СПб</w:t>
      </w:r>
      <w:proofErr w:type="gramStart"/>
      <w:r w:rsidRPr="00526DAC">
        <w:rPr>
          <w:rFonts w:ascii="Times New Roman" w:eastAsia="Times New Roman" w:hAnsi="Times New Roman" w:cs="Times New Roman"/>
          <w:color w:val="auto"/>
        </w:rPr>
        <w:t xml:space="preserve">.: </w:t>
      </w:r>
      <w:proofErr w:type="gramEnd"/>
      <w:r w:rsidRPr="00526DAC">
        <w:rPr>
          <w:rFonts w:ascii="Times New Roman" w:eastAsia="Times New Roman" w:hAnsi="Times New Roman" w:cs="Times New Roman"/>
          <w:color w:val="auto"/>
        </w:rPr>
        <w:t>КАРО, 2009.</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Филичева</w:t>
      </w:r>
      <w:r w:rsidRPr="00526DAC">
        <w:rPr>
          <w:rFonts w:ascii="Times New Roman" w:eastAsia="Times New Roman" w:hAnsi="Times New Roman" w:cs="Times New Roman"/>
          <w:color w:val="auto"/>
        </w:rPr>
        <w:tab/>
        <w:t xml:space="preserve">Т.Б., Орлова О.С, Туманова Т.В. Основы дошкольной логопедии. М. </w:t>
      </w:r>
      <w:proofErr w:type="spellStart"/>
      <w:r w:rsidRPr="00526DAC">
        <w:rPr>
          <w:rFonts w:ascii="Times New Roman" w:eastAsia="Times New Roman" w:hAnsi="Times New Roman" w:cs="Times New Roman"/>
          <w:color w:val="auto"/>
        </w:rPr>
        <w:t>Эксмо</w:t>
      </w:r>
      <w:proofErr w:type="spellEnd"/>
      <w:r w:rsidRPr="00526DAC">
        <w:rPr>
          <w:rFonts w:ascii="Times New Roman" w:eastAsia="Times New Roman" w:hAnsi="Times New Roman" w:cs="Times New Roman"/>
          <w:color w:val="auto"/>
        </w:rPr>
        <w:t xml:space="preserve"> 2015. </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Филичева Т.Б., Туманова Т.В. Дидактические материалы для обследования и формирования речи детей дошкольного возраста. — М.: ДРОФА, 2009.</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Филичева Т.Б., Туманова Т.В., Соболева А.В. Методика преодоления недостатков речи у детей дошкольного возраста. М. Изд-во В. Секачев. 2016.</w:t>
      </w:r>
    </w:p>
    <w:p w:rsidR="002704B0" w:rsidRPr="00526DAC" w:rsidRDefault="002704B0" w:rsidP="002704B0">
      <w:pPr>
        <w:widowControl/>
        <w:numPr>
          <w:ilvl w:val="0"/>
          <w:numId w:val="13"/>
        </w:numPr>
        <w:ind w:left="0" w:firstLine="709"/>
        <w:contextualSpacing/>
        <w:jc w:val="both"/>
        <w:rPr>
          <w:rFonts w:ascii="Times New Roman" w:eastAsia="Times New Roman" w:hAnsi="Times New Roman" w:cs="Times New Roman"/>
          <w:color w:val="auto"/>
        </w:rPr>
      </w:pPr>
      <w:r w:rsidRPr="00526DAC">
        <w:rPr>
          <w:rFonts w:ascii="Times New Roman" w:eastAsia="Times New Roman" w:hAnsi="Times New Roman" w:cs="Times New Roman"/>
          <w:color w:val="auto"/>
        </w:rPr>
        <w:t>Филичева Т.Б., Туманова Т.В., Чиркина Г.В. Воспитание и обучение детей дошкольного возраста с общим недоразвитием речи. — М.: ДРОФА, 2009.</w:t>
      </w:r>
    </w:p>
    <w:p w:rsidR="002704B0" w:rsidRPr="006B2149" w:rsidRDefault="002704B0" w:rsidP="002704B0">
      <w:pPr>
        <w:widowControl/>
        <w:numPr>
          <w:ilvl w:val="0"/>
          <w:numId w:val="13"/>
        </w:numPr>
        <w:ind w:left="0" w:firstLine="709"/>
        <w:contextualSpacing/>
        <w:jc w:val="both"/>
        <w:rPr>
          <w:rFonts w:ascii="Times New Roman" w:eastAsia="Times New Roman" w:hAnsi="Times New Roman" w:cs="Times New Roman"/>
          <w:color w:val="auto"/>
        </w:rPr>
        <w:sectPr w:rsidR="002704B0" w:rsidRPr="006B2149" w:rsidSect="008B5814">
          <w:type w:val="continuous"/>
          <w:pgSz w:w="11909" w:h="16838"/>
          <w:pgMar w:top="1134" w:right="850" w:bottom="1134" w:left="1701" w:header="0" w:footer="3" w:gutter="0"/>
          <w:cols w:space="720"/>
          <w:noEndnote/>
          <w:docGrid w:linePitch="360"/>
        </w:sectPr>
      </w:pPr>
      <w:r w:rsidRPr="00526DAC">
        <w:rPr>
          <w:rFonts w:ascii="Times New Roman" w:eastAsia="Times New Roman" w:hAnsi="Times New Roman" w:cs="Times New Roman"/>
          <w:color w:val="auto"/>
        </w:rPr>
        <w:t xml:space="preserve">Филичева Т.Б., Чиркина Г.В. Устранение общего недоразвития речи у детей дошкольного возраста. — М., 2005. </w:t>
      </w:r>
      <w:proofErr w:type="spellStart"/>
      <w:r w:rsidRPr="00526DAC">
        <w:rPr>
          <w:rFonts w:ascii="Times New Roman" w:eastAsia="Times New Roman" w:hAnsi="Times New Roman" w:cs="Times New Roman"/>
          <w:color w:val="auto"/>
        </w:rPr>
        <w:t>Цейтлин</w:t>
      </w:r>
      <w:proofErr w:type="spellEnd"/>
      <w:r w:rsidRPr="00526DAC">
        <w:rPr>
          <w:rFonts w:ascii="Times New Roman" w:eastAsia="Times New Roman" w:hAnsi="Times New Roman" w:cs="Times New Roman"/>
          <w:color w:val="auto"/>
        </w:rPr>
        <w:t xml:space="preserve"> С. Н. Язык и ребенок: Лингвисти</w:t>
      </w:r>
      <w:r w:rsidR="00F7112F">
        <w:rPr>
          <w:rFonts w:ascii="Times New Roman" w:eastAsia="Times New Roman" w:hAnsi="Times New Roman" w:cs="Times New Roman"/>
          <w:color w:val="auto"/>
        </w:rPr>
        <w:t xml:space="preserve">ка детской речи. </w:t>
      </w:r>
      <w:proofErr w:type="gramStart"/>
      <w:r w:rsidR="00F7112F">
        <w:rPr>
          <w:rFonts w:ascii="Times New Roman" w:eastAsia="Times New Roman" w:hAnsi="Times New Roman" w:cs="Times New Roman"/>
          <w:color w:val="auto"/>
        </w:rPr>
        <w:t>—М</w:t>
      </w:r>
      <w:proofErr w:type="gramEnd"/>
      <w:r w:rsidR="00F7112F">
        <w:rPr>
          <w:rFonts w:ascii="Times New Roman" w:eastAsia="Times New Roman" w:hAnsi="Times New Roman" w:cs="Times New Roman"/>
          <w:color w:val="auto"/>
        </w:rPr>
        <w:t>.: ВЛ</w:t>
      </w:r>
    </w:p>
    <w:p w:rsidR="002704B0" w:rsidRPr="008B5814" w:rsidRDefault="002704B0" w:rsidP="002704B0">
      <w:pPr>
        <w:jc w:val="both"/>
        <w:rPr>
          <w:rFonts w:ascii="Times New Roman" w:hAnsi="Times New Roman" w:cs="Times New Roman"/>
        </w:rPr>
        <w:sectPr w:rsidR="002704B0" w:rsidRPr="008B5814" w:rsidSect="008B5814">
          <w:type w:val="continuous"/>
          <w:pgSz w:w="16838" w:h="23810"/>
          <w:pgMar w:top="1134" w:right="850" w:bottom="1134" w:left="1701" w:header="0" w:footer="3" w:gutter="0"/>
          <w:cols w:space="720"/>
          <w:noEndnote/>
          <w:docGrid w:linePitch="360"/>
        </w:sectPr>
      </w:pPr>
    </w:p>
    <w:p w:rsidR="005702FB" w:rsidRPr="00F7112F" w:rsidRDefault="005702FB" w:rsidP="005702FB">
      <w:pPr>
        <w:widowControl/>
        <w:jc w:val="both"/>
        <w:textAlignment w:val="baseline"/>
        <w:rPr>
          <w:rFonts w:asciiTheme="minorHAnsi" w:eastAsia="Times New Roman" w:hAnsiTheme="minorHAnsi" w:cs="Helvetica"/>
          <w:color w:val="auto"/>
        </w:rPr>
        <w:sectPr w:rsidR="005702FB" w:rsidRPr="00F7112F" w:rsidSect="008B5814">
          <w:type w:val="continuous"/>
          <w:pgSz w:w="11909" w:h="16838"/>
          <w:pgMar w:top="1134" w:right="850" w:bottom="1134" w:left="1701" w:header="0" w:footer="3" w:gutter="0"/>
          <w:cols w:space="720"/>
          <w:noEndnote/>
          <w:docGrid w:linePitch="360"/>
        </w:sectPr>
      </w:pPr>
    </w:p>
    <w:p w:rsidR="007C79DE" w:rsidRPr="006B2149" w:rsidRDefault="007C79DE" w:rsidP="006B2149">
      <w:pPr>
        <w:jc w:val="both"/>
        <w:rPr>
          <w:rFonts w:ascii="Times New Roman" w:hAnsi="Times New Roman" w:cs="Times New Roman"/>
        </w:rPr>
        <w:sectPr w:rsidR="007C79DE" w:rsidRPr="006B2149" w:rsidSect="009A7BEB">
          <w:pgSz w:w="11909" w:h="16838"/>
          <w:pgMar w:top="1134" w:right="850" w:bottom="1134" w:left="1701" w:header="0" w:footer="3" w:gutter="0"/>
          <w:cols w:space="720"/>
          <w:noEndnote/>
          <w:docGrid w:linePitch="360"/>
        </w:sectPr>
      </w:pPr>
    </w:p>
    <w:p w:rsidR="00002AB5" w:rsidRPr="008B5814" w:rsidRDefault="00002AB5" w:rsidP="005702FB">
      <w:pPr>
        <w:rPr>
          <w:rFonts w:ascii="Times New Roman" w:hAnsi="Times New Roman" w:cs="Times New Roman"/>
        </w:rPr>
      </w:pPr>
    </w:p>
    <w:sectPr w:rsidR="00002AB5" w:rsidRPr="008B5814" w:rsidSect="007C79DE">
      <w:pgSz w:w="11909" w:h="16838"/>
      <w:pgMar w:top="1134" w:right="850" w:bottom="1134" w:left="1701"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0BF7" w:rsidRDefault="00C90BF7">
      <w:r>
        <w:separator/>
      </w:r>
    </w:p>
  </w:endnote>
  <w:endnote w:type="continuationSeparator" w:id="0">
    <w:p w:rsidR="00C90BF7" w:rsidRDefault="00C90B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6FF" w:usb1="420024FF" w:usb2="02000000" w:usb3="00000000" w:csb0="0000019F" w:csb1="00000000"/>
  </w:font>
  <w:font w:name="Trebuchet MS">
    <w:panose1 w:val="020B0603020202020204"/>
    <w:charset w:val="CC"/>
    <w:family w:val="swiss"/>
    <w:pitch w:val="variable"/>
    <w:sig w:usb0="000006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673908"/>
      <w:docPartObj>
        <w:docPartGallery w:val="Page Numbers (Bottom of Page)"/>
        <w:docPartUnique/>
      </w:docPartObj>
    </w:sdtPr>
    <w:sdtEndPr>
      <w:rPr>
        <w:rFonts w:ascii="Times New Roman" w:hAnsi="Times New Roman" w:cs="Times New Roman"/>
        <w:sz w:val="20"/>
      </w:rPr>
    </w:sdtEndPr>
    <w:sdtContent>
      <w:p w:rsidR="00747393" w:rsidRPr="00BD2D69" w:rsidRDefault="00747393">
        <w:pPr>
          <w:pStyle w:val="ae"/>
          <w:jc w:val="right"/>
          <w:rPr>
            <w:rFonts w:ascii="Times New Roman" w:hAnsi="Times New Roman" w:cs="Times New Roman"/>
            <w:sz w:val="20"/>
          </w:rPr>
        </w:pPr>
        <w:r w:rsidRPr="00BD2D69">
          <w:rPr>
            <w:rFonts w:ascii="Times New Roman" w:hAnsi="Times New Roman" w:cs="Times New Roman"/>
            <w:sz w:val="20"/>
          </w:rPr>
          <w:fldChar w:fldCharType="begin"/>
        </w:r>
        <w:r w:rsidRPr="00BD2D69">
          <w:rPr>
            <w:rFonts w:ascii="Times New Roman" w:hAnsi="Times New Roman" w:cs="Times New Roman"/>
            <w:sz w:val="20"/>
          </w:rPr>
          <w:instrText>PAGE   \* MERGEFORMAT</w:instrText>
        </w:r>
        <w:r w:rsidRPr="00BD2D69">
          <w:rPr>
            <w:rFonts w:ascii="Times New Roman" w:hAnsi="Times New Roman" w:cs="Times New Roman"/>
            <w:sz w:val="20"/>
          </w:rPr>
          <w:fldChar w:fldCharType="separate"/>
        </w:r>
        <w:r>
          <w:rPr>
            <w:rFonts w:ascii="Times New Roman" w:hAnsi="Times New Roman" w:cs="Times New Roman"/>
            <w:noProof/>
            <w:sz w:val="20"/>
          </w:rPr>
          <w:t>6</w:t>
        </w:r>
        <w:r w:rsidRPr="00BD2D69">
          <w:rPr>
            <w:rFonts w:ascii="Times New Roman" w:hAnsi="Times New Roman" w:cs="Times New Roman"/>
            <w:sz w:val="20"/>
          </w:rPr>
          <w:fldChar w:fldCharType="end"/>
        </w:r>
      </w:p>
    </w:sdtContent>
  </w:sdt>
  <w:p w:rsidR="00747393" w:rsidRDefault="00747393">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3990609"/>
      <w:docPartObj>
        <w:docPartGallery w:val="Page Numbers (Bottom of Page)"/>
        <w:docPartUnique/>
      </w:docPartObj>
    </w:sdtPr>
    <w:sdtEndPr>
      <w:rPr>
        <w:rFonts w:ascii="Times New Roman" w:hAnsi="Times New Roman" w:cs="Times New Roman"/>
        <w:sz w:val="20"/>
      </w:rPr>
    </w:sdtEndPr>
    <w:sdtContent>
      <w:p w:rsidR="00747393" w:rsidRPr="00BD2D69" w:rsidRDefault="00747393">
        <w:pPr>
          <w:pStyle w:val="ae"/>
          <w:jc w:val="right"/>
          <w:rPr>
            <w:rFonts w:ascii="Times New Roman" w:hAnsi="Times New Roman" w:cs="Times New Roman"/>
            <w:sz w:val="20"/>
          </w:rPr>
        </w:pPr>
        <w:r w:rsidRPr="00BD2D69">
          <w:rPr>
            <w:rFonts w:ascii="Times New Roman" w:hAnsi="Times New Roman" w:cs="Times New Roman"/>
            <w:sz w:val="20"/>
          </w:rPr>
          <w:fldChar w:fldCharType="begin"/>
        </w:r>
        <w:r w:rsidRPr="00BD2D69">
          <w:rPr>
            <w:rFonts w:ascii="Times New Roman" w:hAnsi="Times New Roman" w:cs="Times New Roman"/>
            <w:sz w:val="20"/>
          </w:rPr>
          <w:instrText>PAGE   \* MERGEFORMAT</w:instrText>
        </w:r>
        <w:r w:rsidRPr="00BD2D69">
          <w:rPr>
            <w:rFonts w:ascii="Times New Roman" w:hAnsi="Times New Roman" w:cs="Times New Roman"/>
            <w:sz w:val="20"/>
          </w:rPr>
          <w:fldChar w:fldCharType="separate"/>
        </w:r>
        <w:r w:rsidR="00F7112F">
          <w:rPr>
            <w:rFonts w:ascii="Times New Roman" w:hAnsi="Times New Roman" w:cs="Times New Roman"/>
            <w:noProof/>
            <w:sz w:val="20"/>
          </w:rPr>
          <w:t>80</w:t>
        </w:r>
        <w:r w:rsidRPr="00BD2D69">
          <w:rPr>
            <w:rFonts w:ascii="Times New Roman" w:hAnsi="Times New Roman" w:cs="Times New Roman"/>
            <w:sz w:val="20"/>
          </w:rPr>
          <w:fldChar w:fldCharType="end"/>
        </w:r>
      </w:p>
    </w:sdtContent>
  </w:sdt>
  <w:p w:rsidR="00747393" w:rsidRDefault="0074739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0BF7" w:rsidRDefault="00C90BF7"/>
  </w:footnote>
  <w:footnote w:type="continuationSeparator" w:id="0">
    <w:p w:rsidR="00C90BF7" w:rsidRDefault="00C90BF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404"/>
    <w:multiLevelType w:val="multilevel"/>
    <w:tmpl w:val="00000887"/>
    <w:lvl w:ilvl="0">
      <w:numFmt w:val="bullet"/>
      <w:lvlText w:val="-"/>
      <w:lvlJc w:val="left"/>
      <w:pPr>
        <w:ind w:left="480" w:hanging="202"/>
      </w:pPr>
      <w:rPr>
        <w:rFonts w:ascii="Times New Roman" w:hAnsi="Times New Roman"/>
        <w:b w:val="0"/>
        <w:w w:val="99"/>
        <w:sz w:val="24"/>
      </w:rPr>
    </w:lvl>
    <w:lvl w:ilvl="1">
      <w:numFmt w:val="bullet"/>
      <w:lvlText w:val="•"/>
      <w:lvlJc w:val="left"/>
      <w:pPr>
        <w:ind w:left="1559" w:hanging="202"/>
      </w:pPr>
    </w:lvl>
    <w:lvl w:ilvl="2">
      <w:numFmt w:val="bullet"/>
      <w:lvlText w:val="•"/>
      <w:lvlJc w:val="left"/>
      <w:pPr>
        <w:ind w:left="2639" w:hanging="202"/>
      </w:pPr>
    </w:lvl>
    <w:lvl w:ilvl="3">
      <w:numFmt w:val="bullet"/>
      <w:lvlText w:val="•"/>
      <w:lvlJc w:val="left"/>
      <w:pPr>
        <w:ind w:left="3719" w:hanging="202"/>
      </w:pPr>
    </w:lvl>
    <w:lvl w:ilvl="4">
      <w:numFmt w:val="bullet"/>
      <w:lvlText w:val="•"/>
      <w:lvlJc w:val="left"/>
      <w:pPr>
        <w:ind w:left="4799" w:hanging="202"/>
      </w:pPr>
    </w:lvl>
    <w:lvl w:ilvl="5">
      <w:numFmt w:val="bullet"/>
      <w:lvlText w:val="•"/>
      <w:lvlJc w:val="left"/>
      <w:pPr>
        <w:ind w:left="5879" w:hanging="202"/>
      </w:pPr>
    </w:lvl>
    <w:lvl w:ilvl="6">
      <w:numFmt w:val="bullet"/>
      <w:lvlText w:val="•"/>
      <w:lvlJc w:val="left"/>
      <w:pPr>
        <w:ind w:left="6959" w:hanging="202"/>
      </w:pPr>
    </w:lvl>
    <w:lvl w:ilvl="7">
      <w:numFmt w:val="bullet"/>
      <w:lvlText w:val="•"/>
      <w:lvlJc w:val="left"/>
      <w:pPr>
        <w:ind w:left="8039" w:hanging="202"/>
      </w:pPr>
    </w:lvl>
    <w:lvl w:ilvl="8">
      <w:numFmt w:val="bullet"/>
      <w:lvlText w:val="•"/>
      <w:lvlJc w:val="left"/>
      <w:pPr>
        <w:ind w:left="9119" w:hanging="202"/>
      </w:pPr>
    </w:lvl>
  </w:abstractNum>
  <w:abstractNum w:abstractNumId="1">
    <w:nsid w:val="05A3700D"/>
    <w:multiLevelType w:val="hybridMultilevel"/>
    <w:tmpl w:val="DF10003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AA809E5"/>
    <w:multiLevelType w:val="hybridMultilevel"/>
    <w:tmpl w:val="A03EF4F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B491BE0"/>
    <w:multiLevelType w:val="multilevel"/>
    <w:tmpl w:val="3F5E7394"/>
    <w:lvl w:ilvl="0">
      <w:start w:val="3"/>
      <w:numFmt w:val="decimal"/>
      <w:lvlText w:val="%1.......鷸"/>
      <w:lvlJc w:val="left"/>
      <w:pPr>
        <w:ind w:left="2160" w:hanging="2160"/>
      </w:pPr>
      <w:rPr>
        <w:rFonts w:eastAsia="Courier New" w:hint="default"/>
        <w:b/>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3.%4.%5.%6.%7.%8.%9"/>
      <w:lvlJc w:val="left"/>
      <w:pPr>
        <w:ind w:left="2160" w:hanging="2160"/>
      </w:pPr>
      <w:rPr>
        <w:rFonts w:eastAsia="Courier New" w:hint="default"/>
        <w:b/>
      </w:rPr>
    </w:lvl>
  </w:abstractNum>
  <w:abstractNum w:abstractNumId="4">
    <w:nsid w:val="0FF60236"/>
    <w:multiLevelType w:val="hybridMultilevel"/>
    <w:tmpl w:val="0DF01796"/>
    <w:lvl w:ilvl="0" w:tplc="886276E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1AAF6CE7"/>
    <w:multiLevelType w:val="hybridMultilevel"/>
    <w:tmpl w:val="5E9E2CC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221359D7"/>
    <w:multiLevelType w:val="hybridMultilevel"/>
    <w:tmpl w:val="CBA6360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A6D4822"/>
    <w:multiLevelType w:val="hybridMultilevel"/>
    <w:tmpl w:val="1C6A5FAC"/>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nsid w:val="2AAB1170"/>
    <w:multiLevelType w:val="hybridMultilevel"/>
    <w:tmpl w:val="6D78EC6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D236616"/>
    <w:multiLevelType w:val="hybridMultilevel"/>
    <w:tmpl w:val="98F22388"/>
    <w:lvl w:ilvl="0" w:tplc="9384DDA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F534BD0"/>
    <w:multiLevelType w:val="hybridMultilevel"/>
    <w:tmpl w:val="76DC301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
    <w:nsid w:val="30852152"/>
    <w:multiLevelType w:val="hybridMultilevel"/>
    <w:tmpl w:val="0A82A3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1CE6A07"/>
    <w:multiLevelType w:val="hybridMultilevel"/>
    <w:tmpl w:val="34A62792"/>
    <w:lvl w:ilvl="0" w:tplc="D89A158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4960BE5"/>
    <w:multiLevelType w:val="hybridMultilevel"/>
    <w:tmpl w:val="FD820E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50950F3"/>
    <w:multiLevelType w:val="hybridMultilevel"/>
    <w:tmpl w:val="5C0A7A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7062AD5"/>
    <w:multiLevelType w:val="hybridMultilevel"/>
    <w:tmpl w:val="83BA0738"/>
    <w:lvl w:ilvl="0" w:tplc="B40EF3CC">
      <w:start w:val="3"/>
      <w:numFmt w:val="decimal"/>
      <w:lvlText w:val="%1"/>
      <w:lvlJc w:val="left"/>
      <w:pPr>
        <w:ind w:left="1377" w:hanging="810"/>
      </w:pPr>
      <w:rPr>
        <w:rFonts w:eastAsia="Courier New" w:hint="default"/>
        <w:b/>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3C716A45"/>
    <w:multiLevelType w:val="hybridMultilevel"/>
    <w:tmpl w:val="4FDE77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3CE016A0"/>
    <w:multiLevelType w:val="multilevel"/>
    <w:tmpl w:val="7D860620"/>
    <w:lvl w:ilvl="0">
      <w:start w:val="3"/>
      <w:numFmt w:val="decimal"/>
      <w:lvlText w:val="%1.......鷸"/>
      <w:lvlJc w:val="left"/>
      <w:pPr>
        <w:ind w:left="2160" w:hanging="2160"/>
      </w:pPr>
      <w:rPr>
        <w:rFonts w:hint="default"/>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3.%4.%5.%6.%7.%8.%9"/>
      <w:lvlJc w:val="left"/>
      <w:pPr>
        <w:ind w:left="2160" w:hanging="2160"/>
      </w:pPr>
      <w:rPr>
        <w:rFonts w:hint="default"/>
      </w:rPr>
    </w:lvl>
  </w:abstractNum>
  <w:abstractNum w:abstractNumId="18">
    <w:nsid w:val="42D4125D"/>
    <w:multiLevelType w:val="hybridMultilevel"/>
    <w:tmpl w:val="597C75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4A4132A"/>
    <w:multiLevelType w:val="hybridMultilevel"/>
    <w:tmpl w:val="E968FB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52C6876"/>
    <w:multiLevelType w:val="hybridMultilevel"/>
    <w:tmpl w:val="3028CB04"/>
    <w:lvl w:ilvl="0" w:tplc="650293B0">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nsid w:val="46183A28"/>
    <w:multiLevelType w:val="multilevel"/>
    <w:tmpl w:val="A39E545C"/>
    <w:lvl w:ilvl="0">
      <w:start w:val="1"/>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48F05F26"/>
    <w:multiLevelType w:val="multilevel"/>
    <w:tmpl w:val="67BACC6A"/>
    <w:lvl w:ilvl="0">
      <w:start w:val="3"/>
      <w:numFmt w:val="decimal"/>
      <w:lvlText w:val="%1.......鷸"/>
      <w:lvlJc w:val="left"/>
      <w:pPr>
        <w:ind w:left="2160" w:hanging="2160"/>
      </w:pPr>
      <w:rPr>
        <w:rFonts w:eastAsia="Courier New" w:hint="default"/>
        <w:color w:val="000000"/>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3.%4.%5.%6.%7.%8.%9"/>
      <w:lvlJc w:val="left"/>
      <w:pPr>
        <w:ind w:left="7200" w:hanging="1440"/>
      </w:pPr>
      <w:rPr>
        <w:rFonts w:eastAsia="Courier New" w:hint="default"/>
        <w:color w:val="000000"/>
      </w:rPr>
    </w:lvl>
  </w:abstractNum>
  <w:abstractNum w:abstractNumId="23">
    <w:nsid w:val="499062CA"/>
    <w:multiLevelType w:val="hybridMultilevel"/>
    <w:tmpl w:val="67A0F76E"/>
    <w:lvl w:ilvl="0" w:tplc="C4C8A17E">
      <w:numFmt w:val="bullet"/>
      <w:lvlText w:val=""/>
      <w:lvlJc w:val="left"/>
      <w:pPr>
        <w:ind w:left="959" w:hanging="287"/>
      </w:pPr>
      <w:rPr>
        <w:rFonts w:ascii="Wingdings" w:eastAsia="Wingdings" w:hAnsi="Wingdings" w:cs="Wingdings" w:hint="default"/>
        <w:color w:val="000009"/>
        <w:w w:val="100"/>
        <w:sz w:val="24"/>
        <w:szCs w:val="24"/>
        <w:lang w:val="ru-RU" w:eastAsia="en-US" w:bidi="ar-SA"/>
      </w:rPr>
    </w:lvl>
    <w:lvl w:ilvl="1" w:tplc="F2F4374E">
      <w:numFmt w:val="bullet"/>
      <w:lvlText w:val=""/>
      <w:lvlJc w:val="left"/>
      <w:pPr>
        <w:ind w:left="1101" w:hanging="269"/>
      </w:pPr>
      <w:rPr>
        <w:rFonts w:ascii="Wingdings" w:eastAsia="Wingdings" w:hAnsi="Wingdings" w:cs="Wingdings" w:hint="default"/>
        <w:color w:val="000009"/>
        <w:w w:val="100"/>
        <w:sz w:val="24"/>
        <w:szCs w:val="24"/>
        <w:lang w:val="ru-RU" w:eastAsia="en-US" w:bidi="ar-SA"/>
      </w:rPr>
    </w:lvl>
    <w:lvl w:ilvl="2" w:tplc="1CE84B5C">
      <w:numFmt w:val="bullet"/>
      <w:lvlText w:val="•"/>
      <w:lvlJc w:val="left"/>
      <w:pPr>
        <w:ind w:left="2140" w:hanging="269"/>
      </w:pPr>
      <w:rPr>
        <w:rFonts w:hint="default"/>
        <w:lang w:val="ru-RU" w:eastAsia="en-US" w:bidi="ar-SA"/>
      </w:rPr>
    </w:lvl>
    <w:lvl w:ilvl="3" w:tplc="786A0124">
      <w:numFmt w:val="bullet"/>
      <w:lvlText w:val="•"/>
      <w:lvlJc w:val="left"/>
      <w:pPr>
        <w:ind w:left="3181" w:hanging="269"/>
      </w:pPr>
      <w:rPr>
        <w:rFonts w:hint="default"/>
        <w:lang w:val="ru-RU" w:eastAsia="en-US" w:bidi="ar-SA"/>
      </w:rPr>
    </w:lvl>
    <w:lvl w:ilvl="4" w:tplc="05AE3708">
      <w:numFmt w:val="bullet"/>
      <w:lvlText w:val="•"/>
      <w:lvlJc w:val="left"/>
      <w:pPr>
        <w:ind w:left="4222" w:hanging="269"/>
      </w:pPr>
      <w:rPr>
        <w:rFonts w:hint="default"/>
        <w:lang w:val="ru-RU" w:eastAsia="en-US" w:bidi="ar-SA"/>
      </w:rPr>
    </w:lvl>
    <w:lvl w:ilvl="5" w:tplc="BFD26E1A">
      <w:numFmt w:val="bullet"/>
      <w:lvlText w:val="•"/>
      <w:lvlJc w:val="left"/>
      <w:pPr>
        <w:ind w:left="5262" w:hanging="269"/>
      </w:pPr>
      <w:rPr>
        <w:rFonts w:hint="default"/>
        <w:lang w:val="ru-RU" w:eastAsia="en-US" w:bidi="ar-SA"/>
      </w:rPr>
    </w:lvl>
    <w:lvl w:ilvl="6" w:tplc="79543132">
      <w:numFmt w:val="bullet"/>
      <w:lvlText w:val="•"/>
      <w:lvlJc w:val="left"/>
      <w:pPr>
        <w:ind w:left="6303" w:hanging="269"/>
      </w:pPr>
      <w:rPr>
        <w:rFonts w:hint="default"/>
        <w:lang w:val="ru-RU" w:eastAsia="en-US" w:bidi="ar-SA"/>
      </w:rPr>
    </w:lvl>
    <w:lvl w:ilvl="7" w:tplc="9C944FCA">
      <w:numFmt w:val="bullet"/>
      <w:lvlText w:val="•"/>
      <w:lvlJc w:val="left"/>
      <w:pPr>
        <w:ind w:left="7344" w:hanging="269"/>
      </w:pPr>
      <w:rPr>
        <w:rFonts w:hint="default"/>
        <w:lang w:val="ru-RU" w:eastAsia="en-US" w:bidi="ar-SA"/>
      </w:rPr>
    </w:lvl>
    <w:lvl w:ilvl="8" w:tplc="8C18DDB4">
      <w:numFmt w:val="bullet"/>
      <w:lvlText w:val="•"/>
      <w:lvlJc w:val="left"/>
      <w:pPr>
        <w:ind w:left="8384" w:hanging="269"/>
      </w:pPr>
      <w:rPr>
        <w:rFonts w:hint="default"/>
        <w:lang w:val="ru-RU" w:eastAsia="en-US" w:bidi="ar-SA"/>
      </w:rPr>
    </w:lvl>
  </w:abstractNum>
  <w:abstractNum w:abstractNumId="24">
    <w:nsid w:val="4E4C08FC"/>
    <w:multiLevelType w:val="hybridMultilevel"/>
    <w:tmpl w:val="62D4DC4A"/>
    <w:lvl w:ilvl="0" w:tplc="8376BCB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1C96577"/>
    <w:multiLevelType w:val="hybridMultilevel"/>
    <w:tmpl w:val="B75CD3AE"/>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58FC0651"/>
    <w:multiLevelType w:val="hybridMultilevel"/>
    <w:tmpl w:val="9236C0A8"/>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nsid w:val="5CC12157"/>
    <w:multiLevelType w:val="hybridMultilevel"/>
    <w:tmpl w:val="DB26C5A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5E5815B5"/>
    <w:multiLevelType w:val="multilevel"/>
    <w:tmpl w:val="E5023D6A"/>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nsid w:val="60421B35"/>
    <w:multiLevelType w:val="hybridMultilevel"/>
    <w:tmpl w:val="E9C002F0"/>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nsid w:val="6A95363F"/>
    <w:multiLevelType w:val="multilevel"/>
    <w:tmpl w:val="6E2CEA4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nsid w:val="6E230C79"/>
    <w:multiLevelType w:val="multilevel"/>
    <w:tmpl w:val="39ACDC36"/>
    <w:lvl w:ilvl="0">
      <w:start w:val="3"/>
      <w:numFmt w:val="decimal"/>
      <w:lvlText w:val="%1"/>
      <w:lvlJc w:val="left"/>
      <w:pPr>
        <w:ind w:left="1377" w:hanging="810"/>
      </w:pPr>
      <w:rPr>
        <w:rFonts w:eastAsia="Courier New" w:hint="default"/>
        <w:color w:val="000000"/>
      </w:rPr>
    </w:lvl>
    <w:lvl w:ilvl="1">
      <w:start w:val="8"/>
      <w:numFmt w:val="decimal"/>
      <w:isLgl/>
      <w:lvlText w:val="%1.%2."/>
      <w:lvlJc w:val="left"/>
      <w:pPr>
        <w:ind w:left="1080" w:hanging="360"/>
      </w:pPr>
      <w:rPr>
        <w:rFonts w:eastAsia="Calibri" w:hint="default"/>
        <w:i/>
        <w:color w:val="auto"/>
      </w:rPr>
    </w:lvl>
    <w:lvl w:ilvl="2">
      <w:start w:val="1"/>
      <w:numFmt w:val="decimal"/>
      <w:isLgl/>
      <w:lvlText w:val="%1.%2.%3."/>
      <w:lvlJc w:val="left"/>
      <w:pPr>
        <w:ind w:left="1593" w:hanging="720"/>
      </w:pPr>
      <w:rPr>
        <w:rFonts w:eastAsia="Calibri" w:hint="default"/>
        <w:i/>
        <w:color w:val="auto"/>
      </w:rPr>
    </w:lvl>
    <w:lvl w:ilvl="3">
      <w:start w:val="1"/>
      <w:numFmt w:val="decimal"/>
      <w:isLgl/>
      <w:lvlText w:val="%1.%2.%3.%4."/>
      <w:lvlJc w:val="left"/>
      <w:pPr>
        <w:ind w:left="1746" w:hanging="720"/>
      </w:pPr>
      <w:rPr>
        <w:rFonts w:eastAsia="Calibri" w:hint="default"/>
        <w:i/>
        <w:color w:val="auto"/>
      </w:rPr>
    </w:lvl>
    <w:lvl w:ilvl="4">
      <w:start w:val="1"/>
      <w:numFmt w:val="decimal"/>
      <w:isLgl/>
      <w:lvlText w:val="%1.%2.%3.%4.%5."/>
      <w:lvlJc w:val="left"/>
      <w:pPr>
        <w:ind w:left="2259" w:hanging="1080"/>
      </w:pPr>
      <w:rPr>
        <w:rFonts w:eastAsia="Calibri" w:hint="default"/>
        <w:i/>
        <w:color w:val="auto"/>
      </w:rPr>
    </w:lvl>
    <w:lvl w:ilvl="5">
      <w:start w:val="1"/>
      <w:numFmt w:val="decimal"/>
      <w:isLgl/>
      <w:lvlText w:val="%1.%2.%3.%4.%5.%6."/>
      <w:lvlJc w:val="left"/>
      <w:pPr>
        <w:ind w:left="2412" w:hanging="1080"/>
      </w:pPr>
      <w:rPr>
        <w:rFonts w:eastAsia="Calibri" w:hint="default"/>
        <w:i/>
        <w:color w:val="auto"/>
      </w:rPr>
    </w:lvl>
    <w:lvl w:ilvl="6">
      <w:start w:val="1"/>
      <w:numFmt w:val="decimal"/>
      <w:isLgl/>
      <w:lvlText w:val="%1.%2.%3.%4.%5.%6.%7."/>
      <w:lvlJc w:val="left"/>
      <w:pPr>
        <w:ind w:left="2925" w:hanging="1440"/>
      </w:pPr>
      <w:rPr>
        <w:rFonts w:eastAsia="Calibri" w:hint="default"/>
        <w:i/>
        <w:color w:val="auto"/>
      </w:rPr>
    </w:lvl>
    <w:lvl w:ilvl="7">
      <w:start w:val="1"/>
      <w:numFmt w:val="decimal"/>
      <w:isLgl/>
      <w:lvlText w:val="%1.%2.%3.%4.%5.%6.%7.%8."/>
      <w:lvlJc w:val="left"/>
      <w:pPr>
        <w:ind w:left="3078" w:hanging="1440"/>
      </w:pPr>
      <w:rPr>
        <w:rFonts w:eastAsia="Calibri" w:hint="default"/>
        <w:i/>
        <w:color w:val="auto"/>
      </w:rPr>
    </w:lvl>
    <w:lvl w:ilvl="8">
      <w:start w:val="1"/>
      <w:numFmt w:val="decimal"/>
      <w:isLgl/>
      <w:lvlText w:val="%1.%2.%3.%4.%5.%6.%7.%8.%9."/>
      <w:lvlJc w:val="left"/>
      <w:pPr>
        <w:ind w:left="3591" w:hanging="1800"/>
      </w:pPr>
      <w:rPr>
        <w:rFonts w:eastAsia="Calibri" w:hint="default"/>
        <w:i/>
        <w:color w:val="auto"/>
      </w:rPr>
    </w:lvl>
  </w:abstractNum>
  <w:abstractNum w:abstractNumId="32">
    <w:nsid w:val="7183797B"/>
    <w:multiLevelType w:val="multilevel"/>
    <w:tmpl w:val="50B8357C"/>
    <w:lvl w:ilvl="0">
      <w:start w:val="1"/>
      <w:numFmt w:val="decimal"/>
      <w:lvlText w:val="%1."/>
      <w:lvlJc w:val="left"/>
      <w:pPr>
        <w:ind w:left="1605" w:hanging="360"/>
      </w:pPr>
      <w:rPr>
        <w:rFonts w:hint="default"/>
      </w:rPr>
    </w:lvl>
    <w:lvl w:ilvl="1">
      <w:start w:val="1"/>
      <w:numFmt w:val="decimal"/>
      <w:isLgl/>
      <w:lvlText w:val="%1.%2."/>
      <w:lvlJc w:val="left"/>
      <w:pPr>
        <w:ind w:left="1605" w:hanging="360"/>
      </w:pPr>
      <w:rPr>
        <w:rFonts w:hint="default"/>
      </w:rPr>
    </w:lvl>
    <w:lvl w:ilvl="2">
      <w:start w:val="1"/>
      <w:numFmt w:val="decimal"/>
      <w:isLgl/>
      <w:lvlText w:val="%1.%2.%3."/>
      <w:lvlJc w:val="left"/>
      <w:pPr>
        <w:ind w:left="1965" w:hanging="720"/>
      </w:pPr>
      <w:rPr>
        <w:rFonts w:hint="default"/>
      </w:rPr>
    </w:lvl>
    <w:lvl w:ilvl="3">
      <w:start w:val="1"/>
      <w:numFmt w:val="decimal"/>
      <w:isLgl/>
      <w:lvlText w:val="%1.%2.%3.%4."/>
      <w:lvlJc w:val="left"/>
      <w:pPr>
        <w:ind w:left="1965" w:hanging="720"/>
      </w:pPr>
      <w:rPr>
        <w:rFonts w:hint="default"/>
      </w:rPr>
    </w:lvl>
    <w:lvl w:ilvl="4">
      <w:start w:val="1"/>
      <w:numFmt w:val="decimal"/>
      <w:isLgl/>
      <w:lvlText w:val="%1.%2.%3.%4.%5."/>
      <w:lvlJc w:val="left"/>
      <w:pPr>
        <w:ind w:left="2325" w:hanging="1080"/>
      </w:pPr>
      <w:rPr>
        <w:rFonts w:hint="default"/>
      </w:rPr>
    </w:lvl>
    <w:lvl w:ilvl="5">
      <w:start w:val="1"/>
      <w:numFmt w:val="decimal"/>
      <w:isLgl/>
      <w:lvlText w:val="%1.%2.%3.%4.%5.%6."/>
      <w:lvlJc w:val="left"/>
      <w:pPr>
        <w:ind w:left="2325" w:hanging="1080"/>
      </w:pPr>
      <w:rPr>
        <w:rFonts w:hint="default"/>
      </w:rPr>
    </w:lvl>
    <w:lvl w:ilvl="6">
      <w:start w:val="1"/>
      <w:numFmt w:val="decimal"/>
      <w:isLgl/>
      <w:lvlText w:val="%1.%2.%3.%4.%5.%6.%7."/>
      <w:lvlJc w:val="left"/>
      <w:pPr>
        <w:ind w:left="2685" w:hanging="1440"/>
      </w:pPr>
      <w:rPr>
        <w:rFonts w:hint="default"/>
      </w:rPr>
    </w:lvl>
    <w:lvl w:ilvl="7">
      <w:start w:val="1"/>
      <w:numFmt w:val="decimal"/>
      <w:isLgl/>
      <w:lvlText w:val="%1.%2.%3.%4.%5.%6.%7.%8."/>
      <w:lvlJc w:val="left"/>
      <w:pPr>
        <w:ind w:left="2685" w:hanging="1440"/>
      </w:pPr>
      <w:rPr>
        <w:rFonts w:hint="default"/>
      </w:rPr>
    </w:lvl>
    <w:lvl w:ilvl="8">
      <w:start w:val="1"/>
      <w:numFmt w:val="decimal"/>
      <w:isLgl/>
      <w:lvlText w:val="%1.%2.%3.%4.%5.%6.%7.%8.%9."/>
      <w:lvlJc w:val="left"/>
      <w:pPr>
        <w:ind w:left="3045" w:hanging="1800"/>
      </w:pPr>
      <w:rPr>
        <w:rFonts w:hint="default"/>
      </w:rPr>
    </w:lvl>
  </w:abstractNum>
  <w:num w:numId="1">
    <w:abstractNumId w:val="11"/>
  </w:num>
  <w:num w:numId="2">
    <w:abstractNumId w:val="16"/>
  </w:num>
  <w:num w:numId="3">
    <w:abstractNumId w:val="14"/>
  </w:num>
  <w:num w:numId="4">
    <w:abstractNumId w:val="19"/>
  </w:num>
  <w:num w:numId="5">
    <w:abstractNumId w:val="24"/>
  </w:num>
  <w:num w:numId="6">
    <w:abstractNumId w:val="12"/>
  </w:num>
  <w:num w:numId="7">
    <w:abstractNumId w:val="30"/>
  </w:num>
  <w:num w:numId="8">
    <w:abstractNumId w:val="0"/>
  </w:num>
  <w:num w:numId="9">
    <w:abstractNumId w:val="6"/>
  </w:num>
  <w:num w:numId="10">
    <w:abstractNumId w:val="8"/>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3"/>
  </w:num>
  <w:num w:numId="14">
    <w:abstractNumId w:val="23"/>
  </w:num>
  <w:num w:numId="15">
    <w:abstractNumId w:val="4"/>
  </w:num>
  <w:num w:numId="16">
    <w:abstractNumId w:val="5"/>
  </w:num>
  <w:num w:numId="17">
    <w:abstractNumId w:val="27"/>
  </w:num>
  <w:num w:numId="18">
    <w:abstractNumId w:val="10"/>
  </w:num>
  <w:num w:numId="19">
    <w:abstractNumId w:val="1"/>
  </w:num>
  <w:num w:numId="20">
    <w:abstractNumId w:val="7"/>
  </w:num>
  <w:num w:numId="21">
    <w:abstractNumId w:val="29"/>
  </w:num>
  <w:num w:numId="22">
    <w:abstractNumId w:val="25"/>
  </w:num>
  <w:num w:numId="23">
    <w:abstractNumId w:val="26"/>
  </w:num>
  <w:num w:numId="24">
    <w:abstractNumId w:val="2"/>
  </w:num>
  <w:num w:numId="25">
    <w:abstractNumId w:val="28"/>
  </w:num>
  <w:num w:numId="26">
    <w:abstractNumId w:val="21"/>
  </w:num>
  <w:num w:numId="27">
    <w:abstractNumId w:val="20"/>
  </w:num>
  <w:num w:numId="28">
    <w:abstractNumId w:val="22"/>
  </w:num>
  <w:num w:numId="29">
    <w:abstractNumId w:val="17"/>
  </w:num>
  <w:num w:numId="30">
    <w:abstractNumId w:val="3"/>
  </w:num>
  <w:num w:numId="31">
    <w:abstractNumId w:val="15"/>
  </w:num>
  <w:num w:numId="32">
    <w:abstractNumId w:val="31"/>
  </w:num>
  <w:num w:numId="33">
    <w:abstractNumId w:val="3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
  <w:rsids>
    <w:rsidRoot w:val="00002AB5"/>
    <w:rsid w:val="00001ED3"/>
    <w:rsid w:val="0000278E"/>
    <w:rsid w:val="00002AB5"/>
    <w:rsid w:val="00002C14"/>
    <w:rsid w:val="00005800"/>
    <w:rsid w:val="0003679C"/>
    <w:rsid w:val="00050438"/>
    <w:rsid w:val="00052E16"/>
    <w:rsid w:val="00070519"/>
    <w:rsid w:val="0008225E"/>
    <w:rsid w:val="0008438D"/>
    <w:rsid w:val="00096C82"/>
    <w:rsid w:val="000B31CE"/>
    <w:rsid w:val="000E54B4"/>
    <w:rsid w:val="000E6149"/>
    <w:rsid w:val="000F6FE5"/>
    <w:rsid w:val="00102B63"/>
    <w:rsid w:val="001043F5"/>
    <w:rsid w:val="001210B6"/>
    <w:rsid w:val="0014022B"/>
    <w:rsid w:val="001B230D"/>
    <w:rsid w:val="001B4BE9"/>
    <w:rsid w:val="001B6AA8"/>
    <w:rsid w:val="001D683F"/>
    <w:rsid w:val="001E3AEC"/>
    <w:rsid w:val="00221D44"/>
    <w:rsid w:val="00235A51"/>
    <w:rsid w:val="0023690B"/>
    <w:rsid w:val="002460E2"/>
    <w:rsid w:val="002563D3"/>
    <w:rsid w:val="002704B0"/>
    <w:rsid w:val="002847B1"/>
    <w:rsid w:val="00285995"/>
    <w:rsid w:val="00286B73"/>
    <w:rsid w:val="00290403"/>
    <w:rsid w:val="002B3F27"/>
    <w:rsid w:val="002C2C2F"/>
    <w:rsid w:val="002C75AF"/>
    <w:rsid w:val="002D27EB"/>
    <w:rsid w:val="002E66D2"/>
    <w:rsid w:val="00300307"/>
    <w:rsid w:val="0030511D"/>
    <w:rsid w:val="00313289"/>
    <w:rsid w:val="00322541"/>
    <w:rsid w:val="003972AA"/>
    <w:rsid w:val="003B5F52"/>
    <w:rsid w:val="003C1F6D"/>
    <w:rsid w:val="003C2FB3"/>
    <w:rsid w:val="003D5809"/>
    <w:rsid w:val="003D7124"/>
    <w:rsid w:val="003D74B8"/>
    <w:rsid w:val="003E1A41"/>
    <w:rsid w:val="00407EBF"/>
    <w:rsid w:val="00421BC7"/>
    <w:rsid w:val="00431C9C"/>
    <w:rsid w:val="004414AF"/>
    <w:rsid w:val="004508E4"/>
    <w:rsid w:val="00451573"/>
    <w:rsid w:val="004D4943"/>
    <w:rsid w:val="004E38FE"/>
    <w:rsid w:val="004E617A"/>
    <w:rsid w:val="00526DAC"/>
    <w:rsid w:val="005311C9"/>
    <w:rsid w:val="0055299A"/>
    <w:rsid w:val="005702FB"/>
    <w:rsid w:val="0057702B"/>
    <w:rsid w:val="00587EE8"/>
    <w:rsid w:val="005B1DA2"/>
    <w:rsid w:val="005B2CFF"/>
    <w:rsid w:val="005B3B0D"/>
    <w:rsid w:val="005D3CA3"/>
    <w:rsid w:val="005D56B6"/>
    <w:rsid w:val="005D6946"/>
    <w:rsid w:val="005E7E68"/>
    <w:rsid w:val="006256C2"/>
    <w:rsid w:val="00633D83"/>
    <w:rsid w:val="0064407E"/>
    <w:rsid w:val="006464CA"/>
    <w:rsid w:val="00674092"/>
    <w:rsid w:val="006A4BA1"/>
    <w:rsid w:val="006B2149"/>
    <w:rsid w:val="006E00F2"/>
    <w:rsid w:val="007009F9"/>
    <w:rsid w:val="007022F4"/>
    <w:rsid w:val="00717BD0"/>
    <w:rsid w:val="00720424"/>
    <w:rsid w:val="00737F52"/>
    <w:rsid w:val="00740CDF"/>
    <w:rsid w:val="00740D55"/>
    <w:rsid w:val="00747393"/>
    <w:rsid w:val="00774DE1"/>
    <w:rsid w:val="007753C1"/>
    <w:rsid w:val="00795F3C"/>
    <w:rsid w:val="007B3CF1"/>
    <w:rsid w:val="007C79DE"/>
    <w:rsid w:val="007D04DA"/>
    <w:rsid w:val="007D099A"/>
    <w:rsid w:val="007D5C45"/>
    <w:rsid w:val="007E191D"/>
    <w:rsid w:val="007F6A47"/>
    <w:rsid w:val="00811692"/>
    <w:rsid w:val="00812B98"/>
    <w:rsid w:val="00814BD0"/>
    <w:rsid w:val="0087489C"/>
    <w:rsid w:val="00890633"/>
    <w:rsid w:val="008B5814"/>
    <w:rsid w:val="008F5C0E"/>
    <w:rsid w:val="008F6723"/>
    <w:rsid w:val="00944BC5"/>
    <w:rsid w:val="00967381"/>
    <w:rsid w:val="00967E75"/>
    <w:rsid w:val="00991FD0"/>
    <w:rsid w:val="009A7BEB"/>
    <w:rsid w:val="009D002D"/>
    <w:rsid w:val="009D790A"/>
    <w:rsid w:val="00A03DED"/>
    <w:rsid w:val="00A06416"/>
    <w:rsid w:val="00A503DA"/>
    <w:rsid w:val="00A84F9C"/>
    <w:rsid w:val="00B14276"/>
    <w:rsid w:val="00B17F46"/>
    <w:rsid w:val="00B3315C"/>
    <w:rsid w:val="00B7196E"/>
    <w:rsid w:val="00B853B4"/>
    <w:rsid w:val="00B95D0E"/>
    <w:rsid w:val="00BA27E3"/>
    <w:rsid w:val="00BA4E12"/>
    <w:rsid w:val="00BC70F4"/>
    <w:rsid w:val="00BD2D69"/>
    <w:rsid w:val="00C24B3B"/>
    <w:rsid w:val="00C251E8"/>
    <w:rsid w:val="00C463B9"/>
    <w:rsid w:val="00C653AB"/>
    <w:rsid w:val="00C87C27"/>
    <w:rsid w:val="00C90BF7"/>
    <w:rsid w:val="00C944C0"/>
    <w:rsid w:val="00CA371D"/>
    <w:rsid w:val="00CB4234"/>
    <w:rsid w:val="00CC2EDB"/>
    <w:rsid w:val="00CE2EE4"/>
    <w:rsid w:val="00CF00B9"/>
    <w:rsid w:val="00CF5B21"/>
    <w:rsid w:val="00CF6655"/>
    <w:rsid w:val="00D11FC2"/>
    <w:rsid w:val="00D5585E"/>
    <w:rsid w:val="00D70749"/>
    <w:rsid w:val="00D8708E"/>
    <w:rsid w:val="00DB493E"/>
    <w:rsid w:val="00DE3F1E"/>
    <w:rsid w:val="00DF18A0"/>
    <w:rsid w:val="00E93A73"/>
    <w:rsid w:val="00F21228"/>
    <w:rsid w:val="00F278DF"/>
    <w:rsid w:val="00F30C01"/>
    <w:rsid w:val="00F63220"/>
    <w:rsid w:val="00F7103E"/>
    <w:rsid w:val="00F7112F"/>
    <w:rsid w:val="00F76281"/>
    <w:rsid w:val="00F7711C"/>
    <w:rsid w:val="00F80686"/>
    <w:rsid w:val="00FA3382"/>
    <w:rsid w:val="00FB7D86"/>
    <w:rsid w:val="00FC0A89"/>
    <w:rsid w:val="00FD4CFB"/>
    <w:rsid w:val="00FF64D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CF5B21"/>
    <w:rPr>
      <w:color w:val="000000"/>
    </w:rPr>
  </w:style>
  <w:style w:type="paragraph" w:styleId="1">
    <w:name w:val="heading 1"/>
    <w:basedOn w:val="a"/>
    <w:next w:val="a"/>
    <w:link w:val="10"/>
    <w:uiPriority w:val="99"/>
    <w:qFormat/>
    <w:rsid w:val="00050438"/>
    <w:pPr>
      <w:autoSpaceDE w:val="0"/>
      <w:autoSpaceDN w:val="0"/>
      <w:adjustRightInd w:val="0"/>
      <w:spacing w:before="108" w:after="108"/>
      <w:jc w:val="center"/>
      <w:outlineLvl w:val="0"/>
    </w:pPr>
    <w:rPr>
      <w:rFonts w:ascii="Times New Roman CYR" w:eastAsia="Times New Roman" w:hAnsi="Times New Roman CYR" w:cs="Times New Roman CYR"/>
      <w:b/>
      <w:bCs/>
      <w:color w:val="26282F"/>
    </w:rPr>
  </w:style>
  <w:style w:type="paragraph" w:styleId="2">
    <w:name w:val="heading 2"/>
    <w:basedOn w:val="a"/>
    <w:next w:val="a"/>
    <w:link w:val="20"/>
    <w:uiPriority w:val="1"/>
    <w:unhideWhenUsed/>
    <w:qFormat/>
    <w:rsid w:val="00050438"/>
    <w:pPr>
      <w:keepNext/>
      <w:keepLines/>
      <w:spacing w:before="200"/>
      <w:outlineLvl w:val="1"/>
    </w:pPr>
    <w:rPr>
      <w:rFonts w:ascii="Cambria" w:eastAsia="Times New Roman" w:hAnsi="Cambria" w:cs="Times New Roman"/>
      <w:b/>
      <w:bCs/>
      <w:color w:val="4F81BD"/>
      <w:sz w:val="26"/>
      <w:szCs w:val="26"/>
    </w:rPr>
  </w:style>
  <w:style w:type="paragraph" w:styleId="3">
    <w:name w:val="heading 3"/>
    <w:basedOn w:val="a"/>
    <w:next w:val="a"/>
    <w:link w:val="30"/>
    <w:uiPriority w:val="9"/>
    <w:semiHidden/>
    <w:unhideWhenUsed/>
    <w:qFormat/>
    <w:rsid w:val="00050438"/>
    <w:pPr>
      <w:keepNext/>
      <w:keepLines/>
      <w:spacing w:before="200"/>
      <w:outlineLvl w:val="2"/>
    </w:pPr>
    <w:rPr>
      <w:rFonts w:ascii="Cambria" w:eastAsia="Times New Roman" w:hAnsi="Cambria" w:cs="Times New Roman"/>
      <w:color w:val="243F60"/>
    </w:rPr>
  </w:style>
  <w:style w:type="paragraph" w:styleId="4">
    <w:name w:val="heading 4"/>
    <w:basedOn w:val="a"/>
    <w:next w:val="a"/>
    <w:link w:val="40"/>
    <w:uiPriority w:val="9"/>
    <w:semiHidden/>
    <w:unhideWhenUsed/>
    <w:qFormat/>
    <w:rsid w:val="00050438"/>
    <w:pPr>
      <w:keepNext/>
      <w:keepLines/>
      <w:spacing w:before="200"/>
      <w:outlineLvl w:val="3"/>
    </w:pPr>
    <w:rPr>
      <w:rFonts w:ascii="Cambria" w:eastAsia="Times New Roman" w:hAnsi="Cambria" w:cs="Times New Roman"/>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CF5B21"/>
    <w:rPr>
      <w:color w:val="0066CC"/>
      <w:u w:val="single"/>
    </w:rPr>
  </w:style>
  <w:style w:type="character" w:customStyle="1" w:styleId="a4">
    <w:name w:val="Колонтитул_"/>
    <w:basedOn w:val="a0"/>
    <w:link w:val="a5"/>
    <w:rsid w:val="00CF5B21"/>
    <w:rPr>
      <w:rFonts w:ascii="Trebuchet MS" w:eastAsia="Trebuchet MS" w:hAnsi="Trebuchet MS" w:cs="Trebuchet MS"/>
      <w:b/>
      <w:bCs/>
      <w:i w:val="0"/>
      <w:iCs w:val="0"/>
      <w:smallCaps w:val="0"/>
      <w:strike w:val="0"/>
      <w:spacing w:val="7"/>
      <w:sz w:val="16"/>
      <w:szCs w:val="16"/>
      <w:u w:val="none"/>
    </w:rPr>
  </w:style>
  <w:style w:type="character" w:customStyle="1" w:styleId="21">
    <w:name w:val="Основной текст (2)_"/>
    <w:basedOn w:val="a0"/>
    <w:link w:val="22"/>
    <w:rsid w:val="00CF5B21"/>
    <w:rPr>
      <w:rFonts w:ascii="Times New Roman" w:eastAsia="Times New Roman" w:hAnsi="Times New Roman" w:cs="Times New Roman"/>
      <w:b/>
      <w:bCs/>
      <w:i w:val="0"/>
      <w:iCs w:val="0"/>
      <w:smallCaps w:val="0"/>
      <w:strike w:val="0"/>
      <w:spacing w:val="3"/>
      <w:sz w:val="21"/>
      <w:szCs w:val="21"/>
      <w:u w:val="none"/>
    </w:rPr>
  </w:style>
  <w:style w:type="character" w:customStyle="1" w:styleId="a6">
    <w:name w:val="Основной текст_"/>
    <w:basedOn w:val="a0"/>
    <w:link w:val="31"/>
    <w:rsid w:val="00CF5B21"/>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11">
    <w:name w:val="Заголовок №1_"/>
    <w:basedOn w:val="a0"/>
    <w:link w:val="12"/>
    <w:rsid w:val="00CF5B21"/>
    <w:rPr>
      <w:rFonts w:ascii="Times New Roman" w:eastAsia="Times New Roman" w:hAnsi="Times New Roman" w:cs="Times New Roman"/>
      <w:b/>
      <w:bCs/>
      <w:i w:val="0"/>
      <w:iCs w:val="0"/>
      <w:smallCaps w:val="0"/>
      <w:strike w:val="0"/>
      <w:spacing w:val="3"/>
      <w:sz w:val="21"/>
      <w:szCs w:val="21"/>
      <w:u w:val="none"/>
    </w:rPr>
  </w:style>
  <w:style w:type="character" w:customStyle="1" w:styleId="32">
    <w:name w:val="Основной текст (3)_"/>
    <w:basedOn w:val="a0"/>
    <w:link w:val="33"/>
    <w:rsid w:val="00CF5B21"/>
    <w:rPr>
      <w:rFonts w:ascii="Times New Roman" w:eastAsia="Times New Roman" w:hAnsi="Times New Roman" w:cs="Times New Roman"/>
      <w:b w:val="0"/>
      <w:bCs w:val="0"/>
      <w:i/>
      <w:iCs/>
      <w:smallCaps w:val="0"/>
      <w:strike w:val="0"/>
      <w:sz w:val="21"/>
      <w:szCs w:val="21"/>
      <w:u w:val="none"/>
    </w:rPr>
  </w:style>
  <w:style w:type="character" w:customStyle="1" w:styleId="0pt">
    <w:name w:val="Основной текст + Курсив;Интервал 0 pt"/>
    <w:basedOn w:val="a6"/>
    <w:rsid w:val="00CF5B21"/>
    <w:rPr>
      <w:rFonts w:ascii="Times New Roman" w:eastAsia="Times New Roman" w:hAnsi="Times New Roman" w:cs="Times New Roman"/>
      <w:b w:val="0"/>
      <w:bCs w:val="0"/>
      <w:i/>
      <w:iCs/>
      <w:smallCaps w:val="0"/>
      <w:strike w:val="0"/>
      <w:color w:val="000000"/>
      <w:spacing w:val="0"/>
      <w:w w:val="100"/>
      <w:position w:val="0"/>
      <w:sz w:val="21"/>
      <w:szCs w:val="21"/>
      <w:u w:val="none"/>
      <w:lang w:val="ru-RU"/>
    </w:rPr>
  </w:style>
  <w:style w:type="character" w:customStyle="1" w:styleId="30pt">
    <w:name w:val="Основной текст (3) + Не курсив;Интервал 0 pt"/>
    <w:basedOn w:val="32"/>
    <w:rsid w:val="00CF5B21"/>
    <w:rPr>
      <w:rFonts w:ascii="Times New Roman" w:eastAsia="Times New Roman" w:hAnsi="Times New Roman" w:cs="Times New Roman"/>
      <w:b w:val="0"/>
      <w:bCs w:val="0"/>
      <w:i/>
      <w:iCs/>
      <w:smallCaps w:val="0"/>
      <w:strike w:val="0"/>
      <w:color w:val="000000"/>
      <w:spacing w:val="3"/>
      <w:w w:val="100"/>
      <w:position w:val="0"/>
      <w:sz w:val="21"/>
      <w:szCs w:val="21"/>
      <w:u w:val="none"/>
    </w:rPr>
  </w:style>
  <w:style w:type="character" w:customStyle="1" w:styleId="120">
    <w:name w:val="Заголовок №1 (2)_"/>
    <w:basedOn w:val="a0"/>
    <w:link w:val="121"/>
    <w:rsid w:val="00CF5B21"/>
    <w:rPr>
      <w:rFonts w:ascii="Times New Roman" w:eastAsia="Times New Roman" w:hAnsi="Times New Roman" w:cs="Times New Roman"/>
      <w:b/>
      <w:bCs/>
      <w:i/>
      <w:iCs/>
      <w:smallCaps w:val="0"/>
      <w:strike w:val="0"/>
      <w:spacing w:val="1"/>
      <w:sz w:val="21"/>
      <w:szCs w:val="21"/>
      <w:u w:val="none"/>
    </w:rPr>
  </w:style>
  <w:style w:type="character" w:customStyle="1" w:styleId="41">
    <w:name w:val="Основной текст (4)_"/>
    <w:basedOn w:val="a0"/>
    <w:link w:val="42"/>
    <w:rsid w:val="00CF5B21"/>
    <w:rPr>
      <w:rFonts w:ascii="Times New Roman" w:eastAsia="Times New Roman" w:hAnsi="Times New Roman" w:cs="Times New Roman"/>
      <w:b/>
      <w:bCs/>
      <w:i/>
      <w:iCs/>
      <w:smallCaps w:val="0"/>
      <w:strike w:val="0"/>
      <w:spacing w:val="1"/>
      <w:sz w:val="21"/>
      <w:szCs w:val="21"/>
      <w:u w:val="none"/>
    </w:rPr>
  </w:style>
  <w:style w:type="character" w:customStyle="1" w:styleId="a7">
    <w:name w:val="Основной текст + Полужирный"/>
    <w:basedOn w:val="a6"/>
    <w:rsid w:val="00CF5B21"/>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a8">
    <w:name w:val="Подпись к таблице_"/>
    <w:basedOn w:val="a0"/>
    <w:link w:val="a9"/>
    <w:rsid w:val="00CF5B21"/>
    <w:rPr>
      <w:rFonts w:ascii="Times New Roman" w:eastAsia="Times New Roman" w:hAnsi="Times New Roman" w:cs="Times New Roman"/>
      <w:b/>
      <w:bCs/>
      <w:i/>
      <w:iCs/>
      <w:smallCaps w:val="0"/>
      <w:strike w:val="0"/>
      <w:spacing w:val="1"/>
      <w:sz w:val="21"/>
      <w:szCs w:val="21"/>
      <w:u w:val="none"/>
    </w:rPr>
  </w:style>
  <w:style w:type="character" w:customStyle="1" w:styleId="13">
    <w:name w:val="Основной текст1"/>
    <w:basedOn w:val="a6"/>
    <w:rsid w:val="00CF5B21"/>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0pt0">
    <w:name w:val="Основной текст + Полужирный;Курсив;Интервал 0 pt"/>
    <w:basedOn w:val="a6"/>
    <w:rsid w:val="00CF5B21"/>
    <w:rPr>
      <w:rFonts w:ascii="Times New Roman" w:eastAsia="Times New Roman" w:hAnsi="Times New Roman" w:cs="Times New Roman"/>
      <w:b/>
      <w:bCs/>
      <w:i/>
      <w:iCs/>
      <w:smallCaps w:val="0"/>
      <w:strike w:val="0"/>
      <w:color w:val="000000"/>
      <w:spacing w:val="1"/>
      <w:w w:val="100"/>
      <w:position w:val="0"/>
      <w:sz w:val="21"/>
      <w:szCs w:val="21"/>
      <w:u w:val="none"/>
      <w:lang w:val="ru-RU"/>
    </w:rPr>
  </w:style>
  <w:style w:type="character" w:customStyle="1" w:styleId="23">
    <w:name w:val="Колонтитул (2)_"/>
    <w:basedOn w:val="a0"/>
    <w:link w:val="24"/>
    <w:rsid w:val="00CF5B21"/>
    <w:rPr>
      <w:rFonts w:ascii="Times New Roman" w:eastAsia="Times New Roman" w:hAnsi="Times New Roman" w:cs="Times New Roman"/>
      <w:b/>
      <w:bCs/>
      <w:i/>
      <w:iCs/>
      <w:smallCaps w:val="0"/>
      <w:strike w:val="0"/>
      <w:sz w:val="17"/>
      <w:szCs w:val="17"/>
      <w:u w:val="none"/>
    </w:rPr>
  </w:style>
  <w:style w:type="character" w:customStyle="1" w:styleId="25">
    <w:name w:val="Подпись к таблице (2)_"/>
    <w:basedOn w:val="a0"/>
    <w:link w:val="26"/>
    <w:rsid w:val="00CF5B21"/>
    <w:rPr>
      <w:rFonts w:ascii="Times New Roman" w:eastAsia="Times New Roman" w:hAnsi="Times New Roman" w:cs="Times New Roman"/>
      <w:b/>
      <w:bCs/>
      <w:i w:val="0"/>
      <w:iCs w:val="0"/>
      <w:smallCaps w:val="0"/>
      <w:strike w:val="0"/>
      <w:spacing w:val="3"/>
      <w:sz w:val="21"/>
      <w:szCs w:val="21"/>
      <w:u w:val="none"/>
    </w:rPr>
  </w:style>
  <w:style w:type="character" w:customStyle="1" w:styleId="27">
    <w:name w:val="Подпись к таблице (2)"/>
    <w:basedOn w:val="25"/>
    <w:rsid w:val="00CF5B21"/>
    <w:rPr>
      <w:rFonts w:ascii="Times New Roman" w:eastAsia="Times New Roman" w:hAnsi="Times New Roman" w:cs="Times New Roman"/>
      <w:b/>
      <w:bCs/>
      <w:i w:val="0"/>
      <w:iCs w:val="0"/>
      <w:smallCaps w:val="0"/>
      <w:strike w:val="0"/>
      <w:color w:val="000000"/>
      <w:spacing w:val="3"/>
      <w:w w:val="100"/>
      <w:position w:val="0"/>
      <w:sz w:val="21"/>
      <w:szCs w:val="21"/>
      <w:u w:val="single"/>
      <w:lang w:val="ru-RU"/>
    </w:rPr>
  </w:style>
  <w:style w:type="character" w:customStyle="1" w:styleId="aa">
    <w:name w:val="Основной текст + Полужирный"/>
    <w:basedOn w:val="a6"/>
    <w:rsid w:val="00CF5B21"/>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0pt1">
    <w:name w:val="Основной текст + Курсив;Интервал 0 pt"/>
    <w:basedOn w:val="a6"/>
    <w:rsid w:val="00CF5B21"/>
    <w:rPr>
      <w:rFonts w:ascii="Times New Roman" w:eastAsia="Times New Roman" w:hAnsi="Times New Roman" w:cs="Times New Roman"/>
      <w:b w:val="0"/>
      <w:bCs w:val="0"/>
      <w:i/>
      <w:iCs/>
      <w:smallCaps w:val="0"/>
      <w:strike w:val="0"/>
      <w:color w:val="000000"/>
      <w:spacing w:val="0"/>
      <w:w w:val="100"/>
      <w:position w:val="0"/>
      <w:sz w:val="21"/>
      <w:szCs w:val="21"/>
      <w:u w:val="none"/>
      <w:lang w:val="ru-RU"/>
    </w:rPr>
  </w:style>
  <w:style w:type="character" w:customStyle="1" w:styleId="0pt2">
    <w:name w:val="Основной текст + Курсив;Интервал 0 pt"/>
    <w:basedOn w:val="a6"/>
    <w:rsid w:val="00CF5B21"/>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0pt3">
    <w:name w:val="Колонтитул + Интервал 0 pt"/>
    <w:basedOn w:val="a4"/>
    <w:rsid w:val="00CF5B21"/>
    <w:rPr>
      <w:rFonts w:ascii="Trebuchet MS" w:eastAsia="Trebuchet MS" w:hAnsi="Trebuchet MS" w:cs="Trebuchet MS"/>
      <w:b/>
      <w:bCs/>
      <w:i w:val="0"/>
      <w:iCs w:val="0"/>
      <w:smallCaps w:val="0"/>
      <w:strike w:val="0"/>
      <w:color w:val="000000"/>
      <w:spacing w:val="2"/>
      <w:w w:val="100"/>
      <w:position w:val="0"/>
      <w:sz w:val="16"/>
      <w:szCs w:val="16"/>
      <w:u w:val="none"/>
      <w:lang w:val="ru-RU"/>
    </w:rPr>
  </w:style>
  <w:style w:type="character" w:customStyle="1" w:styleId="43">
    <w:name w:val="Основной текст (4)"/>
    <w:basedOn w:val="41"/>
    <w:rsid w:val="00CF5B21"/>
    <w:rPr>
      <w:rFonts w:ascii="Times New Roman" w:eastAsia="Times New Roman" w:hAnsi="Times New Roman" w:cs="Times New Roman"/>
      <w:b/>
      <w:bCs/>
      <w:i/>
      <w:iCs/>
      <w:smallCaps w:val="0"/>
      <w:strike w:val="0"/>
      <w:color w:val="000000"/>
      <w:spacing w:val="1"/>
      <w:w w:val="100"/>
      <w:position w:val="0"/>
      <w:sz w:val="21"/>
      <w:szCs w:val="21"/>
      <w:u w:val="none"/>
      <w:lang w:val="ru-RU"/>
    </w:rPr>
  </w:style>
  <w:style w:type="character" w:customStyle="1" w:styleId="30pt0">
    <w:name w:val="Основной текст (3) + Интервал 0 pt"/>
    <w:basedOn w:val="32"/>
    <w:rsid w:val="00CF5B21"/>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34">
    <w:name w:val="Подпись к таблице (3)_"/>
    <w:basedOn w:val="a0"/>
    <w:link w:val="35"/>
    <w:rsid w:val="00CF5B21"/>
    <w:rPr>
      <w:rFonts w:ascii="Times New Roman" w:eastAsia="Times New Roman" w:hAnsi="Times New Roman" w:cs="Times New Roman"/>
      <w:b w:val="0"/>
      <w:bCs w:val="0"/>
      <w:i/>
      <w:iCs/>
      <w:smallCaps w:val="0"/>
      <w:strike w:val="0"/>
      <w:spacing w:val="-1"/>
      <w:sz w:val="21"/>
      <w:szCs w:val="21"/>
      <w:u w:val="none"/>
    </w:rPr>
  </w:style>
  <w:style w:type="character" w:customStyle="1" w:styleId="ab">
    <w:name w:val="Подпись к таблице"/>
    <w:basedOn w:val="a8"/>
    <w:rsid w:val="00CF5B21"/>
    <w:rPr>
      <w:rFonts w:ascii="Times New Roman" w:eastAsia="Times New Roman" w:hAnsi="Times New Roman" w:cs="Times New Roman"/>
      <w:b/>
      <w:bCs/>
      <w:i/>
      <w:iCs/>
      <w:smallCaps w:val="0"/>
      <w:strike w:val="0"/>
      <w:color w:val="000000"/>
      <w:spacing w:val="1"/>
      <w:w w:val="100"/>
      <w:position w:val="0"/>
      <w:sz w:val="21"/>
      <w:szCs w:val="21"/>
      <w:u w:val="none"/>
      <w:lang w:val="ru-RU"/>
    </w:rPr>
  </w:style>
  <w:style w:type="character" w:customStyle="1" w:styleId="20pt">
    <w:name w:val="Колонтитул (2) + Интервал 0 pt"/>
    <w:basedOn w:val="23"/>
    <w:rsid w:val="00CF5B21"/>
    <w:rPr>
      <w:rFonts w:ascii="Times New Roman" w:eastAsia="Times New Roman" w:hAnsi="Times New Roman" w:cs="Times New Roman"/>
      <w:b/>
      <w:bCs/>
      <w:i/>
      <w:iCs/>
      <w:smallCaps w:val="0"/>
      <w:strike w:val="0"/>
      <w:color w:val="000000"/>
      <w:spacing w:val="4"/>
      <w:w w:val="100"/>
      <w:position w:val="0"/>
      <w:sz w:val="17"/>
      <w:szCs w:val="17"/>
      <w:u w:val="none"/>
      <w:lang w:val="ru-RU"/>
    </w:rPr>
  </w:style>
  <w:style w:type="character" w:customStyle="1" w:styleId="28">
    <w:name w:val="Основной текст2"/>
    <w:basedOn w:val="a6"/>
    <w:rsid w:val="00CF5B21"/>
    <w:rPr>
      <w:rFonts w:ascii="Times New Roman" w:eastAsia="Times New Roman" w:hAnsi="Times New Roman" w:cs="Times New Roman"/>
      <w:b w:val="0"/>
      <w:bCs w:val="0"/>
      <w:i w:val="0"/>
      <w:iCs w:val="0"/>
      <w:smallCaps w:val="0"/>
      <w:strike w:val="0"/>
      <w:color w:val="000000"/>
      <w:spacing w:val="3"/>
      <w:w w:val="100"/>
      <w:position w:val="0"/>
      <w:sz w:val="21"/>
      <w:szCs w:val="21"/>
      <w:u w:val="none"/>
    </w:rPr>
  </w:style>
  <w:style w:type="character" w:customStyle="1" w:styleId="130">
    <w:name w:val="Заголовок №1 (3)_"/>
    <w:basedOn w:val="a0"/>
    <w:link w:val="131"/>
    <w:rsid w:val="00CF5B21"/>
    <w:rPr>
      <w:rFonts w:ascii="Times New Roman" w:eastAsia="Times New Roman" w:hAnsi="Times New Roman" w:cs="Times New Roman"/>
      <w:b w:val="0"/>
      <w:bCs w:val="0"/>
      <w:i w:val="0"/>
      <w:iCs w:val="0"/>
      <w:smallCaps w:val="0"/>
      <w:strike w:val="0"/>
      <w:spacing w:val="3"/>
      <w:sz w:val="21"/>
      <w:szCs w:val="21"/>
      <w:u w:val="none"/>
    </w:rPr>
  </w:style>
  <w:style w:type="paragraph" w:customStyle="1" w:styleId="a5">
    <w:name w:val="Колонтитул"/>
    <w:basedOn w:val="a"/>
    <w:link w:val="a4"/>
    <w:rsid w:val="00CF5B21"/>
    <w:pPr>
      <w:shd w:val="clear" w:color="auto" w:fill="FFFFFF"/>
      <w:spacing w:line="0" w:lineRule="atLeast"/>
    </w:pPr>
    <w:rPr>
      <w:rFonts w:ascii="Trebuchet MS" w:eastAsia="Trebuchet MS" w:hAnsi="Trebuchet MS" w:cs="Trebuchet MS"/>
      <w:b/>
      <w:bCs/>
      <w:spacing w:val="7"/>
      <w:sz w:val="16"/>
      <w:szCs w:val="16"/>
    </w:rPr>
  </w:style>
  <w:style w:type="paragraph" w:customStyle="1" w:styleId="22">
    <w:name w:val="Основной текст (2)"/>
    <w:basedOn w:val="a"/>
    <w:link w:val="21"/>
    <w:rsid w:val="00CF5B21"/>
    <w:pPr>
      <w:shd w:val="clear" w:color="auto" w:fill="FFFFFF"/>
      <w:spacing w:line="408" w:lineRule="exact"/>
    </w:pPr>
    <w:rPr>
      <w:rFonts w:ascii="Times New Roman" w:eastAsia="Times New Roman" w:hAnsi="Times New Roman" w:cs="Times New Roman"/>
      <w:b/>
      <w:bCs/>
      <w:spacing w:val="3"/>
      <w:sz w:val="21"/>
      <w:szCs w:val="21"/>
    </w:rPr>
  </w:style>
  <w:style w:type="paragraph" w:customStyle="1" w:styleId="31">
    <w:name w:val="Основной текст3"/>
    <w:basedOn w:val="a"/>
    <w:link w:val="a6"/>
    <w:rsid w:val="00CF5B21"/>
    <w:pPr>
      <w:shd w:val="clear" w:color="auto" w:fill="FFFFFF"/>
      <w:spacing w:line="408" w:lineRule="exact"/>
      <w:jc w:val="both"/>
    </w:pPr>
    <w:rPr>
      <w:rFonts w:ascii="Times New Roman" w:eastAsia="Times New Roman" w:hAnsi="Times New Roman" w:cs="Times New Roman"/>
      <w:spacing w:val="3"/>
      <w:sz w:val="21"/>
      <w:szCs w:val="21"/>
    </w:rPr>
  </w:style>
  <w:style w:type="paragraph" w:customStyle="1" w:styleId="12">
    <w:name w:val="Заголовок №1"/>
    <w:basedOn w:val="a"/>
    <w:link w:val="11"/>
    <w:rsid w:val="00CF5B21"/>
    <w:pPr>
      <w:shd w:val="clear" w:color="auto" w:fill="FFFFFF"/>
      <w:spacing w:line="835" w:lineRule="exact"/>
      <w:outlineLvl w:val="0"/>
    </w:pPr>
    <w:rPr>
      <w:rFonts w:ascii="Times New Roman" w:eastAsia="Times New Roman" w:hAnsi="Times New Roman" w:cs="Times New Roman"/>
      <w:b/>
      <w:bCs/>
      <w:spacing w:val="3"/>
      <w:sz w:val="21"/>
      <w:szCs w:val="21"/>
    </w:rPr>
  </w:style>
  <w:style w:type="paragraph" w:customStyle="1" w:styleId="33">
    <w:name w:val="Основной текст (3)"/>
    <w:basedOn w:val="a"/>
    <w:link w:val="32"/>
    <w:rsid w:val="00CF5B21"/>
    <w:pPr>
      <w:shd w:val="clear" w:color="auto" w:fill="FFFFFF"/>
      <w:spacing w:after="180" w:line="274" w:lineRule="exact"/>
    </w:pPr>
    <w:rPr>
      <w:rFonts w:ascii="Times New Roman" w:eastAsia="Times New Roman" w:hAnsi="Times New Roman" w:cs="Times New Roman"/>
      <w:i/>
      <w:iCs/>
      <w:sz w:val="21"/>
      <w:szCs w:val="21"/>
    </w:rPr>
  </w:style>
  <w:style w:type="paragraph" w:customStyle="1" w:styleId="121">
    <w:name w:val="Заголовок №1 (2)"/>
    <w:basedOn w:val="a"/>
    <w:link w:val="120"/>
    <w:rsid w:val="00CF5B21"/>
    <w:pPr>
      <w:shd w:val="clear" w:color="auto" w:fill="FFFFFF"/>
      <w:spacing w:before="180" w:line="274" w:lineRule="exact"/>
      <w:outlineLvl w:val="0"/>
    </w:pPr>
    <w:rPr>
      <w:rFonts w:ascii="Times New Roman" w:eastAsia="Times New Roman" w:hAnsi="Times New Roman" w:cs="Times New Roman"/>
      <w:b/>
      <w:bCs/>
      <w:i/>
      <w:iCs/>
      <w:spacing w:val="1"/>
      <w:sz w:val="21"/>
      <w:szCs w:val="21"/>
    </w:rPr>
  </w:style>
  <w:style w:type="paragraph" w:customStyle="1" w:styleId="42">
    <w:name w:val="Основной текст (4)"/>
    <w:basedOn w:val="a"/>
    <w:link w:val="41"/>
    <w:rsid w:val="00CF5B21"/>
    <w:pPr>
      <w:shd w:val="clear" w:color="auto" w:fill="FFFFFF"/>
      <w:spacing w:before="420" w:line="274" w:lineRule="exact"/>
    </w:pPr>
    <w:rPr>
      <w:rFonts w:ascii="Times New Roman" w:eastAsia="Times New Roman" w:hAnsi="Times New Roman" w:cs="Times New Roman"/>
      <w:b/>
      <w:bCs/>
      <w:i/>
      <w:iCs/>
      <w:spacing w:val="1"/>
      <w:sz w:val="21"/>
      <w:szCs w:val="21"/>
    </w:rPr>
  </w:style>
  <w:style w:type="paragraph" w:customStyle="1" w:styleId="a9">
    <w:name w:val="Подпись к таблице"/>
    <w:basedOn w:val="a"/>
    <w:link w:val="a8"/>
    <w:rsid w:val="00CF5B21"/>
    <w:pPr>
      <w:shd w:val="clear" w:color="auto" w:fill="FFFFFF"/>
      <w:spacing w:line="0" w:lineRule="atLeast"/>
    </w:pPr>
    <w:rPr>
      <w:rFonts w:ascii="Times New Roman" w:eastAsia="Times New Roman" w:hAnsi="Times New Roman" w:cs="Times New Roman"/>
      <w:b/>
      <w:bCs/>
      <w:i/>
      <w:iCs/>
      <w:spacing w:val="1"/>
      <w:sz w:val="21"/>
      <w:szCs w:val="21"/>
    </w:rPr>
  </w:style>
  <w:style w:type="paragraph" w:customStyle="1" w:styleId="24">
    <w:name w:val="Колонтитул (2)"/>
    <w:basedOn w:val="a"/>
    <w:link w:val="23"/>
    <w:rsid w:val="00CF5B21"/>
    <w:pPr>
      <w:shd w:val="clear" w:color="auto" w:fill="FFFFFF"/>
      <w:spacing w:line="0" w:lineRule="atLeast"/>
    </w:pPr>
    <w:rPr>
      <w:rFonts w:ascii="Times New Roman" w:eastAsia="Times New Roman" w:hAnsi="Times New Roman" w:cs="Times New Roman"/>
      <w:b/>
      <w:bCs/>
      <w:i/>
      <w:iCs/>
      <w:sz w:val="17"/>
      <w:szCs w:val="17"/>
    </w:rPr>
  </w:style>
  <w:style w:type="paragraph" w:customStyle="1" w:styleId="26">
    <w:name w:val="Подпись к таблице (2)"/>
    <w:basedOn w:val="a"/>
    <w:link w:val="25"/>
    <w:rsid w:val="00CF5B21"/>
    <w:pPr>
      <w:shd w:val="clear" w:color="auto" w:fill="FFFFFF"/>
      <w:spacing w:line="0" w:lineRule="atLeast"/>
    </w:pPr>
    <w:rPr>
      <w:rFonts w:ascii="Times New Roman" w:eastAsia="Times New Roman" w:hAnsi="Times New Roman" w:cs="Times New Roman"/>
      <w:b/>
      <w:bCs/>
      <w:spacing w:val="3"/>
      <w:sz w:val="21"/>
      <w:szCs w:val="21"/>
    </w:rPr>
  </w:style>
  <w:style w:type="paragraph" w:customStyle="1" w:styleId="35">
    <w:name w:val="Подпись к таблице (3)"/>
    <w:basedOn w:val="a"/>
    <w:link w:val="34"/>
    <w:rsid w:val="00CF5B21"/>
    <w:pPr>
      <w:shd w:val="clear" w:color="auto" w:fill="FFFFFF"/>
      <w:spacing w:line="0" w:lineRule="atLeast"/>
    </w:pPr>
    <w:rPr>
      <w:rFonts w:ascii="Times New Roman" w:eastAsia="Times New Roman" w:hAnsi="Times New Roman" w:cs="Times New Roman"/>
      <w:i/>
      <w:iCs/>
      <w:spacing w:val="-1"/>
      <w:sz w:val="21"/>
      <w:szCs w:val="21"/>
    </w:rPr>
  </w:style>
  <w:style w:type="paragraph" w:customStyle="1" w:styleId="131">
    <w:name w:val="Заголовок №1 (3)"/>
    <w:basedOn w:val="a"/>
    <w:link w:val="130"/>
    <w:rsid w:val="00CF5B21"/>
    <w:pPr>
      <w:shd w:val="clear" w:color="auto" w:fill="FFFFFF"/>
      <w:spacing w:before="240" w:after="240" w:line="0" w:lineRule="atLeast"/>
      <w:outlineLvl w:val="0"/>
    </w:pPr>
    <w:rPr>
      <w:rFonts w:ascii="Times New Roman" w:eastAsia="Times New Roman" w:hAnsi="Times New Roman" w:cs="Times New Roman"/>
      <w:spacing w:val="3"/>
      <w:sz w:val="21"/>
      <w:szCs w:val="21"/>
    </w:rPr>
  </w:style>
  <w:style w:type="paragraph" w:styleId="ac">
    <w:name w:val="header"/>
    <w:basedOn w:val="a"/>
    <w:link w:val="ad"/>
    <w:uiPriority w:val="99"/>
    <w:unhideWhenUsed/>
    <w:rsid w:val="0087489C"/>
    <w:pPr>
      <w:tabs>
        <w:tab w:val="center" w:pos="4677"/>
        <w:tab w:val="right" w:pos="9355"/>
      </w:tabs>
    </w:pPr>
  </w:style>
  <w:style w:type="character" w:customStyle="1" w:styleId="ad">
    <w:name w:val="Верхний колонтитул Знак"/>
    <w:basedOn w:val="a0"/>
    <w:link w:val="ac"/>
    <w:uiPriority w:val="99"/>
    <w:rsid w:val="0087489C"/>
    <w:rPr>
      <w:color w:val="000000"/>
    </w:rPr>
  </w:style>
  <w:style w:type="paragraph" w:styleId="ae">
    <w:name w:val="footer"/>
    <w:basedOn w:val="a"/>
    <w:link w:val="af"/>
    <w:uiPriority w:val="99"/>
    <w:unhideWhenUsed/>
    <w:rsid w:val="0087489C"/>
    <w:pPr>
      <w:tabs>
        <w:tab w:val="center" w:pos="4677"/>
        <w:tab w:val="right" w:pos="9355"/>
      </w:tabs>
    </w:pPr>
  </w:style>
  <w:style w:type="character" w:customStyle="1" w:styleId="af">
    <w:name w:val="Нижний колонтитул Знак"/>
    <w:basedOn w:val="a0"/>
    <w:link w:val="ae"/>
    <w:uiPriority w:val="99"/>
    <w:rsid w:val="0087489C"/>
    <w:rPr>
      <w:color w:val="000000"/>
    </w:rPr>
  </w:style>
  <w:style w:type="paragraph" w:styleId="af0">
    <w:name w:val="List Paragraph"/>
    <w:basedOn w:val="a"/>
    <w:link w:val="af1"/>
    <w:uiPriority w:val="34"/>
    <w:qFormat/>
    <w:rsid w:val="00A84F9C"/>
    <w:pPr>
      <w:ind w:left="720"/>
      <w:contextualSpacing/>
    </w:pPr>
  </w:style>
  <w:style w:type="table" w:styleId="af2">
    <w:name w:val="Table Grid"/>
    <w:basedOn w:val="a1"/>
    <w:rsid w:val="00C24B3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 Spacing"/>
    <w:basedOn w:val="a"/>
    <w:link w:val="af4"/>
    <w:uiPriority w:val="1"/>
    <w:qFormat/>
    <w:rsid w:val="00BD2D69"/>
    <w:pPr>
      <w:widowControl/>
      <w:spacing w:before="100" w:beforeAutospacing="1" w:after="100" w:afterAutospacing="1"/>
    </w:pPr>
    <w:rPr>
      <w:rFonts w:ascii="Times New Roman" w:eastAsia="Times New Roman" w:hAnsi="Times New Roman" w:cs="Times New Roman"/>
      <w:color w:val="auto"/>
    </w:rPr>
  </w:style>
  <w:style w:type="paragraph" w:styleId="af5">
    <w:name w:val="Balloon Text"/>
    <w:basedOn w:val="a"/>
    <w:link w:val="af6"/>
    <w:uiPriority w:val="99"/>
    <w:semiHidden/>
    <w:unhideWhenUsed/>
    <w:rsid w:val="00313289"/>
    <w:rPr>
      <w:rFonts w:ascii="Segoe UI" w:hAnsi="Segoe UI" w:cs="Segoe UI"/>
      <w:sz w:val="18"/>
      <w:szCs w:val="18"/>
    </w:rPr>
  </w:style>
  <w:style w:type="character" w:customStyle="1" w:styleId="af6">
    <w:name w:val="Текст выноски Знак"/>
    <w:basedOn w:val="a0"/>
    <w:link w:val="af5"/>
    <w:uiPriority w:val="99"/>
    <w:semiHidden/>
    <w:rsid w:val="00313289"/>
    <w:rPr>
      <w:rFonts w:ascii="Segoe UI" w:hAnsi="Segoe UI" w:cs="Segoe UI"/>
      <w:color w:val="000000"/>
      <w:sz w:val="18"/>
      <w:szCs w:val="18"/>
    </w:rPr>
  </w:style>
  <w:style w:type="paragraph" w:styleId="af7">
    <w:name w:val="Body Text"/>
    <w:basedOn w:val="a"/>
    <w:link w:val="af8"/>
    <w:uiPriority w:val="1"/>
    <w:qFormat/>
    <w:rsid w:val="00812B98"/>
    <w:pPr>
      <w:autoSpaceDE w:val="0"/>
      <w:autoSpaceDN w:val="0"/>
      <w:adjustRightInd w:val="0"/>
    </w:pPr>
    <w:rPr>
      <w:rFonts w:ascii="Calibri" w:eastAsia="Times New Roman" w:hAnsi="Calibri" w:cs="Times New Roman"/>
      <w:color w:val="auto"/>
    </w:rPr>
  </w:style>
  <w:style w:type="character" w:customStyle="1" w:styleId="af8">
    <w:name w:val="Основной текст Знак"/>
    <w:basedOn w:val="a0"/>
    <w:link w:val="af7"/>
    <w:uiPriority w:val="1"/>
    <w:rsid w:val="00812B98"/>
    <w:rPr>
      <w:rFonts w:ascii="Calibri" w:eastAsia="Times New Roman" w:hAnsi="Calibri" w:cs="Times New Roman"/>
    </w:rPr>
  </w:style>
  <w:style w:type="paragraph" w:customStyle="1" w:styleId="ConsPlusTitle">
    <w:name w:val="ConsPlusTitle"/>
    <w:rsid w:val="00812B98"/>
    <w:pPr>
      <w:autoSpaceDE w:val="0"/>
      <w:autoSpaceDN w:val="0"/>
    </w:pPr>
    <w:rPr>
      <w:rFonts w:ascii="Calibri" w:eastAsia="Times New Roman" w:hAnsi="Calibri" w:cs="Calibri"/>
      <w:b/>
      <w:sz w:val="22"/>
      <w:szCs w:val="20"/>
    </w:rPr>
  </w:style>
  <w:style w:type="paragraph" w:customStyle="1" w:styleId="210">
    <w:name w:val="Заголовок 21"/>
    <w:basedOn w:val="a"/>
    <w:uiPriority w:val="1"/>
    <w:qFormat/>
    <w:rsid w:val="00812B98"/>
    <w:pPr>
      <w:autoSpaceDE w:val="0"/>
      <w:autoSpaceDN w:val="0"/>
      <w:adjustRightInd w:val="0"/>
      <w:ind w:left="1025"/>
      <w:outlineLvl w:val="1"/>
    </w:pPr>
    <w:rPr>
      <w:rFonts w:ascii="Calibri" w:eastAsia="Times New Roman" w:hAnsi="Calibri" w:cs="Times New Roman"/>
      <w:b/>
      <w:bCs/>
      <w:color w:val="auto"/>
    </w:rPr>
  </w:style>
  <w:style w:type="paragraph" w:customStyle="1" w:styleId="310">
    <w:name w:val="Заголовок 31"/>
    <w:basedOn w:val="a"/>
    <w:uiPriority w:val="1"/>
    <w:qFormat/>
    <w:rsid w:val="00812B98"/>
    <w:pPr>
      <w:autoSpaceDE w:val="0"/>
      <w:autoSpaceDN w:val="0"/>
      <w:adjustRightInd w:val="0"/>
      <w:ind w:left="1099"/>
      <w:outlineLvl w:val="2"/>
    </w:pPr>
    <w:rPr>
      <w:rFonts w:ascii="Calibri" w:eastAsia="Times New Roman" w:hAnsi="Calibri" w:cs="Times New Roman"/>
      <w:b/>
      <w:bCs/>
      <w:i/>
      <w:iCs/>
      <w:color w:val="auto"/>
    </w:rPr>
  </w:style>
  <w:style w:type="character" w:customStyle="1" w:styleId="af1">
    <w:name w:val="Абзац списка Знак"/>
    <w:link w:val="af0"/>
    <w:uiPriority w:val="34"/>
    <w:qFormat/>
    <w:locked/>
    <w:rsid w:val="009D790A"/>
    <w:rPr>
      <w:color w:val="000000"/>
    </w:rPr>
  </w:style>
  <w:style w:type="table" w:customStyle="1" w:styleId="14">
    <w:name w:val="Сетка таблицы1"/>
    <w:basedOn w:val="a1"/>
    <w:next w:val="af2"/>
    <w:rsid w:val="007E19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235A51"/>
    <w:pPr>
      <w:widowControl/>
      <w:autoSpaceDE w:val="0"/>
      <w:autoSpaceDN w:val="0"/>
      <w:adjustRightInd w:val="0"/>
    </w:pPr>
    <w:rPr>
      <w:rFonts w:ascii="Times New Roman" w:eastAsia="Calibri" w:hAnsi="Times New Roman" w:cs="Times New Roman"/>
      <w:color w:val="000000"/>
    </w:rPr>
  </w:style>
  <w:style w:type="paragraph" w:customStyle="1" w:styleId="af9">
    <w:name w:val="Нормальный (таблица)"/>
    <w:basedOn w:val="a"/>
    <w:next w:val="a"/>
    <w:uiPriority w:val="99"/>
    <w:rsid w:val="00235A51"/>
    <w:pPr>
      <w:autoSpaceDE w:val="0"/>
      <w:autoSpaceDN w:val="0"/>
      <w:adjustRightInd w:val="0"/>
      <w:jc w:val="both"/>
    </w:pPr>
    <w:rPr>
      <w:rFonts w:ascii="Arial" w:eastAsiaTheme="minorEastAsia" w:hAnsi="Arial" w:cs="Arial"/>
      <w:color w:val="auto"/>
      <w:sz w:val="20"/>
      <w:szCs w:val="20"/>
    </w:rPr>
  </w:style>
  <w:style w:type="table" w:customStyle="1" w:styleId="110">
    <w:name w:val="Сетка таблицы11"/>
    <w:basedOn w:val="a1"/>
    <w:next w:val="af2"/>
    <w:rsid w:val="00050438"/>
    <w:pPr>
      <w:widowControl/>
    </w:pPr>
    <w:rPr>
      <w:rFonts w:ascii="Calibri" w:eastAsia="Times New Roman" w:hAnsi="Calibri" w:cs="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10">
    <w:name w:val="Заголовок 1 Знак"/>
    <w:basedOn w:val="a0"/>
    <w:link w:val="1"/>
    <w:uiPriority w:val="9"/>
    <w:rsid w:val="00050438"/>
    <w:rPr>
      <w:rFonts w:ascii="Times New Roman CYR" w:eastAsia="Times New Roman" w:hAnsi="Times New Roman CYR" w:cs="Times New Roman CYR"/>
      <w:b/>
      <w:bCs/>
      <w:color w:val="26282F"/>
    </w:rPr>
  </w:style>
  <w:style w:type="paragraph" w:customStyle="1" w:styleId="220">
    <w:name w:val="Заголовок 22"/>
    <w:basedOn w:val="a"/>
    <w:next w:val="a"/>
    <w:uiPriority w:val="1"/>
    <w:unhideWhenUsed/>
    <w:qFormat/>
    <w:rsid w:val="00050438"/>
    <w:pPr>
      <w:keepNext/>
      <w:keepLines/>
      <w:widowControl/>
      <w:spacing w:before="200"/>
      <w:outlineLvl w:val="1"/>
    </w:pPr>
    <w:rPr>
      <w:rFonts w:ascii="Cambria" w:eastAsia="Times New Roman" w:hAnsi="Cambria" w:cs="Times New Roman"/>
      <w:b/>
      <w:bCs/>
      <w:color w:val="4F81BD"/>
      <w:sz w:val="26"/>
      <w:szCs w:val="26"/>
    </w:rPr>
  </w:style>
  <w:style w:type="paragraph" w:customStyle="1" w:styleId="320">
    <w:name w:val="Заголовок 32"/>
    <w:basedOn w:val="a"/>
    <w:next w:val="a"/>
    <w:uiPriority w:val="9"/>
    <w:semiHidden/>
    <w:unhideWhenUsed/>
    <w:qFormat/>
    <w:rsid w:val="00050438"/>
    <w:pPr>
      <w:keepNext/>
      <w:keepLines/>
      <w:autoSpaceDE w:val="0"/>
      <w:autoSpaceDN w:val="0"/>
      <w:adjustRightInd w:val="0"/>
      <w:spacing w:before="40"/>
      <w:ind w:firstLine="720"/>
      <w:jc w:val="both"/>
      <w:outlineLvl w:val="2"/>
    </w:pPr>
    <w:rPr>
      <w:rFonts w:ascii="Cambria" w:eastAsia="Times New Roman" w:hAnsi="Cambria" w:cs="Times New Roman"/>
      <w:color w:val="243F60"/>
    </w:rPr>
  </w:style>
  <w:style w:type="paragraph" w:customStyle="1" w:styleId="410">
    <w:name w:val="Заголовок 41"/>
    <w:basedOn w:val="a"/>
    <w:next w:val="a"/>
    <w:uiPriority w:val="9"/>
    <w:semiHidden/>
    <w:unhideWhenUsed/>
    <w:qFormat/>
    <w:rsid w:val="00050438"/>
    <w:pPr>
      <w:keepNext/>
      <w:keepLines/>
      <w:widowControl/>
      <w:spacing w:before="200"/>
      <w:outlineLvl w:val="3"/>
    </w:pPr>
    <w:rPr>
      <w:rFonts w:ascii="Cambria" w:eastAsia="Times New Roman" w:hAnsi="Cambria" w:cs="Times New Roman"/>
      <w:b/>
      <w:bCs/>
      <w:i/>
      <w:iCs/>
      <w:color w:val="4F81BD"/>
      <w:sz w:val="20"/>
      <w:szCs w:val="20"/>
    </w:rPr>
  </w:style>
  <w:style w:type="numbering" w:customStyle="1" w:styleId="15">
    <w:name w:val="Нет списка1"/>
    <w:next w:val="a2"/>
    <w:uiPriority w:val="99"/>
    <w:semiHidden/>
    <w:unhideWhenUsed/>
    <w:rsid w:val="00050438"/>
  </w:style>
  <w:style w:type="character" w:customStyle="1" w:styleId="30">
    <w:name w:val="Заголовок 3 Знак"/>
    <w:basedOn w:val="a0"/>
    <w:link w:val="3"/>
    <w:uiPriority w:val="9"/>
    <w:semiHidden/>
    <w:rsid w:val="00050438"/>
    <w:rPr>
      <w:rFonts w:ascii="Cambria" w:eastAsia="Times New Roman" w:hAnsi="Cambria" w:cs="Times New Roman"/>
      <w:color w:val="243F60"/>
      <w:sz w:val="24"/>
      <w:szCs w:val="24"/>
    </w:rPr>
  </w:style>
  <w:style w:type="character" w:customStyle="1" w:styleId="LucidaSansUnicode">
    <w:name w:val="Основной текст + Lucida Sans Unicode"/>
    <w:basedOn w:val="a6"/>
    <w:rsid w:val="00050438"/>
    <w:rPr>
      <w:rFonts w:ascii="Lucida Sans Unicode" w:eastAsia="Lucida Sans Unicode" w:hAnsi="Lucida Sans Unicode" w:cs="Lucida Sans Unicode"/>
      <w:b w:val="0"/>
      <w:bCs w:val="0"/>
      <w:i w:val="0"/>
      <w:iCs w:val="0"/>
      <w:smallCaps w:val="0"/>
      <w:strike w:val="0"/>
      <w:color w:val="000000"/>
      <w:spacing w:val="0"/>
      <w:w w:val="100"/>
      <w:position w:val="0"/>
      <w:sz w:val="21"/>
      <w:szCs w:val="21"/>
      <w:u w:val="none"/>
      <w:shd w:val="clear" w:color="auto" w:fill="FFFFFF"/>
      <w:lang w:val="ru-RU"/>
    </w:rPr>
  </w:style>
  <w:style w:type="character" w:customStyle="1" w:styleId="LucidaSansUnicode7pt">
    <w:name w:val="Основной текст + Lucida Sans Unicode;7 pt"/>
    <w:basedOn w:val="a6"/>
    <w:rsid w:val="00050438"/>
    <w:rPr>
      <w:rFonts w:ascii="Lucida Sans Unicode" w:eastAsia="Lucida Sans Unicode" w:hAnsi="Lucida Sans Unicode" w:cs="Lucida Sans Unicode"/>
      <w:b w:val="0"/>
      <w:bCs w:val="0"/>
      <w:i w:val="0"/>
      <w:iCs w:val="0"/>
      <w:smallCaps w:val="0"/>
      <w:strike w:val="0"/>
      <w:color w:val="000000"/>
      <w:spacing w:val="0"/>
      <w:w w:val="100"/>
      <w:position w:val="0"/>
      <w:sz w:val="14"/>
      <w:szCs w:val="14"/>
      <w:u w:val="none"/>
      <w:shd w:val="clear" w:color="auto" w:fill="FFFFFF"/>
      <w:lang w:val="en-US"/>
    </w:rPr>
  </w:style>
  <w:style w:type="paragraph" w:customStyle="1" w:styleId="c4">
    <w:name w:val="c4"/>
    <w:basedOn w:val="a"/>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c0">
    <w:name w:val="c0"/>
    <w:basedOn w:val="a0"/>
    <w:rsid w:val="00050438"/>
  </w:style>
  <w:style w:type="table" w:customStyle="1" w:styleId="29">
    <w:name w:val="Сетка таблицы2"/>
    <w:basedOn w:val="a1"/>
    <w:next w:val="af2"/>
    <w:rsid w:val="00050438"/>
    <w:pPr>
      <w:widowControl/>
    </w:pPr>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4">
    <w:name w:val="Без интервала Знак"/>
    <w:basedOn w:val="a0"/>
    <w:link w:val="af3"/>
    <w:uiPriority w:val="1"/>
    <w:rsid w:val="00050438"/>
    <w:rPr>
      <w:rFonts w:ascii="Times New Roman" w:eastAsia="Times New Roman" w:hAnsi="Times New Roman" w:cs="Times New Roman"/>
    </w:rPr>
  </w:style>
  <w:style w:type="paragraph" w:customStyle="1" w:styleId="ConsPlusNormal">
    <w:name w:val="ConsPlusNormal"/>
    <w:rsid w:val="00050438"/>
    <w:pPr>
      <w:autoSpaceDE w:val="0"/>
      <w:autoSpaceDN w:val="0"/>
      <w:adjustRightInd w:val="0"/>
    </w:pPr>
    <w:rPr>
      <w:rFonts w:ascii="Times New Roman" w:eastAsia="Times New Roman" w:hAnsi="Times New Roman" w:cs="Times New Roman"/>
    </w:rPr>
  </w:style>
  <w:style w:type="paragraph" w:customStyle="1" w:styleId="c6">
    <w:name w:val="c6"/>
    <w:basedOn w:val="a"/>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c5">
    <w:name w:val="c5"/>
    <w:basedOn w:val="a0"/>
    <w:rsid w:val="00050438"/>
  </w:style>
  <w:style w:type="paragraph" w:customStyle="1" w:styleId="c9">
    <w:name w:val="c9"/>
    <w:basedOn w:val="a"/>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c20">
    <w:name w:val="c20"/>
    <w:basedOn w:val="a0"/>
    <w:rsid w:val="00050438"/>
  </w:style>
  <w:style w:type="paragraph" w:styleId="afa">
    <w:name w:val="Normal (Web)"/>
    <w:aliases w:val="Обычный (Web)"/>
    <w:basedOn w:val="a"/>
    <w:link w:val="afb"/>
    <w:unhideWhenUsed/>
    <w:qFormat/>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afb">
    <w:name w:val="Обычный (веб) Знак"/>
    <w:aliases w:val="Обычный (Web) Знак"/>
    <w:basedOn w:val="a0"/>
    <w:link w:val="afa"/>
    <w:locked/>
    <w:rsid w:val="00050438"/>
    <w:rPr>
      <w:rFonts w:ascii="Times New Roman" w:eastAsia="Times New Roman" w:hAnsi="Times New Roman" w:cs="Times New Roman"/>
    </w:rPr>
  </w:style>
  <w:style w:type="character" w:styleId="afc">
    <w:name w:val="Strong"/>
    <w:basedOn w:val="a0"/>
    <w:uiPriority w:val="22"/>
    <w:qFormat/>
    <w:rsid w:val="00050438"/>
    <w:rPr>
      <w:b/>
      <w:bCs/>
    </w:rPr>
  </w:style>
  <w:style w:type="paragraph" w:customStyle="1" w:styleId="OEM">
    <w:name w:val="Нормальный (OEM)"/>
    <w:basedOn w:val="a"/>
    <w:next w:val="a"/>
    <w:uiPriority w:val="99"/>
    <w:rsid w:val="00050438"/>
    <w:pPr>
      <w:autoSpaceDE w:val="0"/>
      <w:autoSpaceDN w:val="0"/>
      <w:adjustRightInd w:val="0"/>
    </w:pPr>
    <w:rPr>
      <w:rFonts w:eastAsia="Times New Roman"/>
      <w:color w:val="auto"/>
      <w:sz w:val="20"/>
      <w:szCs w:val="20"/>
    </w:rPr>
  </w:style>
  <w:style w:type="paragraph" w:customStyle="1" w:styleId="afd">
    <w:name w:val="Центрированный (таблица)"/>
    <w:basedOn w:val="af9"/>
    <w:next w:val="a"/>
    <w:uiPriority w:val="99"/>
    <w:rsid w:val="00050438"/>
    <w:pPr>
      <w:jc w:val="center"/>
    </w:pPr>
  </w:style>
  <w:style w:type="table" w:customStyle="1" w:styleId="TableNormal">
    <w:name w:val="Table Normal"/>
    <w:uiPriority w:val="2"/>
    <w:semiHidden/>
    <w:unhideWhenUsed/>
    <w:qFormat/>
    <w:rsid w:val="00050438"/>
    <w:pPr>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050438"/>
    <w:pPr>
      <w:autoSpaceDE w:val="0"/>
      <w:autoSpaceDN w:val="0"/>
      <w:ind w:left="108"/>
    </w:pPr>
    <w:rPr>
      <w:rFonts w:ascii="Times New Roman" w:eastAsia="Times New Roman" w:hAnsi="Times New Roman" w:cs="Times New Roman"/>
      <w:color w:val="auto"/>
      <w:sz w:val="22"/>
      <w:szCs w:val="22"/>
      <w:lang w:eastAsia="en-US"/>
    </w:rPr>
  </w:style>
  <w:style w:type="character" w:customStyle="1" w:styleId="afe">
    <w:name w:val="Гипертекстовая ссылка"/>
    <w:basedOn w:val="a0"/>
    <w:uiPriority w:val="99"/>
    <w:rsid w:val="00050438"/>
    <w:rPr>
      <w:b/>
      <w:bCs/>
      <w:color w:val="106BBE"/>
    </w:rPr>
  </w:style>
  <w:style w:type="paragraph" w:customStyle="1" w:styleId="c1">
    <w:name w:val="c1"/>
    <w:basedOn w:val="a"/>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c2">
    <w:name w:val="c2"/>
    <w:basedOn w:val="a0"/>
    <w:rsid w:val="00050438"/>
  </w:style>
  <w:style w:type="character" w:customStyle="1" w:styleId="c11">
    <w:name w:val="c11"/>
    <w:basedOn w:val="a0"/>
    <w:rsid w:val="00050438"/>
  </w:style>
  <w:style w:type="character" w:customStyle="1" w:styleId="c12">
    <w:name w:val="c12"/>
    <w:basedOn w:val="a0"/>
    <w:rsid w:val="00050438"/>
  </w:style>
  <w:style w:type="character" w:customStyle="1" w:styleId="c33">
    <w:name w:val="c33"/>
    <w:basedOn w:val="a0"/>
    <w:rsid w:val="00050438"/>
  </w:style>
  <w:style w:type="character" w:customStyle="1" w:styleId="fontstyle01">
    <w:name w:val="fontstyle01"/>
    <w:basedOn w:val="a0"/>
    <w:rsid w:val="00050438"/>
    <w:rPr>
      <w:rFonts w:ascii="Times New Roman" w:hAnsi="Times New Roman" w:cs="Times New Roman" w:hint="default"/>
      <w:b w:val="0"/>
      <w:bCs w:val="0"/>
      <w:i w:val="0"/>
      <w:iCs w:val="0"/>
      <w:color w:val="000000"/>
      <w:sz w:val="24"/>
      <w:szCs w:val="24"/>
    </w:rPr>
  </w:style>
  <w:style w:type="character" w:customStyle="1" w:styleId="apple-converted-space">
    <w:name w:val="apple-converted-space"/>
    <w:basedOn w:val="a0"/>
    <w:rsid w:val="00050438"/>
  </w:style>
  <w:style w:type="character" w:customStyle="1" w:styleId="aff">
    <w:name w:val="Цветовое выделение"/>
    <w:uiPriority w:val="99"/>
    <w:rsid w:val="00050438"/>
    <w:rPr>
      <w:b/>
      <w:color w:val="26282F"/>
    </w:rPr>
  </w:style>
  <w:style w:type="paragraph" w:customStyle="1" w:styleId="aff0">
    <w:name w:val="Текст (справка)"/>
    <w:basedOn w:val="a"/>
    <w:next w:val="a"/>
    <w:uiPriority w:val="99"/>
    <w:rsid w:val="00050438"/>
    <w:pPr>
      <w:autoSpaceDE w:val="0"/>
      <w:autoSpaceDN w:val="0"/>
      <w:adjustRightInd w:val="0"/>
      <w:ind w:left="170" w:right="170"/>
    </w:pPr>
    <w:rPr>
      <w:rFonts w:ascii="Times New Roman CYR" w:eastAsia="Times New Roman" w:hAnsi="Times New Roman CYR" w:cs="Times New Roman CYR"/>
      <w:color w:val="auto"/>
    </w:rPr>
  </w:style>
  <w:style w:type="paragraph" w:customStyle="1" w:styleId="aff1">
    <w:name w:val="Комментарий"/>
    <w:basedOn w:val="aff0"/>
    <w:next w:val="a"/>
    <w:uiPriority w:val="99"/>
    <w:rsid w:val="00050438"/>
  </w:style>
  <w:style w:type="paragraph" w:customStyle="1" w:styleId="aff2">
    <w:name w:val="Таблицы (моноширинный)"/>
    <w:basedOn w:val="a"/>
    <w:next w:val="a"/>
    <w:uiPriority w:val="99"/>
    <w:rsid w:val="00050438"/>
    <w:pPr>
      <w:autoSpaceDE w:val="0"/>
      <w:autoSpaceDN w:val="0"/>
      <w:adjustRightInd w:val="0"/>
    </w:pPr>
    <w:rPr>
      <w:rFonts w:eastAsia="Times New Roman"/>
      <w:color w:val="auto"/>
    </w:rPr>
  </w:style>
  <w:style w:type="paragraph" w:customStyle="1" w:styleId="aff3">
    <w:name w:val="Прижатый влево"/>
    <w:basedOn w:val="a"/>
    <w:next w:val="a"/>
    <w:uiPriority w:val="99"/>
    <w:rsid w:val="00050438"/>
    <w:pPr>
      <w:autoSpaceDE w:val="0"/>
      <w:autoSpaceDN w:val="0"/>
      <w:adjustRightInd w:val="0"/>
    </w:pPr>
    <w:rPr>
      <w:rFonts w:ascii="Times New Roman CYR" w:eastAsia="Times New Roman" w:hAnsi="Times New Roman CYR" w:cs="Times New Roman CYR"/>
      <w:color w:val="auto"/>
    </w:rPr>
  </w:style>
  <w:style w:type="paragraph" w:customStyle="1" w:styleId="aff4">
    <w:name w:val="Сноска"/>
    <w:basedOn w:val="a"/>
    <w:next w:val="a"/>
    <w:uiPriority w:val="99"/>
    <w:rsid w:val="00050438"/>
    <w:pPr>
      <w:autoSpaceDE w:val="0"/>
      <w:autoSpaceDN w:val="0"/>
      <w:adjustRightInd w:val="0"/>
      <w:ind w:firstLine="720"/>
      <w:jc w:val="both"/>
    </w:pPr>
    <w:rPr>
      <w:rFonts w:ascii="Times New Roman CYR" w:eastAsia="Times New Roman" w:hAnsi="Times New Roman CYR" w:cs="Times New Roman CYR"/>
      <w:color w:val="auto"/>
      <w:sz w:val="20"/>
      <w:szCs w:val="20"/>
    </w:rPr>
  </w:style>
  <w:style w:type="character" w:customStyle="1" w:styleId="aff5">
    <w:name w:val="Цветовое выделение для Текст"/>
    <w:uiPriority w:val="99"/>
    <w:rsid w:val="00050438"/>
    <w:rPr>
      <w:rFonts w:ascii="Times New Roman CYR" w:hAnsi="Times New Roman CYR"/>
    </w:rPr>
  </w:style>
  <w:style w:type="paragraph" w:styleId="aff6">
    <w:name w:val="annotation text"/>
    <w:basedOn w:val="a"/>
    <w:link w:val="aff7"/>
    <w:uiPriority w:val="99"/>
    <w:semiHidden/>
    <w:unhideWhenUsed/>
    <w:rsid w:val="00050438"/>
    <w:pPr>
      <w:autoSpaceDE w:val="0"/>
      <w:autoSpaceDN w:val="0"/>
      <w:adjustRightInd w:val="0"/>
      <w:ind w:firstLine="720"/>
      <w:jc w:val="both"/>
    </w:pPr>
    <w:rPr>
      <w:rFonts w:ascii="Times New Roman CYR" w:eastAsia="Times New Roman" w:hAnsi="Times New Roman CYR" w:cs="Times New Roman CYR"/>
      <w:color w:val="auto"/>
      <w:sz w:val="20"/>
      <w:szCs w:val="20"/>
    </w:rPr>
  </w:style>
  <w:style w:type="character" w:customStyle="1" w:styleId="aff7">
    <w:name w:val="Текст примечания Знак"/>
    <w:basedOn w:val="a0"/>
    <w:link w:val="aff6"/>
    <w:uiPriority w:val="99"/>
    <w:semiHidden/>
    <w:rsid w:val="00050438"/>
    <w:rPr>
      <w:rFonts w:ascii="Times New Roman CYR" w:eastAsia="Times New Roman" w:hAnsi="Times New Roman CYR" w:cs="Times New Roman CYR"/>
      <w:sz w:val="20"/>
      <w:szCs w:val="20"/>
    </w:rPr>
  </w:style>
  <w:style w:type="character" w:customStyle="1" w:styleId="aff8">
    <w:name w:val="Тема примечания Знак"/>
    <w:basedOn w:val="aff7"/>
    <w:link w:val="aff9"/>
    <w:uiPriority w:val="99"/>
    <w:semiHidden/>
    <w:rsid w:val="00050438"/>
    <w:rPr>
      <w:rFonts w:ascii="Times New Roman CYR" w:eastAsia="Times New Roman" w:hAnsi="Times New Roman CYR" w:cs="Times New Roman CYR"/>
      <w:b/>
      <w:bCs/>
      <w:sz w:val="20"/>
      <w:szCs w:val="20"/>
    </w:rPr>
  </w:style>
  <w:style w:type="paragraph" w:styleId="aff9">
    <w:name w:val="annotation subject"/>
    <w:basedOn w:val="aff6"/>
    <w:next w:val="aff6"/>
    <w:link w:val="aff8"/>
    <w:uiPriority w:val="99"/>
    <w:semiHidden/>
    <w:unhideWhenUsed/>
    <w:rsid w:val="00050438"/>
    <w:rPr>
      <w:b/>
      <w:bCs/>
    </w:rPr>
  </w:style>
  <w:style w:type="character" w:customStyle="1" w:styleId="16">
    <w:name w:val="Тема примечания Знак1"/>
    <w:basedOn w:val="aff7"/>
    <w:uiPriority w:val="99"/>
    <w:semiHidden/>
    <w:rsid w:val="00050438"/>
    <w:rPr>
      <w:rFonts w:ascii="Times New Roman CYR" w:eastAsia="Times New Roman" w:hAnsi="Times New Roman CYR" w:cs="Times New Roman CYR"/>
      <w:b/>
      <w:bCs/>
      <w:sz w:val="20"/>
      <w:szCs w:val="20"/>
    </w:rPr>
  </w:style>
  <w:style w:type="paragraph" w:customStyle="1" w:styleId="36">
    <w:name w:val="3 Заг"/>
    <w:basedOn w:val="3"/>
    <w:link w:val="37"/>
    <w:autoRedefine/>
    <w:qFormat/>
    <w:rsid w:val="00050438"/>
  </w:style>
  <w:style w:type="character" w:customStyle="1" w:styleId="37">
    <w:name w:val="3 Заг Знак"/>
    <w:link w:val="36"/>
    <w:rsid w:val="00050438"/>
    <w:rPr>
      <w:rFonts w:ascii="Cambria" w:eastAsia="Times New Roman" w:hAnsi="Cambria" w:cs="Times New Roman"/>
      <w:color w:val="243F60"/>
    </w:rPr>
  </w:style>
  <w:style w:type="character" w:customStyle="1" w:styleId="c110">
    <w:name w:val="c11 Знак"/>
    <w:basedOn w:val="a0"/>
    <w:rsid w:val="00050438"/>
    <w:rPr>
      <w:rFonts w:ascii="Times New Roman" w:eastAsia="Times New Roman" w:hAnsi="Times New Roman" w:cs="Times New Roman"/>
      <w:sz w:val="24"/>
      <w:szCs w:val="24"/>
      <w:lang w:eastAsia="ru-RU"/>
    </w:rPr>
  </w:style>
  <w:style w:type="paragraph" w:customStyle="1" w:styleId="FR2">
    <w:name w:val="FR2"/>
    <w:rsid w:val="00050438"/>
    <w:pPr>
      <w:suppressAutoHyphens/>
      <w:spacing w:line="100" w:lineRule="atLeast"/>
      <w:jc w:val="both"/>
    </w:pPr>
    <w:rPr>
      <w:rFonts w:ascii="Arial" w:eastAsia="Times New Roman" w:hAnsi="Arial" w:cs="Times New Roman"/>
      <w:color w:val="00000A"/>
      <w:sz w:val="18"/>
      <w:szCs w:val="20"/>
    </w:rPr>
  </w:style>
  <w:style w:type="table" w:customStyle="1" w:styleId="122">
    <w:name w:val="Сетка таблицы12"/>
    <w:basedOn w:val="a1"/>
    <w:next w:val="af2"/>
    <w:rsid w:val="00050438"/>
    <w:pPr>
      <w:widowControl/>
    </w:pPr>
    <w:rPr>
      <w:rFonts w:ascii="Calibri" w:eastAsia="Times New Roman" w:hAnsi="Calibri" w:cs="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1">
    <w:name w:val="Сетка таблицы111"/>
    <w:basedOn w:val="a1"/>
    <w:next w:val="af2"/>
    <w:rsid w:val="00050438"/>
    <w:pPr>
      <w:widowControl/>
    </w:pPr>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renderblock">
    <w:name w:val="article-render__block"/>
    <w:basedOn w:val="a"/>
    <w:rsid w:val="00050438"/>
    <w:pPr>
      <w:widowControl/>
      <w:spacing w:before="100" w:beforeAutospacing="1" w:after="100" w:afterAutospacing="1"/>
    </w:pPr>
    <w:rPr>
      <w:rFonts w:ascii="Times New Roman" w:eastAsia="Times New Roman" w:hAnsi="Times New Roman" w:cs="Times New Roman"/>
      <w:color w:val="auto"/>
    </w:rPr>
  </w:style>
  <w:style w:type="character" w:customStyle="1" w:styleId="40">
    <w:name w:val="Заголовок 4 Знак"/>
    <w:basedOn w:val="a0"/>
    <w:link w:val="4"/>
    <w:uiPriority w:val="9"/>
    <w:semiHidden/>
    <w:rsid w:val="00050438"/>
    <w:rPr>
      <w:rFonts w:ascii="Cambria" w:eastAsia="Times New Roman" w:hAnsi="Cambria" w:cs="Times New Roman"/>
      <w:b/>
      <w:bCs/>
      <w:i/>
      <w:iCs/>
      <w:color w:val="4F81BD"/>
    </w:rPr>
  </w:style>
  <w:style w:type="character" w:customStyle="1" w:styleId="20">
    <w:name w:val="Заголовок 2 Знак"/>
    <w:basedOn w:val="a0"/>
    <w:link w:val="2"/>
    <w:uiPriority w:val="9"/>
    <w:semiHidden/>
    <w:rsid w:val="00050438"/>
    <w:rPr>
      <w:rFonts w:ascii="Cambria" w:eastAsia="Times New Roman" w:hAnsi="Cambria" w:cs="Times New Roman"/>
      <w:b/>
      <w:bCs/>
      <w:color w:val="4F81BD"/>
      <w:sz w:val="26"/>
      <w:szCs w:val="26"/>
    </w:rPr>
  </w:style>
  <w:style w:type="character" w:styleId="affa">
    <w:name w:val="annotation reference"/>
    <w:basedOn w:val="a0"/>
    <w:uiPriority w:val="99"/>
    <w:semiHidden/>
    <w:unhideWhenUsed/>
    <w:rsid w:val="00050438"/>
    <w:rPr>
      <w:rFonts w:cs="Times New Roman"/>
      <w:sz w:val="16"/>
    </w:rPr>
  </w:style>
  <w:style w:type="character" w:customStyle="1" w:styleId="311">
    <w:name w:val="Заголовок 3 Знак1"/>
    <w:basedOn w:val="a0"/>
    <w:uiPriority w:val="9"/>
    <w:semiHidden/>
    <w:rsid w:val="00050438"/>
    <w:rPr>
      <w:rFonts w:asciiTheme="majorHAnsi" w:eastAsiaTheme="majorEastAsia" w:hAnsiTheme="majorHAnsi" w:cstheme="majorBidi"/>
      <w:b/>
      <w:bCs/>
      <w:color w:val="5B9BD5" w:themeColor="accent1"/>
    </w:rPr>
  </w:style>
  <w:style w:type="character" w:customStyle="1" w:styleId="411">
    <w:name w:val="Заголовок 4 Знак1"/>
    <w:basedOn w:val="a0"/>
    <w:uiPriority w:val="9"/>
    <w:semiHidden/>
    <w:rsid w:val="00050438"/>
    <w:rPr>
      <w:rFonts w:asciiTheme="majorHAnsi" w:eastAsiaTheme="majorEastAsia" w:hAnsiTheme="majorHAnsi" w:cstheme="majorBidi"/>
      <w:b/>
      <w:bCs/>
      <w:i/>
      <w:iCs/>
      <w:color w:val="5B9BD5" w:themeColor="accent1"/>
    </w:rPr>
  </w:style>
  <w:style w:type="character" w:customStyle="1" w:styleId="211">
    <w:name w:val="Заголовок 2 Знак1"/>
    <w:basedOn w:val="a0"/>
    <w:uiPriority w:val="9"/>
    <w:semiHidden/>
    <w:rsid w:val="00050438"/>
    <w:rPr>
      <w:rFonts w:asciiTheme="majorHAnsi" w:eastAsiaTheme="majorEastAsia" w:hAnsiTheme="majorHAnsi" w:cstheme="majorBidi"/>
      <w:b/>
      <w:bCs/>
      <w:color w:val="5B9BD5" w:themeColor="accent1"/>
      <w:sz w:val="26"/>
      <w:szCs w:val="26"/>
    </w:rPr>
  </w:style>
  <w:style w:type="table" w:customStyle="1" w:styleId="TableNormal1">
    <w:name w:val="Table Normal1"/>
    <w:uiPriority w:val="2"/>
    <w:semiHidden/>
    <w:unhideWhenUsed/>
    <w:qFormat/>
    <w:rsid w:val="00050438"/>
    <w:pPr>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table" w:customStyle="1" w:styleId="112">
    <w:name w:val="Сетка таблицы112"/>
    <w:basedOn w:val="a1"/>
    <w:next w:val="af2"/>
    <w:rsid w:val="00CA371D"/>
    <w:pPr>
      <w:widowControl/>
    </w:pPr>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a">
    <w:name w:val="Нет списка2"/>
    <w:next w:val="a2"/>
    <w:uiPriority w:val="99"/>
    <w:semiHidden/>
    <w:unhideWhenUsed/>
    <w:rsid w:val="00526DAC"/>
  </w:style>
  <w:style w:type="table" w:customStyle="1" w:styleId="38">
    <w:name w:val="Сетка таблицы3"/>
    <w:basedOn w:val="a1"/>
    <w:next w:val="af2"/>
    <w:rsid w:val="00526DAC"/>
    <w:pPr>
      <w:widowControl/>
    </w:pPr>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unhideWhenUsed/>
    <w:qFormat/>
    <w:rsid w:val="00526DAC"/>
    <w:pPr>
      <w:autoSpaceDE w:val="0"/>
      <w:autoSpaceDN w:val="0"/>
    </w:pPr>
    <w:rPr>
      <w:rFonts w:ascii="Calibri" w:eastAsia="Calibri" w:hAnsi="Calibri" w:cs="Times New Roman"/>
      <w:sz w:val="22"/>
      <w:szCs w:val="22"/>
      <w:lang w:val="en-US" w:eastAsia="en-US"/>
    </w:rPr>
    <w:tblPr>
      <w:tblInd w:w="0" w:type="dxa"/>
      <w:tblCellMar>
        <w:top w:w="0" w:type="dxa"/>
        <w:left w:w="0" w:type="dxa"/>
        <w:bottom w:w="0" w:type="dxa"/>
        <w:right w:w="0" w:type="dxa"/>
      </w:tblCellMar>
    </w:tblPr>
  </w:style>
  <w:style w:type="table" w:customStyle="1" w:styleId="132">
    <w:name w:val="Сетка таблицы13"/>
    <w:basedOn w:val="a1"/>
    <w:next w:val="af2"/>
    <w:rsid w:val="00526DAC"/>
    <w:pPr>
      <w:widowControl/>
    </w:pPr>
    <w:rPr>
      <w:rFonts w:ascii="Calibri" w:eastAsia="Times New Roman" w:hAnsi="Calibri" w:cs="Times New Roman"/>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13">
    <w:name w:val="Сетка таблицы113"/>
    <w:basedOn w:val="a1"/>
    <w:next w:val="af2"/>
    <w:rsid w:val="00526DAC"/>
    <w:pPr>
      <w:widowControl/>
    </w:pPr>
    <w:rPr>
      <w:rFonts w:ascii="Calibri" w:eastAsia="Calibri" w:hAnsi="Calibri" w:cs="Times New Roman"/>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30">
    <w:name w:val="Заголовок 23"/>
    <w:basedOn w:val="a"/>
    <w:uiPriority w:val="1"/>
    <w:qFormat/>
    <w:rsid w:val="00002C14"/>
    <w:pPr>
      <w:autoSpaceDE w:val="0"/>
      <w:autoSpaceDN w:val="0"/>
      <w:adjustRightInd w:val="0"/>
      <w:ind w:left="1025"/>
      <w:outlineLvl w:val="1"/>
    </w:pPr>
    <w:rPr>
      <w:rFonts w:ascii="Calibri" w:eastAsia="Times New Roman" w:hAnsi="Calibri" w:cs="Times New Roman"/>
      <w:b/>
      <w:bCs/>
      <w:color w:val="auto"/>
    </w:rPr>
  </w:style>
  <w:style w:type="paragraph" w:customStyle="1" w:styleId="330">
    <w:name w:val="Заголовок 33"/>
    <w:basedOn w:val="a"/>
    <w:uiPriority w:val="1"/>
    <w:qFormat/>
    <w:rsid w:val="00002C14"/>
    <w:pPr>
      <w:autoSpaceDE w:val="0"/>
      <w:autoSpaceDN w:val="0"/>
      <w:adjustRightInd w:val="0"/>
      <w:ind w:left="1099"/>
      <w:outlineLvl w:val="2"/>
    </w:pPr>
    <w:rPr>
      <w:rFonts w:ascii="Calibri" w:eastAsia="Times New Roman" w:hAnsi="Calibri" w:cs="Times New Roman"/>
      <w:b/>
      <w:bCs/>
      <w:i/>
      <w:iCs/>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666431">
      <w:bodyDiv w:val="1"/>
      <w:marLeft w:val="0"/>
      <w:marRight w:val="0"/>
      <w:marTop w:val="0"/>
      <w:marBottom w:val="0"/>
      <w:divBdr>
        <w:top w:val="none" w:sz="0" w:space="0" w:color="auto"/>
        <w:left w:val="none" w:sz="0" w:space="0" w:color="auto"/>
        <w:bottom w:val="none" w:sz="0" w:space="0" w:color="auto"/>
        <w:right w:val="none" w:sz="0" w:space="0" w:color="auto"/>
      </w:divBdr>
      <w:divsChild>
        <w:div w:id="1060178213">
          <w:marLeft w:val="0"/>
          <w:marRight w:val="0"/>
          <w:marTop w:val="0"/>
          <w:marBottom w:val="180"/>
          <w:divBdr>
            <w:top w:val="none" w:sz="0" w:space="0" w:color="auto"/>
            <w:left w:val="none" w:sz="0" w:space="0" w:color="auto"/>
            <w:bottom w:val="none" w:sz="0" w:space="0" w:color="auto"/>
            <w:right w:val="none" w:sz="0" w:space="0" w:color="auto"/>
          </w:divBdr>
          <w:divsChild>
            <w:div w:id="193427639">
              <w:marLeft w:val="0"/>
              <w:marRight w:val="0"/>
              <w:marTop w:val="0"/>
              <w:marBottom w:val="0"/>
              <w:divBdr>
                <w:top w:val="none" w:sz="0" w:space="0" w:color="auto"/>
                <w:left w:val="none" w:sz="0" w:space="0" w:color="auto"/>
                <w:bottom w:val="none" w:sz="0" w:space="0" w:color="auto"/>
                <w:right w:val="none" w:sz="0" w:space="0" w:color="auto"/>
              </w:divBdr>
            </w:div>
          </w:divsChild>
        </w:div>
        <w:div w:id="1628194398">
          <w:marLeft w:val="0"/>
          <w:marRight w:val="0"/>
          <w:marTop w:val="0"/>
          <w:marBottom w:val="0"/>
          <w:divBdr>
            <w:top w:val="none" w:sz="0" w:space="0" w:color="auto"/>
            <w:left w:val="none" w:sz="0" w:space="0" w:color="auto"/>
            <w:bottom w:val="none" w:sz="0" w:space="0" w:color="auto"/>
            <w:right w:val="none" w:sz="0" w:space="0" w:color="auto"/>
          </w:divBdr>
          <w:divsChild>
            <w:div w:id="1270284474">
              <w:marLeft w:val="-150"/>
              <w:marRight w:val="-150"/>
              <w:marTop w:val="0"/>
              <w:marBottom w:val="0"/>
              <w:divBdr>
                <w:top w:val="none" w:sz="0" w:space="0" w:color="auto"/>
                <w:left w:val="none" w:sz="0" w:space="0" w:color="auto"/>
                <w:bottom w:val="none" w:sz="0" w:space="0" w:color="auto"/>
                <w:right w:val="none" w:sz="0" w:space="0" w:color="auto"/>
              </w:divBdr>
              <w:divsChild>
                <w:div w:id="1696998765">
                  <w:marLeft w:val="-120"/>
                  <w:marRight w:val="-120"/>
                  <w:marTop w:val="0"/>
                  <w:marBottom w:val="0"/>
                  <w:divBdr>
                    <w:top w:val="none" w:sz="0" w:space="0" w:color="auto"/>
                    <w:left w:val="none" w:sz="0" w:space="0" w:color="auto"/>
                    <w:bottom w:val="none" w:sz="0" w:space="0" w:color="auto"/>
                    <w:right w:val="none" w:sz="0" w:space="0" w:color="auto"/>
                  </w:divBdr>
                  <w:divsChild>
                    <w:div w:id="1770007624">
                      <w:marLeft w:val="0"/>
                      <w:marRight w:val="0"/>
                      <w:marTop w:val="0"/>
                      <w:marBottom w:val="0"/>
                      <w:divBdr>
                        <w:top w:val="none" w:sz="0" w:space="0" w:color="auto"/>
                        <w:left w:val="none" w:sz="0" w:space="0" w:color="auto"/>
                        <w:bottom w:val="none" w:sz="0" w:space="0" w:color="auto"/>
                        <w:right w:val="none" w:sz="0" w:space="0" w:color="auto"/>
                      </w:divBdr>
                      <w:divsChild>
                        <w:div w:id="1984919940">
                          <w:marLeft w:val="0"/>
                          <w:marRight w:val="0"/>
                          <w:marTop w:val="0"/>
                          <w:marBottom w:val="0"/>
                          <w:divBdr>
                            <w:top w:val="none" w:sz="0" w:space="0" w:color="auto"/>
                            <w:left w:val="none" w:sz="0" w:space="0" w:color="auto"/>
                            <w:bottom w:val="none" w:sz="0" w:space="0" w:color="auto"/>
                            <w:right w:val="none" w:sz="0" w:space="0" w:color="auto"/>
                          </w:divBdr>
                          <w:divsChild>
                            <w:div w:id="2144885666">
                              <w:marLeft w:val="0"/>
                              <w:marRight w:val="0"/>
                              <w:marTop w:val="0"/>
                              <w:marBottom w:val="0"/>
                              <w:divBdr>
                                <w:top w:val="none" w:sz="0" w:space="0" w:color="auto"/>
                                <w:left w:val="none" w:sz="0" w:space="0" w:color="auto"/>
                                <w:bottom w:val="none" w:sz="0" w:space="0" w:color="auto"/>
                                <w:right w:val="none" w:sz="0" w:space="0" w:color="auto"/>
                              </w:divBdr>
                              <w:divsChild>
                                <w:div w:id="558827767">
                                  <w:marLeft w:val="0"/>
                                  <w:marRight w:val="0"/>
                                  <w:marTop w:val="0"/>
                                  <w:marBottom w:val="0"/>
                                  <w:divBdr>
                                    <w:top w:val="none" w:sz="0" w:space="0" w:color="auto"/>
                                    <w:left w:val="none" w:sz="0" w:space="0" w:color="auto"/>
                                    <w:bottom w:val="none" w:sz="0" w:space="0" w:color="auto"/>
                                    <w:right w:val="none" w:sz="0" w:space="0" w:color="auto"/>
                                  </w:divBdr>
                                  <w:divsChild>
                                    <w:div w:id="1587492460">
                                      <w:marLeft w:val="0"/>
                                      <w:marRight w:val="0"/>
                                      <w:marTop w:val="0"/>
                                      <w:marBottom w:val="0"/>
                                      <w:divBdr>
                                        <w:top w:val="none" w:sz="0" w:space="0" w:color="auto"/>
                                        <w:left w:val="none" w:sz="0" w:space="0" w:color="auto"/>
                                        <w:bottom w:val="none" w:sz="0" w:space="0" w:color="auto"/>
                                        <w:right w:val="none" w:sz="0" w:space="0" w:color="auto"/>
                                      </w:divBdr>
                                      <w:divsChild>
                                        <w:div w:id="1132290364">
                                          <w:marLeft w:val="0"/>
                                          <w:marRight w:val="0"/>
                                          <w:marTop w:val="0"/>
                                          <w:marBottom w:val="0"/>
                                          <w:divBdr>
                                            <w:top w:val="none" w:sz="0" w:space="0" w:color="auto"/>
                                            <w:left w:val="none" w:sz="0" w:space="0" w:color="auto"/>
                                            <w:bottom w:val="none" w:sz="0" w:space="0" w:color="auto"/>
                                            <w:right w:val="none" w:sz="0" w:space="0" w:color="auto"/>
                                          </w:divBdr>
                                        </w:div>
                                      </w:divsChild>
                                    </w:div>
                                    <w:div w:id="2042853182">
                                      <w:marLeft w:val="0"/>
                                      <w:marRight w:val="0"/>
                                      <w:marTop w:val="180"/>
                                      <w:marBottom w:val="0"/>
                                      <w:divBdr>
                                        <w:top w:val="none" w:sz="0" w:space="0" w:color="auto"/>
                                        <w:left w:val="none" w:sz="0" w:space="0" w:color="auto"/>
                                        <w:bottom w:val="none" w:sz="0" w:space="0" w:color="auto"/>
                                        <w:right w:val="none" w:sz="0" w:space="0" w:color="auto"/>
                                      </w:divBdr>
                                      <w:divsChild>
                                        <w:div w:id="1921520858">
                                          <w:marLeft w:val="0"/>
                                          <w:marRight w:val="0"/>
                                          <w:marTop w:val="0"/>
                                          <w:marBottom w:val="0"/>
                                          <w:divBdr>
                                            <w:top w:val="none" w:sz="0" w:space="0" w:color="auto"/>
                                            <w:left w:val="none" w:sz="0" w:space="0" w:color="auto"/>
                                            <w:bottom w:val="none" w:sz="0" w:space="0" w:color="auto"/>
                                            <w:right w:val="none" w:sz="0" w:space="0" w:color="auto"/>
                                          </w:divBdr>
                                          <w:divsChild>
                                            <w:div w:id="93483816">
                                              <w:marLeft w:val="0"/>
                                              <w:marRight w:val="0"/>
                                              <w:marTop w:val="0"/>
                                              <w:marBottom w:val="0"/>
                                              <w:divBdr>
                                                <w:top w:val="none" w:sz="0" w:space="0" w:color="auto"/>
                                                <w:left w:val="none" w:sz="0" w:space="0" w:color="auto"/>
                                                <w:bottom w:val="none" w:sz="0" w:space="0" w:color="auto"/>
                                                <w:right w:val="none" w:sz="0" w:space="0" w:color="auto"/>
                                              </w:divBdr>
                                            </w:div>
                                            <w:div w:id="1842966419">
                                              <w:marLeft w:val="0"/>
                                              <w:marRight w:val="0"/>
                                              <w:marTop w:val="0"/>
                                              <w:marBottom w:val="0"/>
                                              <w:divBdr>
                                                <w:top w:val="none" w:sz="0" w:space="0" w:color="auto"/>
                                                <w:left w:val="none" w:sz="0" w:space="0" w:color="auto"/>
                                                <w:bottom w:val="none" w:sz="0" w:space="0" w:color="auto"/>
                                                <w:right w:val="none" w:sz="0" w:space="0" w:color="auto"/>
                                              </w:divBdr>
                                              <w:divsChild>
                                                <w:div w:id="1799377221">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93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134305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internet.garant.ru/document/redirect/10103000/0" TargetMode="Externa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63D6E6-318F-4295-A12B-4F5B303416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1</Pages>
  <Words>37808</Words>
  <Characters>215512</Characters>
  <Application>Microsoft Office Word</Application>
  <DocSecurity>0</DocSecurity>
  <Lines>1795</Lines>
  <Paragraphs>505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252815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elf</dc:creator>
  <cp:lastModifiedBy>Computer</cp:lastModifiedBy>
  <cp:revision>19</cp:revision>
  <cp:lastPrinted>2023-08-15T13:50:00Z</cp:lastPrinted>
  <dcterms:created xsi:type="dcterms:W3CDTF">2023-08-08T10:02:00Z</dcterms:created>
  <dcterms:modified xsi:type="dcterms:W3CDTF">2023-08-18T11:39:00Z</dcterms:modified>
</cp:coreProperties>
</file>